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F797" w14:textId="77777777" w:rsidR="00225169" w:rsidRDefault="00225169" w:rsidP="00225169">
      <w:pPr>
        <w:pStyle w:val="a9"/>
        <w:spacing w:before="67"/>
        <w:ind w:left="748" w:right="43"/>
        <w:jc w:val="center"/>
      </w:pPr>
      <w:r>
        <w:t>Министерство</w:t>
      </w:r>
      <w:r>
        <w:rPr>
          <w:spacing w:val="-8"/>
        </w:rPr>
        <w:t xml:space="preserve"> </w:t>
      </w:r>
      <w:r>
        <w:t>науки</w:t>
      </w:r>
      <w:r>
        <w:rPr>
          <w:spacing w:val="-6"/>
        </w:rPr>
        <w:t xml:space="preserve"> и высшего </w:t>
      </w:r>
      <w:r>
        <w:t>образования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</w:t>
      </w:r>
    </w:p>
    <w:p w14:paraId="048F43C9" w14:textId="77777777" w:rsidR="00225169" w:rsidRDefault="00225169" w:rsidP="00225169">
      <w:pPr>
        <w:pStyle w:val="a9"/>
        <w:spacing w:before="2"/>
      </w:pPr>
    </w:p>
    <w:p w14:paraId="07282707" w14:textId="77777777" w:rsidR="00225169" w:rsidRDefault="00225169" w:rsidP="00225169">
      <w:pPr>
        <w:pStyle w:val="a9"/>
        <w:jc w:val="center"/>
      </w:pPr>
      <w:r>
        <w:t>Федеральное</w:t>
      </w:r>
      <w:r>
        <w:rPr>
          <w:spacing w:val="-14"/>
        </w:rPr>
        <w:t xml:space="preserve"> </w:t>
      </w:r>
      <w:r>
        <w:t>государственное</w:t>
      </w:r>
      <w:r>
        <w:rPr>
          <w:spacing w:val="-11"/>
        </w:rPr>
        <w:t xml:space="preserve"> </w:t>
      </w:r>
      <w:r>
        <w:t>бюджетное</w:t>
      </w:r>
      <w:r>
        <w:rPr>
          <w:spacing w:val="-10"/>
        </w:rPr>
        <w:t xml:space="preserve"> </w:t>
      </w:r>
      <w:r>
        <w:t>образовательное</w:t>
      </w:r>
      <w:r>
        <w:rPr>
          <w:spacing w:val="-14"/>
        </w:rPr>
        <w:t xml:space="preserve"> </w:t>
      </w:r>
      <w:r>
        <w:rPr>
          <w:spacing w:val="-2"/>
        </w:rPr>
        <w:t>учреждение</w:t>
      </w:r>
      <w:r>
        <w:t xml:space="preserve"> </w:t>
      </w:r>
    </w:p>
    <w:p w14:paraId="2A6DE314" w14:textId="77777777" w:rsidR="00225169" w:rsidRDefault="00225169" w:rsidP="00225169">
      <w:pPr>
        <w:pStyle w:val="a9"/>
        <w:jc w:val="center"/>
      </w:pPr>
      <w:r>
        <w:t>высшего</w:t>
      </w:r>
      <w:r>
        <w:rPr>
          <w:spacing w:val="-6"/>
        </w:rPr>
        <w:t xml:space="preserve"> </w:t>
      </w:r>
      <w:r>
        <w:rPr>
          <w:spacing w:val="-2"/>
        </w:rPr>
        <w:t>образования</w:t>
      </w:r>
    </w:p>
    <w:p w14:paraId="54AD3E32" w14:textId="77777777" w:rsidR="00225169" w:rsidRDefault="00225169" w:rsidP="00225169">
      <w:pPr>
        <w:pStyle w:val="a9"/>
        <w:jc w:val="center"/>
      </w:pPr>
      <w:r>
        <w:t>«Санкт-Петербургский</w:t>
      </w:r>
      <w:r>
        <w:rPr>
          <w:spacing w:val="-12"/>
        </w:rPr>
        <w:t xml:space="preserve"> </w:t>
      </w:r>
      <w:r>
        <w:t>государственный</w:t>
      </w:r>
      <w:r>
        <w:rPr>
          <w:spacing w:val="-12"/>
        </w:rPr>
        <w:t xml:space="preserve"> </w:t>
      </w:r>
      <w:r>
        <w:t>университет</w:t>
      </w:r>
      <w:r>
        <w:rPr>
          <w:spacing w:val="-9"/>
        </w:rPr>
        <w:t xml:space="preserve"> </w:t>
      </w:r>
      <w:r>
        <w:t>промышленных технологий и дизайна»</w:t>
      </w:r>
    </w:p>
    <w:p w14:paraId="1537EC64" w14:textId="77777777" w:rsidR="00225169" w:rsidRDefault="00225169" w:rsidP="00225169">
      <w:pPr>
        <w:pStyle w:val="a9"/>
      </w:pPr>
    </w:p>
    <w:p w14:paraId="1D748535" w14:textId="77777777" w:rsidR="00225169" w:rsidRDefault="00225169" w:rsidP="00225169">
      <w:pPr>
        <w:pStyle w:val="a9"/>
        <w:spacing w:before="1"/>
      </w:pPr>
    </w:p>
    <w:p w14:paraId="1A2703AB" w14:textId="77777777" w:rsidR="00225169" w:rsidRDefault="00225169" w:rsidP="00225169">
      <w:pPr>
        <w:pStyle w:val="a9"/>
        <w:ind w:left="748" w:right="44"/>
        <w:jc w:val="center"/>
      </w:pPr>
      <w:r>
        <w:t>Региональный</w:t>
      </w:r>
      <w:r>
        <w:rPr>
          <w:spacing w:val="-15"/>
        </w:rPr>
        <w:t xml:space="preserve"> </w:t>
      </w:r>
      <w:r>
        <w:t>институт</w:t>
      </w:r>
      <w:r>
        <w:rPr>
          <w:spacing w:val="-11"/>
        </w:rPr>
        <w:t xml:space="preserve"> </w:t>
      </w:r>
      <w:r>
        <w:t>непрерывного</w:t>
      </w:r>
      <w:r>
        <w:rPr>
          <w:spacing w:val="-14"/>
        </w:rPr>
        <w:t xml:space="preserve"> </w:t>
      </w:r>
      <w:r>
        <w:t>профессионального</w:t>
      </w:r>
      <w:r>
        <w:rPr>
          <w:spacing w:val="-11"/>
        </w:rPr>
        <w:t xml:space="preserve"> </w:t>
      </w:r>
      <w:r>
        <w:rPr>
          <w:spacing w:val="-2"/>
        </w:rPr>
        <w:t>образования</w:t>
      </w:r>
    </w:p>
    <w:p w14:paraId="65C4808D" w14:textId="77777777" w:rsidR="00225169" w:rsidRDefault="00225169" w:rsidP="00225169">
      <w:pPr>
        <w:pStyle w:val="a9"/>
      </w:pPr>
    </w:p>
    <w:p w14:paraId="3E847B5D" w14:textId="77777777" w:rsidR="00225169" w:rsidRDefault="00225169" w:rsidP="00225169">
      <w:pPr>
        <w:pStyle w:val="a9"/>
      </w:pPr>
    </w:p>
    <w:p w14:paraId="7B7D65F7" w14:textId="77777777" w:rsidR="00225169" w:rsidRDefault="00225169" w:rsidP="00225169">
      <w:pPr>
        <w:pStyle w:val="a9"/>
      </w:pPr>
    </w:p>
    <w:p w14:paraId="14BDA401" w14:textId="77777777" w:rsidR="00225169" w:rsidRDefault="00225169" w:rsidP="00225169">
      <w:pPr>
        <w:pStyle w:val="a9"/>
      </w:pPr>
    </w:p>
    <w:p w14:paraId="4A4963CC" w14:textId="77777777" w:rsidR="00225169" w:rsidRDefault="00225169" w:rsidP="00225169">
      <w:pPr>
        <w:pStyle w:val="a9"/>
      </w:pPr>
    </w:p>
    <w:p w14:paraId="7C86741B" w14:textId="77777777" w:rsidR="00225169" w:rsidRDefault="00225169" w:rsidP="00225169">
      <w:pPr>
        <w:pStyle w:val="a9"/>
        <w:spacing w:before="5"/>
      </w:pPr>
    </w:p>
    <w:p w14:paraId="4D211855" w14:textId="77777777" w:rsidR="00225169" w:rsidRDefault="00225169" w:rsidP="00225169">
      <w:pPr>
        <w:jc w:val="center"/>
        <w:rPr>
          <w:b/>
          <w:sz w:val="36"/>
          <w:szCs w:val="36"/>
        </w:rPr>
      </w:pPr>
      <w:r w:rsidRPr="007F51BD">
        <w:rPr>
          <w:b/>
          <w:sz w:val="36"/>
          <w:szCs w:val="36"/>
        </w:rPr>
        <w:t>Производственная</w:t>
      </w:r>
    </w:p>
    <w:p w14:paraId="09AF5DB5" w14:textId="77777777" w:rsidR="00225169" w:rsidRPr="007F51BD" w:rsidRDefault="00225169" w:rsidP="00225169">
      <w:pPr>
        <w:jc w:val="center"/>
        <w:rPr>
          <w:b/>
          <w:sz w:val="36"/>
          <w:szCs w:val="36"/>
        </w:rPr>
      </w:pPr>
      <w:r w:rsidRPr="007F51BD">
        <w:rPr>
          <w:b/>
          <w:sz w:val="36"/>
          <w:szCs w:val="36"/>
        </w:rPr>
        <w:t>(технологическая (проектно-технологическая) практика</w:t>
      </w:r>
    </w:p>
    <w:p w14:paraId="27AAA0A7" w14:textId="77777777" w:rsidR="00225169" w:rsidRDefault="00225169" w:rsidP="00225169">
      <w:pPr>
        <w:pStyle w:val="a9"/>
        <w:jc w:val="center"/>
      </w:pPr>
    </w:p>
    <w:p w14:paraId="57E1ED79" w14:textId="77777777" w:rsidR="00225169" w:rsidRDefault="00225169" w:rsidP="00225169">
      <w:pPr>
        <w:pStyle w:val="a9"/>
        <w:jc w:val="center"/>
      </w:pPr>
      <w:r>
        <w:t>Методические</w:t>
      </w:r>
      <w:r>
        <w:rPr>
          <w:spacing w:val="-8"/>
        </w:rPr>
        <w:t xml:space="preserve"> </w:t>
      </w:r>
      <w:r>
        <w:rPr>
          <w:spacing w:val="-2"/>
        </w:rPr>
        <w:t>указания</w:t>
      </w:r>
    </w:p>
    <w:p w14:paraId="04661474" w14:textId="5B2B5951" w:rsidR="00E927FC" w:rsidRPr="00E927FC" w:rsidRDefault="00225169" w:rsidP="00E927FC">
      <w:pPr>
        <w:pStyle w:val="a9"/>
        <w:jc w:val="center"/>
      </w:pP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направлению</w:t>
      </w:r>
      <w:r>
        <w:rPr>
          <w:spacing w:val="-7"/>
        </w:rPr>
        <w:t xml:space="preserve"> </w:t>
      </w:r>
      <w:r>
        <w:t>38.03.01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 xml:space="preserve">Экономика (Страхование) </w:t>
      </w:r>
    </w:p>
    <w:p w14:paraId="31C7DCB8" w14:textId="5D4D9550" w:rsidR="00225169" w:rsidRDefault="00225169" w:rsidP="00225169">
      <w:pPr>
        <w:pStyle w:val="a9"/>
        <w:jc w:val="center"/>
      </w:pPr>
      <w:r>
        <w:t>очно-заочной формы обучения</w:t>
      </w:r>
    </w:p>
    <w:p w14:paraId="5B6B3AA3" w14:textId="77777777" w:rsidR="00225169" w:rsidRDefault="00225169" w:rsidP="00225169">
      <w:pPr>
        <w:pStyle w:val="a9"/>
      </w:pPr>
    </w:p>
    <w:p w14:paraId="3BB5571B" w14:textId="77777777" w:rsidR="00225169" w:rsidRDefault="00225169" w:rsidP="00225169">
      <w:pPr>
        <w:pStyle w:val="a9"/>
      </w:pPr>
    </w:p>
    <w:p w14:paraId="36DB831F" w14:textId="77777777" w:rsidR="00225169" w:rsidRDefault="00225169" w:rsidP="00225169">
      <w:pPr>
        <w:pStyle w:val="a9"/>
      </w:pPr>
    </w:p>
    <w:p w14:paraId="1E420DB6" w14:textId="77777777" w:rsidR="00225169" w:rsidRDefault="00225169" w:rsidP="00225169">
      <w:pPr>
        <w:pStyle w:val="a9"/>
      </w:pPr>
    </w:p>
    <w:p w14:paraId="6714C399" w14:textId="77777777" w:rsidR="00225169" w:rsidRDefault="00225169" w:rsidP="00225169">
      <w:pPr>
        <w:pStyle w:val="a9"/>
      </w:pPr>
    </w:p>
    <w:p w14:paraId="22A0C589" w14:textId="77777777" w:rsidR="00225169" w:rsidRDefault="00225169" w:rsidP="00225169">
      <w:pPr>
        <w:pStyle w:val="a9"/>
      </w:pPr>
    </w:p>
    <w:p w14:paraId="0CC6E367" w14:textId="77777777" w:rsidR="00225169" w:rsidRDefault="00225169" w:rsidP="00225169">
      <w:pPr>
        <w:pStyle w:val="a9"/>
      </w:pPr>
    </w:p>
    <w:p w14:paraId="450E9699" w14:textId="77777777" w:rsidR="00225169" w:rsidRDefault="00225169" w:rsidP="00225169">
      <w:pPr>
        <w:pStyle w:val="a9"/>
      </w:pPr>
    </w:p>
    <w:p w14:paraId="5BB43D8D" w14:textId="77777777" w:rsidR="00225169" w:rsidRDefault="00225169" w:rsidP="00225169">
      <w:pPr>
        <w:pStyle w:val="a9"/>
      </w:pPr>
    </w:p>
    <w:p w14:paraId="2CAA3F7D" w14:textId="77777777" w:rsidR="00225169" w:rsidRDefault="00225169" w:rsidP="00225169">
      <w:pPr>
        <w:pStyle w:val="a9"/>
      </w:pPr>
    </w:p>
    <w:p w14:paraId="1A525C27" w14:textId="77777777" w:rsidR="00225169" w:rsidRDefault="00225169" w:rsidP="00225169">
      <w:pPr>
        <w:pStyle w:val="a9"/>
      </w:pPr>
    </w:p>
    <w:p w14:paraId="64A6116B" w14:textId="77777777" w:rsidR="00225169" w:rsidRPr="007F51BD" w:rsidRDefault="00225169" w:rsidP="00225169">
      <w:pPr>
        <w:pStyle w:val="a9"/>
        <w:ind w:right="291"/>
        <w:jc w:val="right"/>
        <w:rPr>
          <w:spacing w:val="-2"/>
        </w:rPr>
      </w:pPr>
      <w:r>
        <w:rPr>
          <w:spacing w:val="-2"/>
        </w:rPr>
        <w:t>Составители:</w:t>
      </w:r>
    </w:p>
    <w:p w14:paraId="51F71A20" w14:textId="77777777" w:rsidR="00225169" w:rsidRDefault="00225169" w:rsidP="00225169">
      <w:pPr>
        <w:pStyle w:val="a9"/>
        <w:ind w:right="291"/>
        <w:jc w:val="right"/>
        <w:rPr>
          <w:spacing w:val="40"/>
        </w:rPr>
      </w:pPr>
      <w:r>
        <w:t>О. В. Жикина</w:t>
      </w:r>
    </w:p>
    <w:p w14:paraId="0FB218D1" w14:textId="77777777" w:rsidR="00225169" w:rsidRDefault="00225169" w:rsidP="00225169">
      <w:pPr>
        <w:pStyle w:val="a9"/>
        <w:ind w:right="291"/>
        <w:jc w:val="right"/>
      </w:pPr>
      <w:r>
        <w:t>А. А. Иванова</w:t>
      </w:r>
    </w:p>
    <w:p w14:paraId="3E6EBF93" w14:textId="77777777" w:rsidR="00225169" w:rsidRDefault="00225169" w:rsidP="00225169">
      <w:pPr>
        <w:pStyle w:val="a9"/>
      </w:pPr>
    </w:p>
    <w:p w14:paraId="39B84657" w14:textId="77777777" w:rsidR="00225169" w:rsidRDefault="00225169" w:rsidP="00225169">
      <w:pPr>
        <w:pStyle w:val="a9"/>
      </w:pPr>
    </w:p>
    <w:p w14:paraId="6D6F4C92" w14:textId="77777777" w:rsidR="00225169" w:rsidRDefault="00225169" w:rsidP="00225169">
      <w:pPr>
        <w:pStyle w:val="a9"/>
      </w:pPr>
    </w:p>
    <w:p w14:paraId="61D97C7E" w14:textId="77777777" w:rsidR="00225169" w:rsidRDefault="00225169" w:rsidP="00225169">
      <w:pPr>
        <w:pStyle w:val="a9"/>
        <w:ind w:left="4217" w:right="3511"/>
        <w:jc w:val="center"/>
        <w:rPr>
          <w:spacing w:val="-2"/>
        </w:rPr>
      </w:pPr>
    </w:p>
    <w:p w14:paraId="6F89C690" w14:textId="77777777" w:rsidR="00225169" w:rsidRDefault="00225169" w:rsidP="00225169">
      <w:pPr>
        <w:pStyle w:val="a9"/>
        <w:ind w:left="4217" w:right="3511"/>
        <w:jc w:val="center"/>
        <w:rPr>
          <w:spacing w:val="-2"/>
        </w:rPr>
      </w:pPr>
    </w:p>
    <w:p w14:paraId="13936585" w14:textId="77777777" w:rsidR="00225169" w:rsidRDefault="00225169" w:rsidP="00225169">
      <w:pPr>
        <w:pStyle w:val="a9"/>
        <w:ind w:right="3511"/>
        <w:rPr>
          <w:spacing w:val="-2"/>
        </w:rPr>
      </w:pPr>
    </w:p>
    <w:p w14:paraId="18AA65AD" w14:textId="77777777" w:rsidR="00225169" w:rsidRDefault="00225169" w:rsidP="00225169">
      <w:pPr>
        <w:pStyle w:val="a9"/>
        <w:jc w:val="center"/>
        <w:rPr>
          <w:spacing w:val="-2"/>
        </w:rPr>
      </w:pPr>
      <w:r>
        <w:rPr>
          <w:spacing w:val="-2"/>
        </w:rPr>
        <w:t>Санкт-Петербург</w:t>
      </w:r>
    </w:p>
    <w:p w14:paraId="7F544164" w14:textId="77777777" w:rsidR="00225169" w:rsidRDefault="00225169" w:rsidP="00225169">
      <w:pPr>
        <w:pStyle w:val="a9"/>
        <w:jc w:val="center"/>
        <w:rPr>
          <w:spacing w:val="-2"/>
        </w:rPr>
      </w:pPr>
      <w:r>
        <w:rPr>
          <w:spacing w:val="-2"/>
        </w:rPr>
        <w:t>2026</w:t>
      </w:r>
    </w:p>
    <w:p w14:paraId="468A5728" w14:textId="77777777" w:rsidR="00225169" w:rsidRDefault="00225169" w:rsidP="00225169">
      <w:pPr>
        <w:pStyle w:val="a7"/>
        <w:ind w:firstLine="709"/>
        <w:jc w:val="right"/>
        <w:rPr>
          <w:spacing w:val="-2"/>
        </w:rPr>
      </w:pPr>
    </w:p>
    <w:p w14:paraId="6A6F408B" w14:textId="290E5497" w:rsidR="00E927FC" w:rsidRDefault="00E927FC">
      <w:pPr>
        <w:rPr>
          <w:spacing w:val="-2"/>
          <w:kern w:val="28"/>
          <w:sz w:val="20"/>
          <w:szCs w:val="20"/>
        </w:rPr>
      </w:pPr>
      <w:r>
        <w:rPr>
          <w:spacing w:val="-2"/>
        </w:rPr>
        <w:br w:type="page"/>
      </w:r>
    </w:p>
    <w:p w14:paraId="7A579FAE" w14:textId="77777777" w:rsidR="00225169" w:rsidRDefault="00225169" w:rsidP="00225169">
      <w:pPr>
        <w:pStyle w:val="a9"/>
        <w:jc w:val="right"/>
      </w:pPr>
      <w:r>
        <w:rPr>
          <w:spacing w:val="-2"/>
        </w:rPr>
        <w:lastRenderedPageBreak/>
        <w:t xml:space="preserve">Утверждено </w:t>
      </w:r>
      <w:r>
        <w:t xml:space="preserve">на заседании </w:t>
      </w:r>
    </w:p>
    <w:p w14:paraId="0E95D179" w14:textId="77777777" w:rsidR="00225169" w:rsidRDefault="00225169" w:rsidP="00225169">
      <w:pPr>
        <w:pStyle w:val="a9"/>
        <w:jc w:val="right"/>
      </w:pPr>
      <w:r>
        <w:t>методической</w:t>
      </w:r>
      <w:r>
        <w:rPr>
          <w:spacing w:val="-9"/>
        </w:rPr>
        <w:t xml:space="preserve"> </w:t>
      </w:r>
      <w:r>
        <w:rPr>
          <w:spacing w:val="-2"/>
        </w:rPr>
        <w:t>комиссии</w:t>
      </w:r>
    </w:p>
    <w:p w14:paraId="2491BACB" w14:textId="77777777" w:rsidR="00225169" w:rsidRDefault="00225169" w:rsidP="00225169">
      <w:pPr>
        <w:pStyle w:val="a9"/>
        <w:jc w:val="right"/>
      </w:pPr>
      <w:r>
        <w:t>Регионального</w:t>
      </w:r>
      <w:r>
        <w:rPr>
          <w:spacing w:val="-17"/>
        </w:rPr>
        <w:t xml:space="preserve"> </w:t>
      </w:r>
      <w:r>
        <w:t>института</w:t>
      </w:r>
      <w:r>
        <w:rPr>
          <w:spacing w:val="-18"/>
        </w:rPr>
        <w:t xml:space="preserve"> </w:t>
      </w:r>
      <w:r>
        <w:t xml:space="preserve">непрерывного </w:t>
      </w:r>
    </w:p>
    <w:p w14:paraId="05B7BB31" w14:textId="77777777" w:rsidR="00225169" w:rsidRDefault="00225169" w:rsidP="00225169">
      <w:pPr>
        <w:pStyle w:val="a9"/>
        <w:jc w:val="right"/>
      </w:pPr>
      <w:r>
        <w:rPr>
          <w:spacing w:val="-2"/>
        </w:rPr>
        <w:t>профессионального</w:t>
      </w:r>
      <w:r>
        <w:rPr>
          <w:spacing w:val="16"/>
        </w:rPr>
        <w:t xml:space="preserve"> </w:t>
      </w:r>
      <w:r>
        <w:rPr>
          <w:spacing w:val="-2"/>
        </w:rPr>
        <w:t>образования</w:t>
      </w:r>
    </w:p>
    <w:p w14:paraId="7494F82D" w14:textId="77777777" w:rsidR="00225169" w:rsidRDefault="00225169" w:rsidP="00225169">
      <w:pPr>
        <w:pStyle w:val="a9"/>
        <w:jc w:val="right"/>
      </w:pPr>
      <w:r>
        <w:t>______________</w:t>
      </w:r>
      <w:r>
        <w:rPr>
          <w:spacing w:val="-2"/>
        </w:rPr>
        <w:t xml:space="preserve"> </w:t>
      </w:r>
      <w:r>
        <w:t xml:space="preserve">2025 </w:t>
      </w:r>
      <w:r>
        <w:rPr>
          <w:spacing w:val="-4"/>
        </w:rPr>
        <w:t>года,</w:t>
      </w:r>
    </w:p>
    <w:p w14:paraId="1201CB17" w14:textId="77777777" w:rsidR="00225169" w:rsidRDefault="00225169" w:rsidP="00225169">
      <w:pPr>
        <w:pStyle w:val="a9"/>
        <w:jc w:val="right"/>
      </w:pPr>
      <w:r>
        <w:t>протокол</w:t>
      </w:r>
      <w:r>
        <w:rPr>
          <w:spacing w:val="-7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____</w:t>
      </w:r>
    </w:p>
    <w:p w14:paraId="69D8E4D4" w14:textId="77777777" w:rsidR="00225169" w:rsidRDefault="00225169" w:rsidP="00225169">
      <w:pPr>
        <w:pStyle w:val="a9"/>
      </w:pPr>
    </w:p>
    <w:p w14:paraId="40CF910D" w14:textId="77777777" w:rsidR="00225169" w:rsidRDefault="00225169" w:rsidP="00225169">
      <w:pPr>
        <w:pStyle w:val="a9"/>
      </w:pPr>
    </w:p>
    <w:p w14:paraId="75FC791C" w14:textId="77777777" w:rsidR="00225169" w:rsidRDefault="00225169" w:rsidP="00225169">
      <w:pPr>
        <w:pStyle w:val="a9"/>
        <w:jc w:val="right"/>
        <w:rPr>
          <w:spacing w:val="-2"/>
        </w:rPr>
      </w:pPr>
      <w:r>
        <w:rPr>
          <w:spacing w:val="-2"/>
        </w:rPr>
        <w:t>Рецензент</w:t>
      </w:r>
    </w:p>
    <w:p w14:paraId="71BF1BC2" w14:textId="77777777" w:rsidR="00225169" w:rsidRDefault="00225169" w:rsidP="00225169">
      <w:pPr>
        <w:pStyle w:val="a9"/>
        <w:jc w:val="right"/>
      </w:pPr>
      <w:r>
        <w:t>Л. А. Шульгина</w:t>
      </w:r>
    </w:p>
    <w:p w14:paraId="4B98D398" w14:textId="77777777" w:rsidR="00225169" w:rsidRDefault="00225169" w:rsidP="00225169">
      <w:pPr>
        <w:pStyle w:val="a9"/>
      </w:pPr>
    </w:p>
    <w:p w14:paraId="40FA3A45" w14:textId="77777777" w:rsidR="00225169" w:rsidRDefault="00225169" w:rsidP="00225169">
      <w:pPr>
        <w:pStyle w:val="a9"/>
      </w:pPr>
    </w:p>
    <w:p w14:paraId="5A9A50EA" w14:textId="77777777" w:rsidR="00225169" w:rsidRDefault="00225169" w:rsidP="00225169">
      <w:pPr>
        <w:pStyle w:val="a9"/>
      </w:pPr>
    </w:p>
    <w:p w14:paraId="6D1F17C4" w14:textId="77777777" w:rsidR="00225169" w:rsidRDefault="00225169" w:rsidP="00225169">
      <w:pPr>
        <w:pStyle w:val="a9"/>
        <w:tabs>
          <w:tab w:val="left" w:pos="690"/>
          <w:tab w:val="left" w:pos="1673"/>
          <w:tab w:val="left" w:pos="2708"/>
          <w:tab w:val="left" w:pos="4033"/>
          <w:tab w:val="left" w:pos="4186"/>
          <w:tab w:val="left" w:pos="5410"/>
          <w:tab w:val="left" w:pos="6037"/>
          <w:tab w:val="left" w:pos="6445"/>
          <w:tab w:val="left" w:pos="7028"/>
          <w:tab w:val="left" w:pos="7426"/>
          <w:tab w:val="left" w:pos="8747"/>
          <w:tab w:val="left" w:pos="9371"/>
        </w:tabs>
        <w:ind w:firstLine="709"/>
        <w:jc w:val="both"/>
      </w:pPr>
      <w:r>
        <w:rPr>
          <w:spacing w:val="-2"/>
        </w:rPr>
        <w:t>Методические</w:t>
      </w:r>
      <w:r>
        <w:t xml:space="preserve"> </w:t>
      </w:r>
      <w:r>
        <w:rPr>
          <w:spacing w:val="-2"/>
        </w:rPr>
        <w:t>указания</w:t>
      </w:r>
      <w:r>
        <w:t xml:space="preserve"> </w:t>
      </w:r>
      <w:r>
        <w:rPr>
          <w:spacing w:val="-2"/>
        </w:rPr>
        <w:t>содержат</w:t>
      </w:r>
      <w:r>
        <w:t xml:space="preserve"> </w:t>
      </w:r>
      <w:r>
        <w:rPr>
          <w:spacing w:val="-2"/>
        </w:rPr>
        <w:t>требования</w:t>
      </w:r>
      <w:r>
        <w:t xml:space="preserve"> </w:t>
      </w:r>
      <w:r>
        <w:rPr>
          <w:spacing w:val="-10"/>
        </w:rPr>
        <w:t>к</w:t>
      </w:r>
      <w:r>
        <w:t xml:space="preserve"> </w:t>
      </w:r>
      <w:r>
        <w:rPr>
          <w:spacing w:val="-2"/>
        </w:rPr>
        <w:t>прохождению</w:t>
      </w:r>
      <w:r>
        <w:t xml:space="preserve"> производственной</w:t>
      </w:r>
      <w:r>
        <w:rPr>
          <w:spacing w:val="-4"/>
        </w:rPr>
        <w:t xml:space="preserve"> </w:t>
      </w:r>
      <w:r w:rsidRPr="00471692">
        <w:rPr>
          <w:spacing w:val="-4"/>
        </w:rPr>
        <w:t>(технологическ</w:t>
      </w:r>
      <w:r>
        <w:rPr>
          <w:spacing w:val="-4"/>
        </w:rPr>
        <w:t>ой</w:t>
      </w:r>
      <w:r w:rsidRPr="00471692">
        <w:rPr>
          <w:spacing w:val="-4"/>
        </w:rPr>
        <w:t xml:space="preserve"> (проектно-технологическ</w:t>
      </w:r>
      <w:r>
        <w:rPr>
          <w:spacing w:val="-4"/>
        </w:rPr>
        <w:t>ой</w:t>
      </w:r>
      <w:r w:rsidRPr="00471692">
        <w:rPr>
          <w:spacing w:val="-4"/>
        </w:rPr>
        <w:t>)</w:t>
      </w:r>
      <w:r>
        <w:rPr>
          <w:spacing w:val="-4"/>
        </w:rPr>
        <w:t xml:space="preserve"> </w:t>
      </w:r>
      <w:r>
        <w:rPr>
          <w:spacing w:val="-2"/>
        </w:rPr>
        <w:t xml:space="preserve">практики, </w:t>
      </w:r>
      <w:r>
        <w:t>подготовке</w:t>
      </w:r>
      <w:r>
        <w:rPr>
          <w:spacing w:val="35"/>
        </w:rPr>
        <w:t xml:space="preserve"> </w:t>
      </w:r>
      <w:r>
        <w:t>отчета и</w:t>
      </w:r>
      <w:r>
        <w:rPr>
          <w:spacing w:val="37"/>
        </w:rPr>
        <w:t xml:space="preserve"> </w:t>
      </w:r>
      <w:r>
        <w:t>сдаче</w:t>
      </w:r>
      <w:r>
        <w:rPr>
          <w:spacing w:val="35"/>
        </w:rPr>
        <w:t xml:space="preserve"> </w:t>
      </w:r>
      <w:r>
        <w:t>зачета с оценкой.</w:t>
      </w:r>
      <w:r>
        <w:rPr>
          <w:spacing w:val="36"/>
        </w:rPr>
        <w:t xml:space="preserve"> </w:t>
      </w:r>
      <w:r>
        <w:t>Подробно</w:t>
      </w:r>
      <w:r>
        <w:rPr>
          <w:spacing w:val="35"/>
        </w:rPr>
        <w:t xml:space="preserve"> </w:t>
      </w:r>
      <w:r>
        <w:t>описано содержание</w:t>
      </w:r>
      <w:r>
        <w:rPr>
          <w:spacing w:val="80"/>
        </w:rPr>
        <w:t xml:space="preserve"> </w:t>
      </w:r>
      <w:r>
        <w:t>производственной</w:t>
      </w:r>
      <w:r>
        <w:rPr>
          <w:spacing w:val="80"/>
        </w:rPr>
        <w:t xml:space="preserve"> </w:t>
      </w:r>
      <w:r>
        <w:t>практики,</w:t>
      </w:r>
      <w:r>
        <w:rPr>
          <w:spacing w:val="80"/>
        </w:rPr>
        <w:t xml:space="preserve"> </w:t>
      </w:r>
      <w:r>
        <w:t>структуры</w:t>
      </w:r>
      <w:r>
        <w:rPr>
          <w:spacing w:val="80"/>
        </w:rPr>
        <w:t xml:space="preserve"> </w:t>
      </w:r>
      <w:r>
        <w:t>отчета, представлен список литературы, необходимой для подготовки отчета, бланки титульного</w:t>
      </w:r>
      <w:r>
        <w:rPr>
          <w:spacing w:val="36"/>
        </w:rPr>
        <w:t xml:space="preserve"> </w:t>
      </w:r>
      <w:r>
        <w:t>листа отчета, совместного рабочего</w:t>
      </w:r>
      <w:r>
        <w:rPr>
          <w:spacing w:val="36"/>
        </w:rPr>
        <w:t xml:space="preserve"> </w:t>
      </w:r>
      <w:r>
        <w:t>графика (плана), отзыва от профильной</w:t>
      </w:r>
      <w:r>
        <w:rPr>
          <w:spacing w:val="-3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а также требования</w:t>
      </w:r>
      <w:r>
        <w:rPr>
          <w:spacing w:val="-3"/>
        </w:rPr>
        <w:t xml:space="preserve"> </w:t>
      </w:r>
      <w:r>
        <w:t>ГОСТ-7.32 к</w:t>
      </w:r>
      <w:r>
        <w:rPr>
          <w:spacing w:val="-3"/>
        </w:rPr>
        <w:t xml:space="preserve"> </w:t>
      </w:r>
      <w:r>
        <w:t>оформлению</w:t>
      </w:r>
      <w:r>
        <w:rPr>
          <w:spacing w:val="-4"/>
        </w:rPr>
        <w:t xml:space="preserve"> </w:t>
      </w:r>
      <w:r>
        <w:t>отчета.</w:t>
      </w:r>
    </w:p>
    <w:p w14:paraId="5CDFB695" w14:textId="77777777" w:rsidR="00225169" w:rsidRDefault="00225169" w:rsidP="00225169">
      <w:pPr>
        <w:pStyle w:val="a9"/>
        <w:ind w:firstLine="709"/>
        <w:jc w:val="both"/>
      </w:pPr>
      <w:r>
        <w:t>Методические указания подготовлены на основе Положения «О практике обучающихся,</w:t>
      </w:r>
      <w:r>
        <w:rPr>
          <w:spacing w:val="-3"/>
        </w:rPr>
        <w:t xml:space="preserve"> </w:t>
      </w:r>
      <w:r>
        <w:t>осваивающих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высшего</w:t>
      </w:r>
      <w:r>
        <w:rPr>
          <w:spacing w:val="-2"/>
        </w:rPr>
        <w:t xml:space="preserve"> </w:t>
      </w:r>
      <w:r>
        <w:t xml:space="preserve">образования в </w:t>
      </w:r>
      <w:proofErr w:type="spellStart"/>
      <w:r>
        <w:t>СПбГУПТД</w:t>
      </w:r>
      <w:proofErr w:type="spellEnd"/>
      <w:r>
        <w:t>» (2018 г.) и рабочей программы практики.</w:t>
      </w:r>
    </w:p>
    <w:p w14:paraId="0D6C600D" w14:textId="77777777" w:rsidR="00225169" w:rsidRDefault="00225169" w:rsidP="00225169">
      <w:pPr>
        <w:pStyle w:val="a9"/>
        <w:tabs>
          <w:tab w:val="left" w:pos="690"/>
          <w:tab w:val="left" w:pos="1673"/>
          <w:tab w:val="left" w:pos="2708"/>
          <w:tab w:val="left" w:pos="4033"/>
          <w:tab w:val="left" w:pos="4186"/>
          <w:tab w:val="left" w:pos="5410"/>
          <w:tab w:val="left" w:pos="6037"/>
          <w:tab w:val="left" w:pos="6445"/>
          <w:tab w:val="left" w:pos="7028"/>
          <w:tab w:val="left" w:pos="7426"/>
          <w:tab w:val="left" w:pos="8747"/>
          <w:tab w:val="left" w:pos="9371"/>
        </w:tabs>
        <w:ind w:firstLine="709"/>
        <w:jc w:val="both"/>
      </w:pPr>
      <w:r>
        <w:t>Методические</w:t>
      </w:r>
      <w:r>
        <w:rPr>
          <w:spacing w:val="40"/>
        </w:rPr>
        <w:t xml:space="preserve"> </w:t>
      </w:r>
      <w:r>
        <w:t>указания</w:t>
      </w:r>
      <w:r>
        <w:rPr>
          <w:spacing w:val="40"/>
        </w:rPr>
        <w:t xml:space="preserve"> </w:t>
      </w:r>
      <w:r>
        <w:t>подготовлены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направлению подготовки</w:t>
      </w:r>
      <w:r>
        <w:rPr>
          <w:spacing w:val="64"/>
        </w:rPr>
        <w:t xml:space="preserve"> </w:t>
      </w:r>
      <w:r>
        <w:t>38.03.01</w:t>
      </w:r>
      <w:r>
        <w:rPr>
          <w:spacing w:val="65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Экономика</w:t>
      </w:r>
      <w:r>
        <w:rPr>
          <w:spacing w:val="67"/>
        </w:rPr>
        <w:t xml:space="preserve"> </w:t>
      </w:r>
      <w:r>
        <w:t>(профиль</w:t>
      </w:r>
      <w:r>
        <w:rPr>
          <w:spacing w:val="67"/>
        </w:rPr>
        <w:t xml:space="preserve"> </w:t>
      </w:r>
      <w:r>
        <w:t>«Страхование») очно-заочной</w:t>
      </w:r>
      <w:r>
        <w:rPr>
          <w:spacing w:val="66"/>
        </w:rPr>
        <w:t xml:space="preserve"> </w:t>
      </w:r>
      <w:r>
        <w:rPr>
          <w:spacing w:val="-2"/>
        </w:rPr>
        <w:t>формы</w:t>
      </w:r>
      <w:r>
        <w:t xml:space="preserve"> </w:t>
      </w:r>
      <w:r>
        <w:rPr>
          <w:spacing w:val="-2"/>
        </w:rPr>
        <w:t>обучения.</w:t>
      </w:r>
    </w:p>
    <w:p w14:paraId="11AD981C" w14:textId="77777777" w:rsidR="00225169" w:rsidRDefault="00225169" w:rsidP="00225169">
      <w:pPr>
        <w:pStyle w:val="a9"/>
      </w:pPr>
    </w:p>
    <w:p w14:paraId="4BB1254A" w14:textId="77777777" w:rsidR="00225169" w:rsidRDefault="00225169" w:rsidP="00225169">
      <w:pPr>
        <w:pStyle w:val="a9"/>
      </w:pPr>
    </w:p>
    <w:p w14:paraId="65F06DC9" w14:textId="77777777" w:rsidR="00225169" w:rsidRDefault="00225169" w:rsidP="00225169">
      <w:pPr>
        <w:pStyle w:val="a9"/>
        <w:spacing w:before="203"/>
      </w:pPr>
    </w:p>
    <w:p w14:paraId="53B0930E" w14:textId="77777777" w:rsidR="00225169" w:rsidRDefault="00225169" w:rsidP="00225169">
      <w:pPr>
        <w:ind w:left="2191" w:right="2188"/>
        <w:jc w:val="center"/>
      </w:pPr>
      <w:r>
        <w:t>Учебное</w:t>
      </w:r>
      <w:r>
        <w:rPr>
          <w:spacing w:val="-9"/>
        </w:rPr>
        <w:t xml:space="preserve"> </w:t>
      </w:r>
      <w:r>
        <w:t>электронное</w:t>
      </w:r>
      <w:r>
        <w:rPr>
          <w:spacing w:val="-9"/>
        </w:rPr>
        <w:t xml:space="preserve"> </w:t>
      </w:r>
      <w:r>
        <w:t>издание</w:t>
      </w:r>
      <w:r>
        <w:rPr>
          <w:spacing w:val="-9"/>
        </w:rPr>
        <w:t xml:space="preserve"> </w:t>
      </w:r>
      <w:r>
        <w:t>сетевого</w:t>
      </w:r>
      <w:r>
        <w:rPr>
          <w:spacing w:val="-6"/>
        </w:rPr>
        <w:t xml:space="preserve"> </w:t>
      </w:r>
      <w:r>
        <w:t>распространения Издано в авторской редакции</w:t>
      </w:r>
    </w:p>
    <w:p w14:paraId="38067486" w14:textId="77777777" w:rsidR="00225169" w:rsidRDefault="00225169" w:rsidP="00225169">
      <w:pPr>
        <w:spacing w:before="266"/>
        <w:ind w:right="1"/>
        <w:jc w:val="center"/>
        <w:rPr>
          <w:sz w:val="23"/>
        </w:rPr>
      </w:pPr>
      <w:r>
        <w:rPr>
          <w:sz w:val="23"/>
        </w:rPr>
        <w:t>Системные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требования:</w:t>
      </w:r>
    </w:p>
    <w:p w14:paraId="6AB11CDB" w14:textId="77777777" w:rsidR="00225169" w:rsidRDefault="00225169" w:rsidP="00225169">
      <w:pPr>
        <w:spacing w:before="1"/>
        <w:ind w:right="5"/>
        <w:jc w:val="center"/>
        <w:rPr>
          <w:sz w:val="20"/>
        </w:rPr>
      </w:pPr>
      <w:r>
        <w:rPr>
          <w:sz w:val="20"/>
        </w:rPr>
        <w:t>электронное</w:t>
      </w:r>
      <w:r>
        <w:rPr>
          <w:spacing w:val="-7"/>
          <w:sz w:val="20"/>
        </w:rPr>
        <w:t xml:space="preserve"> </w:t>
      </w:r>
      <w:r>
        <w:rPr>
          <w:sz w:val="20"/>
        </w:rPr>
        <w:t>устройство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программным</w:t>
      </w:r>
      <w:r>
        <w:rPr>
          <w:spacing w:val="-10"/>
          <w:sz w:val="20"/>
        </w:rPr>
        <w:t xml:space="preserve"> </w:t>
      </w:r>
      <w:r>
        <w:rPr>
          <w:sz w:val="20"/>
        </w:rPr>
        <w:t>обеспечением</w:t>
      </w:r>
      <w:r>
        <w:rPr>
          <w:spacing w:val="-8"/>
          <w:sz w:val="20"/>
        </w:rPr>
        <w:t xml:space="preserve"> </w:t>
      </w:r>
      <w:r>
        <w:rPr>
          <w:sz w:val="20"/>
        </w:rPr>
        <w:t>для</w:t>
      </w:r>
      <w:r>
        <w:rPr>
          <w:spacing w:val="-7"/>
          <w:sz w:val="20"/>
        </w:rPr>
        <w:t xml:space="preserve"> </w:t>
      </w:r>
      <w:r>
        <w:rPr>
          <w:sz w:val="20"/>
        </w:rPr>
        <w:t>воспроизведения</w:t>
      </w:r>
      <w:r>
        <w:rPr>
          <w:spacing w:val="-10"/>
          <w:sz w:val="20"/>
        </w:rPr>
        <w:t xml:space="preserve"> </w:t>
      </w:r>
      <w:r>
        <w:rPr>
          <w:sz w:val="20"/>
        </w:rPr>
        <w:t>файлов</w:t>
      </w:r>
      <w:r>
        <w:rPr>
          <w:spacing w:val="-10"/>
          <w:sz w:val="20"/>
        </w:rPr>
        <w:t xml:space="preserve"> </w:t>
      </w:r>
      <w:r>
        <w:rPr>
          <w:sz w:val="20"/>
        </w:rPr>
        <w:t>формата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PDF</w:t>
      </w:r>
    </w:p>
    <w:p w14:paraId="27ACF825" w14:textId="77777777" w:rsidR="00225169" w:rsidRDefault="00225169" w:rsidP="00225169">
      <w:pPr>
        <w:pStyle w:val="a9"/>
        <w:spacing w:before="35"/>
        <w:rPr>
          <w:sz w:val="20"/>
        </w:rPr>
      </w:pPr>
    </w:p>
    <w:p w14:paraId="31B85D36" w14:textId="269C7BEC" w:rsidR="00225169" w:rsidRDefault="00225169" w:rsidP="00225169">
      <w:pPr>
        <w:spacing w:before="1"/>
        <w:ind w:left="54" w:right="54"/>
        <w:jc w:val="center"/>
        <w:rPr>
          <w:sz w:val="23"/>
        </w:rPr>
      </w:pPr>
      <w:r>
        <w:rPr>
          <w:spacing w:val="-2"/>
          <w:sz w:val="23"/>
        </w:rPr>
        <w:t>Режим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доступа:</w:t>
      </w:r>
      <w:r>
        <w:rPr>
          <w:spacing w:val="-9"/>
          <w:sz w:val="23"/>
        </w:rPr>
        <w:t xml:space="preserve"> </w:t>
      </w:r>
      <w:hyperlink r:id="rId8" w:history="1">
        <w:r w:rsidRPr="00254D0D">
          <w:rPr>
            <w:rStyle w:val="af9"/>
            <w:spacing w:val="-2"/>
            <w:sz w:val="23"/>
          </w:rPr>
          <w:t>http://publish.sutd.ru/tp_get_file.php?id=2026____,</w:t>
        </w:r>
      </w:hyperlink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по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паролю.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–</w:t>
      </w:r>
      <w:r>
        <w:rPr>
          <w:spacing w:val="-10"/>
          <w:sz w:val="23"/>
        </w:rPr>
        <w:t xml:space="preserve"> </w:t>
      </w:r>
      <w:proofErr w:type="spellStart"/>
      <w:r>
        <w:rPr>
          <w:spacing w:val="-2"/>
          <w:sz w:val="23"/>
        </w:rPr>
        <w:t>Загл</w:t>
      </w:r>
      <w:proofErr w:type="spellEnd"/>
      <w:r>
        <w:rPr>
          <w:spacing w:val="-2"/>
          <w:sz w:val="23"/>
        </w:rPr>
        <w:t>.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с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экрана.</w:t>
      </w:r>
    </w:p>
    <w:p w14:paraId="08DCBC2F" w14:textId="77777777" w:rsidR="00225169" w:rsidRDefault="00225169" w:rsidP="00225169">
      <w:pPr>
        <w:jc w:val="center"/>
        <w:rPr>
          <w:sz w:val="23"/>
        </w:rPr>
      </w:pPr>
      <w:r>
        <w:rPr>
          <w:sz w:val="23"/>
        </w:rPr>
        <w:t>Дата</w:t>
      </w:r>
      <w:r>
        <w:rPr>
          <w:spacing w:val="-4"/>
          <w:sz w:val="23"/>
        </w:rPr>
        <w:t xml:space="preserve"> </w:t>
      </w:r>
      <w:r>
        <w:rPr>
          <w:sz w:val="23"/>
        </w:rPr>
        <w:t>подписания</w:t>
      </w:r>
      <w:r>
        <w:rPr>
          <w:spacing w:val="-4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z w:val="23"/>
        </w:rPr>
        <w:t>использованию</w:t>
      </w:r>
      <w:r>
        <w:rPr>
          <w:spacing w:val="-2"/>
          <w:sz w:val="23"/>
        </w:rPr>
        <w:t xml:space="preserve"> </w:t>
      </w:r>
      <w:r>
        <w:rPr>
          <w:sz w:val="23"/>
        </w:rPr>
        <w:t>___</w:t>
      </w:r>
      <w:proofErr w:type="gramStart"/>
      <w:r>
        <w:rPr>
          <w:sz w:val="23"/>
        </w:rPr>
        <w:t>_._</w:t>
      </w:r>
      <w:proofErr w:type="gramEnd"/>
      <w:r>
        <w:rPr>
          <w:sz w:val="23"/>
        </w:rPr>
        <w:t>__.26г.</w:t>
      </w:r>
      <w:r>
        <w:rPr>
          <w:spacing w:val="-4"/>
          <w:sz w:val="23"/>
        </w:rPr>
        <w:t xml:space="preserve"> </w:t>
      </w:r>
      <w:r>
        <w:rPr>
          <w:sz w:val="23"/>
        </w:rPr>
        <w:t>Рег.</w:t>
      </w:r>
      <w:r>
        <w:rPr>
          <w:spacing w:val="-4"/>
          <w:sz w:val="23"/>
        </w:rPr>
        <w:t xml:space="preserve"> </w:t>
      </w:r>
      <w:r>
        <w:rPr>
          <w:sz w:val="23"/>
        </w:rPr>
        <w:t>№</w:t>
      </w:r>
      <w:r>
        <w:rPr>
          <w:spacing w:val="-2"/>
          <w:sz w:val="23"/>
        </w:rPr>
        <w:t xml:space="preserve"> ___/26.</w:t>
      </w:r>
    </w:p>
    <w:p w14:paraId="172C0934" w14:textId="77777777" w:rsidR="00225169" w:rsidRDefault="00225169" w:rsidP="00225169">
      <w:pPr>
        <w:spacing w:before="263" w:line="264" w:lineRule="exact"/>
        <w:ind w:left="1"/>
        <w:jc w:val="center"/>
        <w:rPr>
          <w:sz w:val="23"/>
        </w:rPr>
      </w:pPr>
      <w:r>
        <w:rPr>
          <w:sz w:val="23"/>
        </w:rPr>
        <w:t>ФГБОУВО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«</w:t>
      </w:r>
      <w:proofErr w:type="spellStart"/>
      <w:r>
        <w:rPr>
          <w:spacing w:val="-2"/>
          <w:sz w:val="23"/>
        </w:rPr>
        <w:t>СПбГУПТД</w:t>
      </w:r>
      <w:proofErr w:type="spellEnd"/>
      <w:r>
        <w:rPr>
          <w:spacing w:val="-2"/>
          <w:sz w:val="23"/>
        </w:rPr>
        <w:t>»</w:t>
      </w:r>
    </w:p>
    <w:p w14:paraId="0F69D73A" w14:textId="77777777" w:rsidR="00225169" w:rsidRPr="007F51BD" w:rsidRDefault="00225169" w:rsidP="00225169">
      <w:pPr>
        <w:ind w:left="354" w:right="352"/>
        <w:jc w:val="center"/>
        <w:rPr>
          <w:sz w:val="23"/>
        </w:rPr>
      </w:pPr>
      <w:r>
        <w:rPr>
          <w:sz w:val="23"/>
        </w:rPr>
        <w:t>Юридический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почтовый</w:t>
      </w:r>
      <w:r>
        <w:rPr>
          <w:spacing w:val="-4"/>
          <w:sz w:val="23"/>
        </w:rPr>
        <w:t xml:space="preserve"> </w:t>
      </w:r>
      <w:r>
        <w:rPr>
          <w:sz w:val="23"/>
        </w:rPr>
        <w:t>адрес:</w:t>
      </w:r>
      <w:r>
        <w:rPr>
          <w:spacing w:val="-6"/>
          <w:sz w:val="23"/>
        </w:rPr>
        <w:t xml:space="preserve"> </w:t>
      </w:r>
      <w:r>
        <w:rPr>
          <w:sz w:val="23"/>
        </w:rPr>
        <w:t>191186,</w:t>
      </w:r>
      <w:r>
        <w:rPr>
          <w:spacing w:val="-4"/>
          <w:sz w:val="23"/>
        </w:rPr>
        <w:t xml:space="preserve"> </w:t>
      </w:r>
      <w:r>
        <w:rPr>
          <w:sz w:val="23"/>
        </w:rPr>
        <w:t>Санкт-Петербург,</w:t>
      </w:r>
      <w:r>
        <w:rPr>
          <w:spacing w:val="-2"/>
          <w:sz w:val="23"/>
        </w:rPr>
        <w:t xml:space="preserve"> </w:t>
      </w:r>
      <w:r>
        <w:rPr>
          <w:sz w:val="23"/>
        </w:rPr>
        <w:t>ул.</w:t>
      </w:r>
      <w:r>
        <w:rPr>
          <w:spacing w:val="-4"/>
          <w:sz w:val="23"/>
        </w:rPr>
        <w:t xml:space="preserve"> </w:t>
      </w:r>
      <w:r>
        <w:rPr>
          <w:sz w:val="23"/>
        </w:rPr>
        <w:t>Большая</w:t>
      </w:r>
      <w:r>
        <w:rPr>
          <w:spacing w:val="-7"/>
          <w:sz w:val="23"/>
        </w:rPr>
        <w:t xml:space="preserve"> </w:t>
      </w:r>
      <w:r>
        <w:rPr>
          <w:sz w:val="23"/>
        </w:rPr>
        <w:t>Морская,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18. </w:t>
      </w:r>
      <w:hyperlink r:id="rId9">
        <w:r>
          <w:rPr>
            <w:spacing w:val="-2"/>
            <w:sz w:val="23"/>
          </w:rPr>
          <w:t>http://sutd.ru</w:t>
        </w:r>
      </w:hyperlink>
    </w:p>
    <w:p w14:paraId="1A3C7909" w14:textId="7E042235" w:rsidR="008F69B6" w:rsidRPr="00A9088F" w:rsidRDefault="00225169" w:rsidP="006331A1">
      <w:pPr>
        <w:pStyle w:val="22"/>
        <w:ind w:left="0" w:firstLine="709"/>
        <w:rPr>
          <w:kern w:val="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68BB2E" wp14:editId="0BC4FF32">
                <wp:simplePos x="0" y="0"/>
                <wp:positionH relativeFrom="column">
                  <wp:posOffset>-275590</wp:posOffset>
                </wp:positionH>
                <wp:positionV relativeFrom="paragraph">
                  <wp:posOffset>1136015</wp:posOffset>
                </wp:positionV>
                <wp:extent cx="787400" cy="469900"/>
                <wp:effectExtent l="0" t="0" r="0" b="63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46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28EEA90" id="Прямоугольник 3" o:spid="_x0000_s1026" style="position:absolute;margin-left:-21.7pt;margin-top:89.45pt;width:62pt;height:37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" fillcolor="white [3212]" stroked="f" strokeweight="2pt"/>
            </w:pict>
          </mc:Fallback>
        </mc:AlternateContent>
      </w:r>
      <w:r w:rsidR="006A47D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DD24B" wp14:editId="1FF888BB">
                <wp:simplePos x="0" y="0"/>
                <wp:positionH relativeFrom="column">
                  <wp:posOffset>-114300</wp:posOffset>
                </wp:positionH>
                <wp:positionV relativeFrom="paragraph">
                  <wp:posOffset>457835</wp:posOffset>
                </wp:positionV>
                <wp:extent cx="457200" cy="520700"/>
                <wp:effectExtent l="3810" t="1270" r="0" b="19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8FB8D" w14:textId="77777777" w:rsidR="00C16BD5" w:rsidRDefault="00C16BD5" w:rsidP="00A908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DD24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9pt;margin-top:36.05pt;width:36pt;height: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" stroked="f">
                <v:textbox>
                  <w:txbxContent>
                    <w:p w14:paraId="4728FB8D" w14:textId="77777777" w:rsidR="00C16BD5" w:rsidRDefault="00C16BD5" w:rsidP="00A9088F"/>
                  </w:txbxContent>
                </v:textbox>
              </v:shape>
            </w:pict>
          </mc:Fallback>
        </mc:AlternateContent>
      </w:r>
      <w:r w:rsidR="00A9088F">
        <w:rPr>
          <w:sz w:val="28"/>
          <w:szCs w:val="28"/>
        </w:rPr>
        <w:br w:type="page"/>
      </w:r>
    </w:p>
    <w:p w14:paraId="04F47BE9" w14:textId="77777777" w:rsidR="00F02C15" w:rsidRDefault="00F02C15" w:rsidP="00094C09">
      <w:pPr>
        <w:pStyle w:val="a9"/>
        <w:ind w:firstLine="709"/>
        <w:jc w:val="center"/>
        <w:rPr>
          <w:b/>
          <w:lang w:val="ru-RU"/>
        </w:rPr>
      </w:pPr>
    </w:p>
    <w:p w14:paraId="6F129EC8" w14:textId="77777777" w:rsidR="00961632" w:rsidRDefault="00B73965" w:rsidP="00094C09">
      <w:pPr>
        <w:pStyle w:val="a9"/>
        <w:ind w:firstLine="709"/>
        <w:jc w:val="center"/>
        <w:rPr>
          <w:b/>
          <w:lang w:val="ru-RU"/>
        </w:rPr>
      </w:pPr>
      <w:r>
        <w:rPr>
          <w:b/>
          <w:lang w:val="ru-RU"/>
        </w:rPr>
        <w:t>СОДЕРЖАНИЕ</w:t>
      </w:r>
    </w:p>
    <w:tbl>
      <w:tblPr>
        <w:tblStyle w:val="afb"/>
        <w:tblW w:w="949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559"/>
        <w:gridCol w:w="1064"/>
      </w:tblGrid>
      <w:tr w:rsidR="00AE6CFB" w:rsidRPr="00AE6CFB" w14:paraId="1A54216C" w14:textId="77777777" w:rsidTr="00AE6CFB">
        <w:tc>
          <w:tcPr>
            <w:tcW w:w="8790" w:type="dxa"/>
          </w:tcPr>
          <w:p w14:paraId="352F8792" w14:textId="450F00D5" w:rsidR="000328F9" w:rsidRPr="00C35C90" w:rsidRDefault="000328F9" w:rsidP="009F2C99">
            <w:pPr>
              <w:pStyle w:val="a9"/>
              <w:jc w:val="both"/>
              <w:rPr>
                <w:bCs/>
                <w:szCs w:val="28"/>
                <w:lang w:val="ru-RU"/>
              </w:rPr>
            </w:pPr>
            <w:r w:rsidRPr="00C35C90">
              <w:rPr>
                <w:bCs/>
                <w:szCs w:val="28"/>
                <w:lang w:val="ru-RU"/>
              </w:rPr>
              <w:t>ВВЕДЕНИЕ………………………………………………………………</w:t>
            </w:r>
            <w:r w:rsidR="00AE6CFB">
              <w:rPr>
                <w:bCs/>
                <w:szCs w:val="28"/>
                <w:lang w:val="ru-RU"/>
              </w:rPr>
              <w:t>..</w:t>
            </w:r>
          </w:p>
          <w:p w14:paraId="1011A190" w14:textId="7A578C66" w:rsidR="00224898" w:rsidRDefault="00224898" w:rsidP="001E478E">
            <w:pPr>
              <w:pStyle w:val="a9"/>
              <w:numPr>
                <w:ilvl w:val="0"/>
                <w:numId w:val="2"/>
              </w:numPr>
              <w:tabs>
                <w:tab w:val="left" w:pos="318"/>
              </w:tabs>
              <w:ind w:left="0" w:firstLine="0"/>
              <w:jc w:val="both"/>
              <w:rPr>
                <w:bCs/>
                <w:szCs w:val="28"/>
                <w:lang w:val="ru-RU"/>
              </w:rPr>
            </w:pPr>
            <w:r w:rsidRPr="00AE6CFB">
              <w:rPr>
                <w:bCs/>
                <w:szCs w:val="28"/>
                <w:lang w:val="ru-RU"/>
              </w:rPr>
              <w:t>ЦЕЛЬ И ЗАДАЧИ ПРОИЗВОДСТВЕННОЙ ПРАКТИКИ</w:t>
            </w:r>
            <w:r>
              <w:rPr>
                <w:bCs/>
                <w:szCs w:val="28"/>
                <w:lang w:val="ru-RU"/>
              </w:rPr>
              <w:t>………….</w:t>
            </w:r>
            <w:r w:rsidR="00275739">
              <w:rPr>
                <w:bCs/>
                <w:szCs w:val="28"/>
                <w:lang w:val="ru-RU"/>
              </w:rPr>
              <w:t>.</w:t>
            </w:r>
            <w:r w:rsidR="00AE6CFB">
              <w:rPr>
                <w:bCs/>
                <w:szCs w:val="28"/>
                <w:lang w:val="ru-RU"/>
              </w:rPr>
              <w:t>..............................................................................</w:t>
            </w:r>
            <w:r w:rsidR="00275739">
              <w:rPr>
                <w:bCs/>
                <w:szCs w:val="28"/>
                <w:lang w:val="ru-RU"/>
              </w:rPr>
              <w:t>.</w:t>
            </w:r>
          </w:p>
          <w:p w14:paraId="59974F26" w14:textId="1207EC75" w:rsidR="00224898" w:rsidRDefault="00224898" w:rsidP="001E478E">
            <w:pPr>
              <w:pStyle w:val="a9"/>
              <w:numPr>
                <w:ilvl w:val="0"/>
                <w:numId w:val="2"/>
              </w:numPr>
              <w:tabs>
                <w:tab w:val="left" w:pos="318"/>
              </w:tabs>
              <w:ind w:left="0" w:firstLine="0"/>
              <w:jc w:val="both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СОДЕРЖАНИЕ (ПРОГРАММА) ПРОИЗВОДСТВЕННОЙ ПРАКТИКИ</w:t>
            </w:r>
            <w:r w:rsidRPr="00C35C90">
              <w:rPr>
                <w:bCs/>
                <w:szCs w:val="28"/>
                <w:lang w:val="ru-RU"/>
              </w:rPr>
              <w:t xml:space="preserve"> </w:t>
            </w:r>
            <w:r w:rsidR="000328F9" w:rsidRPr="00C35C90">
              <w:rPr>
                <w:bCs/>
                <w:szCs w:val="28"/>
                <w:lang w:val="ru-RU"/>
              </w:rPr>
              <w:t>……………</w:t>
            </w:r>
            <w:r w:rsidR="00AE6CFB">
              <w:rPr>
                <w:bCs/>
                <w:szCs w:val="28"/>
                <w:lang w:val="ru-RU"/>
              </w:rPr>
              <w:t>……..</w:t>
            </w:r>
            <w:r w:rsidR="000328F9" w:rsidRPr="00C35C90">
              <w:rPr>
                <w:bCs/>
                <w:szCs w:val="28"/>
                <w:lang w:val="ru-RU"/>
              </w:rPr>
              <w:t>………………………………</w:t>
            </w:r>
            <w:r w:rsidR="000328F9">
              <w:rPr>
                <w:bCs/>
                <w:szCs w:val="28"/>
                <w:lang w:val="ru-RU"/>
              </w:rPr>
              <w:t>………</w:t>
            </w:r>
            <w:r w:rsidR="00275739">
              <w:rPr>
                <w:bCs/>
                <w:szCs w:val="28"/>
                <w:lang w:val="ru-RU"/>
              </w:rPr>
              <w:t>…..</w:t>
            </w:r>
          </w:p>
          <w:p w14:paraId="555ED555" w14:textId="7FBB6971" w:rsidR="00224898" w:rsidRPr="00224898" w:rsidRDefault="00AE6CFB" w:rsidP="001E478E">
            <w:pPr>
              <w:pStyle w:val="a9"/>
              <w:numPr>
                <w:ilvl w:val="0"/>
                <w:numId w:val="2"/>
              </w:numPr>
              <w:tabs>
                <w:tab w:val="left" w:pos="318"/>
              </w:tabs>
              <w:ind w:left="0" w:firstLine="0"/>
              <w:jc w:val="both"/>
              <w:rPr>
                <w:bCs/>
                <w:szCs w:val="28"/>
                <w:lang w:val="ru-RU"/>
              </w:rPr>
            </w:pPr>
            <w:r w:rsidRPr="00AE6CFB">
              <w:rPr>
                <w:bCs/>
                <w:szCs w:val="28"/>
                <w:lang w:val="ru-RU"/>
              </w:rPr>
              <w:t>ТРЕБОВАНИЯ К СОСТАВЛЕНИЮ И ОФОРМЛЕНИЮ ОТЧËТА</w:t>
            </w:r>
            <w:r>
              <w:rPr>
                <w:bCs/>
                <w:szCs w:val="28"/>
                <w:lang w:val="ru-RU"/>
              </w:rPr>
              <w:t>………………………………………………………………...</w:t>
            </w:r>
            <w:r w:rsidRPr="00AE6CFB">
              <w:rPr>
                <w:bCs/>
                <w:szCs w:val="28"/>
                <w:lang w:val="ru-RU"/>
              </w:rPr>
              <w:t>…</w:t>
            </w:r>
          </w:p>
          <w:p w14:paraId="2C116C34" w14:textId="5DE8C90B" w:rsidR="000328F9" w:rsidRPr="00C35C90" w:rsidRDefault="00224898" w:rsidP="001E478E">
            <w:pPr>
              <w:pStyle w:val="a9"/>
              <w:numPr>
                <w:ilvl w:val="0"/>
                <w:numId w:val="2"/>
              </w:numPr>
              <w:ind w:left="318" w:hanging="318"/>
              <w:jc w:val="both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РЕКОМЕНДУЕМАЯ ИТЕРАТУРА</w:t>
            </w:r>
            <w:r w:rsidR="000328F9" w:rsidRPr="00C35C90">
              <w:rPr>
                <w:bCs/>
                <w:szCs w:val="28"/>
                <w:lang w:val="ru-RU"/>
              </w:rPr>
              <w:t>……………….……………</w:t>
            </w:r>
            <w:r w:rsidR="000328F9">
              <w:rPr>
                <w:bCs/>
                <w:szCs w:val="28"/>
                <w:lang w:val="ru-RU"/>
              </w:rPr>
              <w:t>..</w:t>
            </w:r>
            <w:r w:rsidR="000328F9" w:rsidRPr="00C35C90">
              <w:rPr>
                <w:bCs/>
                <w:szCs w:val="28"/>
                <w:lang w:val="ru-RU"/>
              </w:rPr>
              <w:t>…</w:t>
            </w:r>
            <w:r w:rsidR="00275739">
              <w:rPr>
                <w:bCs/>
                <w:szCs w:val="28"/>
                <w:lang w:val="ru-RU"/>
              </w:rPr>
              <w:t>..</w:t>
            </w:r>
          </w:p>
          <w:p w14:paraId="21110F1E" w14:textId="4150253C" w:rsidR="00275739" w:rsidRDefault="00F26061" w:rsidP="00275739">
            <w:pPr>
              <w:pStyle w:val="a9"/>
              <w:jc w:val="both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ПРИЛОЖЕНИЕ А</w:t>
            </w:r>
            <w:r w:rsidR="00A81F15">
              <w:rPr>
                <w:bCs/>
                <w:szCs w:val="28"/>
                <w:lang w:val="ru-RU"/>
              </w:rPr>
              <w:t>.</w:t>
            </w:r>
            <w:r w:rsidR="00275739">
              <w:rPr>
                <w:bCs/>
                <w:szCs w:val="28"/>
                <w:lang w:val="ru-RU"/>
              </w:rPr>
              <w:t xml:space="preserve"> Договор о практической подготовке обучающегося……</w:t>
            </w:r>
            <w:r w:rsidR="00C75C47" w:rsidRPr="00C35C90">
              <w:rPr>
                <w:bCs/>
                <w:szCs w:val="28"/>
                <w:lang w:val="ru-RU"/>
              </w:rPr>
              <w:t>………….………….………….………….………….</w:t>
            </w:r>
          </w:p>
          <w:p w14:paraId="46B54979" w14:textId="3AB13F0C" w:rsidR="00F26061" w:rsidRPr="00275739" w:rsidRDefault="00F26061" w:rsidP="00275739">
            <w:pPr>
              <w:pStyle w:val="a9"/>
              <w:jc w:val="both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ПРИЛОЖЕНИЕ Б</w:t>
            </w:r>
            <w:r w:rsidR="00A81F15">
              <w:rPr>
                <w:bCs/>
                <w:szCs w:val="28"/>
                <w:lang w:val="ru-RU"/>
              </w:rPr>
              <w:t>.</w:t>
            </w:r>
            <w:r w:rsidR="00275739">
              <w:rPr>
                <w:bCs/>
                <w:szCs w:val="28"/>
                <w:lang w:val="ru-RU"/>
              </w:rPr>
              <w:t xml:space="preserve"> </w:t>
            </w:r>
            <w:r w:rsidR="00275739" w:rsidRPr="00AE6CFB">
              <w:rPr>
                <w:bCs/>
                <w:szCs w:val="28"/>
                <w:lang w:val="ru-RU"/>
              </w:rPr>
              <w:t xml:space="preserve">Форма титульного листа отчета о производственной </w:t>
            </w:r>
            <w:r w:rsidR="00AE6CFB">
              <w:rPr>
                <w:bCs/>
                <w:szCs w:val="28"/>
                <w:lang w:val="ru-RU"/>
              </w:rPr>
              <w:t>п</w:t>
            </w:r>
            <w:r w:rsidR="00275739" w:rsidRPr="00AE6CFB">
              <w:rPr>
                <w:bCs/>
                <w:szCs w:val="28"/>
                <w:lang w:val="ru-RU"/>
              </w:rPr>
              <w:t>рактике</w:t>
            </w:r>
            <w:r w:rsidR="00275739">
              <w:rPr>
                <w:bCs/>
                <w:szCs w:val="28"/>
                <w:lang w:val="ru-RU"/>
              </w:rPr>
              <w:t>………</w:t>
            </w:r>
            <w:r w:rsidR="00C75C47" w:rsidRPr="00C35C90">
              <w:rPr>
                <w:bCs/>
                <w:szCs w:val="28"/>
                <w:lang w:val="ru-RU"/>
              </w:rPr>
              <w:t>…….………</w:t>
            </w:r>
            <w:r w:rsidR="00AE6CFB">
              <w:rPr>
                <w:bCs/>
                <w:szCs w:val="28"/>
                <w:lang w:val="ru-RU"/>
              </w:rPr>
              <w:t>..</w:t>
            </w:r>
            <w:r w:rsidR="00C75C47" w:rsidRPr="00C35C90">
              <w:rPr>
                <w:bCs/>
                <w:szCs w:val="28"/>
                <w:lang w:val="ru-RU"/>
              </w:rPr>
              <w:t>…….………….…</w:t>
            </w:r>
            <w:r w:rsidR="00C75C47">
              <w:rPr>
                <w:bCs/>
                <w:szCs w:val="28"/>
                <w:lang w:val="ru-RU"/>
              </w:rPr>
              <w:t>….</w:t>
            </w:r>
          </w:p>
          <w:p w14:paraId="7B6F20CC" w14:textId="3CCC7771" w:rsidR="00C75C47" w:rsidRPr="00AE6CFB" w:rsidRDefault="00F26061" w:rsidP="00AE6CFB">
            <w:pPr>
              <w:pStyle w:val="a6"/>
              <w:spacing w:line="240" w:lineRule="auto"/>
              <w:ind w:firstLine="0"/>
              <w:rPr>
                <w:bCs/>
                <w:sz w:val="28"/>
                <w:szCs w:val="28"/>
              </w:rPr>
            </w:pPr>
            <w:r w:rsidRPr="00AE6CFB">
              <w:rPr>
                <w:bCs/>
                <w:sz w:val="28"/>
                <w:szCs w:val="28"/>
              </w:rPr>
              <w:t>ПРИЛОЖЕНИЕ В</w:t>
            </w:r>
            <w:r w:rsidR="00A81F15">
              <w:rPr>
                <w:bCs/>
                <w:sz w:val="28"/>
                <w:szCs w:val="28"/>
              </w:rPr>
              <w:t>.</w:t>
            </w:r>
            <w:r w:rsidR="00AE6CFB" w:rsidRPr="00AE6CFB">
              <w:rPr>
                <w:bCs/>
                <w:sz w:val="28"/>
                <w:szCs w:val="28"/>
              </w:rPr>
              <w:t xml:space="preserve">  Образец бланка совместного рабочего графика (плана) …………………………</w:t>
            </w:r>
            <w:r w:rsidR="00AE6CFB">
              <w:rPr>
                <w:bCs/>
                <w:sz w:val="28"/>
                <w:szCs w:val="28"/>
              </w:rPr>
              <w:t>………………………………</w:t>
            </w:r>
            <w:r w:rsidR="00AE6CFB" w:rsidRPr="00AE6CFB">
              <w:rPr>
                <w:bCs/>
                <w:sz w:val="28"/>
                <w:szCs w:val="28"/>
              </w:rPr>
              <w:t>…………</w:t>
            </w:r>
          </w:p>
          <w:p w14:paraId="0BE52AED" w14:textId="0B0EF9DA" w:rsidR="00275739" w:rsidRPr="00AE6CFB" w:rsidRDefault="00F26061" w:rsidP="00275739">
            <w:pPr>
              <w:pStyle w:val="a9"/>
              <w:spacing w:before="2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ПРИЛО</w:t>
            </w:r>
            <w:r w:rsidR="00275739">
              <w:rPr>
                <w:bCs/>
                <w:szCs w:val="28"/>
                <w:lang w:val="ru-RU"/>
              </w:rPr>
              <w:t>Ж</w:t>
            </w:r>
            <w:r>
              <w:rPr>
                <w:bCs/>
                <w:szCs w:val="28"/>
                <w:lang w:val="ru-RU"/>
              </w:rPr>
              <w:t xml:space="preserve">ЕНИЕ </w:t>
            </w:r>
            <w:r w:rsidR="00C75C47">
              <w:rPr>
                <w:bCs/>
                <w:szCs w:val="28"/>
                <w:lang w:val="ru-RU"/>
              </w:rPr>
              <w:t>Г</w:t>
            </w:r>
            <w:r w:rsidR="00A81F15">
              <w:rPr>
                <w:bCs/>
                <w:szCs w:val="28"/>
                <w:lang w:val="ru-RU"/>
              </w:rPr>
              <w:t>.</w:t>
            </w:r>
            <w:r w:rsidR="00275739">
              <w:rPr>
                <w:bCs/>
                <w:szCs w:val="28"/>
                <w:lang w:val="ru-RU"/>
              </w:rPr>
              <w:t xml:space="preserve"> </w:t>
            </w:r>
            <w:r w:rsidR="00275739" w:rsidRPr="00AE6CFB">
              <w:rPr>
                <w:bCs/>
                <w:szCs w:val="28"/>
                <w:lang w:val="ru-RU"/>
              </w:rPr>
              <w:t>Форма бланка отзыва руководителя от профильной организации…………………</w:t>
            </w:r>
            <w:r w:rsidR="00AE6CFB">
              <w:rPr>
                <w:bCs/>
                <w:szCs w:val="28"/>
                <w:lang w:val="ru-RU"/>
              </w:rPr>
              <w:t>………….</w:t>
            </w:r>
            <w:r w:rsidR="00275739" w:rsidRPr="00AE6CFB">
              <w:rPr>
                <w:bCs/>
                <w:szCs w:val="28"/>
                <w:lang w:val="ru-RU"/>
              </w:rPr>
              <w:t>………………….</w:t>
            </w:r>
          </w:p>
          <w:p w14:paraId="76F93FCD" w14:textId="5893E4D4" w:rsidR="000328F9" w:rsidRPr="00C35C90" w:rsidRDefault="00275739" w:rsidP="00C75C47">
            <w:pPr>
              <w:pStyle w:val="a9"/>
              <w:jc w:val="both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ПРИЛОЖЕНИЕ Д</w:t>
            </w:r>
            <w:r w:rsidR="00A81F15">
              <w:rPr>
                <w:bCs/>
                <w:szCs w:val="28"/>
                <w:lang w:val="ru-RU"/>
              </w:rPr>
              <w:t>.</w:t>
            </w:r>
            <w:r>
              <w:rPr>
                <w:bCs/>
                <w:szCs w:val="28"/>
                <w:lang w:val="ru-RU"/>
              </w:rPr>
              <w:t xml:space="preserve"> Структура и правила оформления</w:t>
            </w:r>
            <w:r w:rsidR="00AE6CFB">
              <w:rPr>
                <w:bCs/>
                <w:szCs w:val="28"/>
                <w:lang w:val="ru-RU"/>
              </w:rPr>
              <w:t xml:space="preserve"> отчета……</w:t>
            </w:r>
            <w:r w:rsidR="00C75C47" w:rsidRPr="00C35C90">
              <w:rPr>
                <w:bCs/>
                <w:szCs w:val="28"/>
                <w:lang w:val="ru-RU"/>
              </w:rPr>
              <w:t>……….………….………</w:t>
            </w:r>
            <w:r>
              <w:rPr>
                <w:bCs/>
                <w:szCs w:val="28"/>
                <w:lang w:val="ru-RU"/>
              </w:rPr>
              <w:t>…</w:t>
            </w:r>
            <w:r w:rsidR="00C75C47" w:rsidRPr="00C35C90">
              <w:rPr>
                <w:bCs/>
                <w:szCs w:val="28"/>
                <w:lang w:val="ru-RU"/>
              </w:rPr>
              <w:t>….………….…………</w:t>
            </w:r>
            <w:r w:rsidR="00AE6CFB">
              <w:rPr>
                <w:bCs/>
                <w:szCs w:val="28"/>
                <w:lang w:val="ru-RU"/>
              </w:rPr>
              <w:t>…</w:t>
            </w:r>
            <w:r w:rsidR="00C75C47" w:rsidRPr="00C35C90">
              <w:rPr>
                <w:bCs/>
                <w:szCs w:val="28"/>
                <w:lang w:val="ru-RU"/>
              </w:rPr>
              <w:t>…</w:t>
            </w:r>
            <w:r w:rsidR="00C75C47">
              <w:rPr>
                <w:bCs/>
                <w:szCs w:val="28"/>
                <w:lang w:val="ru-RU"/>
              </w:rPr>
              <w:t>…..</w:t>
            </w:r>
          </w:p>
        </w:tc>
        <w:tc>
          <w:tcPr>
            <w:tcW w:w="703" w:type="dxa"/>
          </w:tcPr>
          <w:p w14:paraId="5311977A" w14:textId="77777777" w:rsidR="000328F9" w:rsidRDefault="000328F9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 w:rsidRPr="00C35C90">
              <w:rPr>
                <w:bCs/>
                <w:szCs w:val="28"/>
                <w:lang w:val="ru-RU"/>
              </w:rPr>
              <w:t>4</w:t>
            </w:r>
          </w:p>
          <w:p w14:paraId="64ED14D6" w14:textId="77777777" w:rsidR="000328F9" w:rsidRDefault="000328F9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764536B2" w14:textId="4D1C9756" w:rsidR="000328F9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6</w:t>
            </w:r>
          </w:p>
          <w:p w14:paraId="58504C83" w14:textId="5CE6A352" w:rsidR="000328F9" w:rsidRDefault="000328F9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1B94358D" w14:textId="17145BE8" w:rsidR="000328F9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7</w:t>
            </w:r>
          </w:p>
          <w:p w14:paraId="1FD734A5" w14:textId="77777777" w:rsidR="000328F9" w:rsidRDefault="000328F9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1E0B704A" w14:textId="11849A6E" w:rsidR="000328F9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10</w:t>
            </w:r>
          </w:p>
          <w:p w14:paraId="2A92B1DE" w14:textId="55B7776A" w:rsidR="000328F9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11</w:t>
            </w:r>
          </w:p>
          <w:p w14:paraId="30590465" w14:textId="77777777" w:rsidR="000328F9" w:rsidRDefault="000328F9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42DCECF1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13</w:t>
            </w:r>
          </w:p>
          <w:p w14:paraId="6C63AA77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28A08002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17</w:t>
            </w:r>
          </w:p>
          <w:p w14:paraId="41D376BE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658997EF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18</w:t>
            </w:r>
          </w:p>
          <w:p w14:paraId="2DC32336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3E4F8225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20</w:t>
            </w:r>
          </w:p>
          <w:p w14:paraId="13C6D3CB" w14:textId="77777777" w:rsidR="00A81F15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</w:p>
          <w:p w14:paraId="58BE5F20" w14:textId="1D2576ED" w:rsidR="00A81F15" w:rsidRPr="00C35C90" w:rsidRDefault="00A81F15" w:rsidP="009F2C99">
            <w:pPr>
              <w:pStyle w:val="a9"/>
              <w:ind w:left="567"/>
              <w:jc w:val="right"/>
              <w:rPr>
                <w:bCs/>
                <w:szCs w:val="28"/>
                <w:lang w:val="ru-RU"/>
              </w:rPr>
            </w:pPr>
            <w:r>
              <w:rPr>
                <w:bCs/>
                <w:szCs w:val="28"/>
                <w:lang w:val="ru-RU"/>
              </w:rPr>
              <w:t>21</w:t>
            </w:r>
          </w:p>
        </w:tc>
      </w:tr>
    </w:tbl>
    <w:p w14:paraId="71FEE949" w14:textId="59CA83C8" w:rsidR="0042387A" w:rsidRDefault="0042387A" w:rsidP="00036394">
      <w:pPr>
        <w:ind w:left="567"/>
        <w:rPr>
          <w:b/>
          <w:sz w:val="28"/>
          <w:szCs w:val="28"/>
        </w:rPr>
      </w:pPr>
      <w:r>
        <w:rPr>
          <w:b/>
          <w:szCs w:val="28"/>
        </w:rPr>
        <w:br w:type="page"/>
      </w:r>
    </w:p>
    <w:p w14:paraId="60342743" w14:textId="77777777" w:rsidR="00225169" w:rsidRPr="00326D66" w:rsidRDefault="00225169" w:rsidP="00326D66">
      <w:pPr>
        <w:pStyle w:val="1"/>
        <w:keepNext w:val="0"/>
        <w:keepLines w:val="0"/>
        <w:widowControl w:val="0"/>
        <w:autoSpaceDE w:val="0"/>
        <w:autoSpaceDN w:val="0"/>
        <w:spacing w:before="72" w:line="321" w:lineRule="exact"/>
        <w:ind w:left="756" w:right="8"/>
        <w:jc w:val="center"/>
        <w:rPr>
          <w:rFonts w:ascii="Times New Roman" w:eastAsia="Times New Roman" w:hAnsi="Times New Roman" w:cs="Times New Roman"/>
          <w:b/>
          <w:bCs/>
          <w:color w:val="auto"/>
          <w:spacing w:val="-2"/>
          <w:sz w:val="28"/>
          <w:szCs w:val="28"/>
          <w:lang w:eastAsia="en-US"/>
        </w:rPr>
      </w:pPr>
      <w:r w:rsidRPr="00326D66">
        <w:rPr>
          <w:rFonts w:ascii="Times New Roman" w:eastAsia="Times New Roman" w:hAnsi="Times New Roman" w:cs="Times New Roman"/>
          <w:b/>
          <w:bCs/>
          <w:color w:val="auto"/>
          <w:spacing w:val="-2"/>
          <w:sz w:val="28"/>
          <w:szCs w:val="28"/>
          <w:lang w:eastAsia="en-US"/>
        </w:rPr>
        <w:lastRenderedPageBreak/>
        <w:t>ВВЕДЕНИЕ</w:t>
      </w:r>
    </w:p>
    <w:p w14:paraId="4BD30D9B" w14:textId="77777777" w:rsidR="00225169" w:rsidRPr="00080189" w:rsidRDefault="00225169" w:rsidP="0022516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80189">
        <w:rPr>
          <w:color w:val="000000"/>
          <w:sz w:val="28"/>
          <w:szCs w:val="28"/>
        </w:rPr>
        <w:t xml:space="preserve">Качество подготовки молодых специалистов в образовательных учреждениях высшего образования находится в прямой зависимости не только от глубины полученных знаний в ходе теоретического курса обучения, но и от закрепления полученных знаний и </w:t>
      </w:r>
      <w:r>
        <w:rPr>
          <w:color w:val="000000"/>
          <w:sz w:val="28"/>
          <w:szCs w:val="28"/>
        </w:rPr>
        <w:t xml:space="preserve">получения </w:t>
      </w:r>
      <w:r w:rsidRPr="00080189">
        <w:rPr>
          <w:color w:val="000000"/>
          <w:sz w:val="28"/>
          <w:szCs w:val="28"/>
        </w:rPr>
        <w:t>практических навыков в процессе производственной практики</w:t>
      </w:r>
      <w:r>
        <w:rPr>
          <w:color w:val="000000"/>
          <w:sz w:val="28"/>
          <w:szCs w:val="28"/>
        </w:rPr>
        <w:t xml:space="preserve"> в конкретных организациях (</w:t>
      </w:r>
      <w:r w:rsidRPr="00080189">
        <w:rPr>
          <w:color w:val="000000"/>
          <w:sz w:val="28"/>
          <w:szCs w:val="28"/>
        </w:rPr>
        <w:t>на предприятиях</w:t>
      </w:r>
      <w:r>
        <w:rPr>
          <w:color w:val="000000"/>
          <w:sz w:val="28"/>
          <w:szCs w:val="28"/>
        </w:rPr>
        <w:t>, в учреждениях</w:t>
      </w:r>
      <w:r w:rsidRPr="00080189">
        <w:rPr>
          <w:color w:val="000000"/>
          <w:sz w:val="28"/>
          <w:szCs w:val="28"/>
        </w:rPr>
        <w:t>).</w:t>
      </w:r>
    </w:p>
    <w:p w14:paraId="7ABDCC18" w14:textId="77777777" w:rsidR="00225169" w:rsidRPr="002D2A0C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D2A0C">
        <w:rPr>
          <w:color w:val="000000"/>
          <w:sz w:val="28"/>
          <w:szCs w:val="28"/>
        </w:rPr>
        <w:t xml:space="preserve">В настоящее время мы все больше сталкиваемся с такой проблемой, </w:t>
      </w:r>
      <w:r>
        <w:rPr>
          <w:color w:val="000000"/>
          <w:sz w:val="28"/>
          <w:szCs w:val="28"/>
        </w:rPr>
        <w:t>когда</w:t>
      </w:r>
      <w:r w:rsidRPr="002D2A0C">
        <w:rPr>
          <w:color w:val="000000"/>
          <w:sz w:val="28"/>
          <w:szCs w:val="28"/>
        </w:rPr>
        <w:t xml:space="preserve"> на предприятиях и фирмах предпочтение отдается </w:t>
      </w:r>
      <w:r>
        <w:rPr>
          <w:color w:val="000000"/>
          <w:sz w:val="28"/>
          <w:szCs w:val="28"/>
        </w:rPr>
        <w:t>соискателям</w:t>
      </w:r>
      <w:r w:rsidRPr="002D2A0C">
        <w:rPr>
          <w:color w:val="000000"/>
          <w:sz w:val="28"/>
          <w:szCs w:val="28"/>
        </w:rPr>
        <w:t>, имеющим опыт работ</w:t>
      </w:r>
      <w:r>
        <w:rPr>
          <w:color w:val="000000"/>
          <w:sz w:val="28"/>
          <w:szCs w:val="28"/>
        </w:rPr>
        <w:t>ы</w:t>
      </w:r>
      <w:r w:rsidRPr="002D2A0C">
        <w:rPr>
          <w:color w:val="000000"/>
          <w:sz w:val="28"/>
          <w:szCs w:val="28"/>
        </w:rPr>
        <w:t>, нежели новоиспеченным студентам, имеющим усовершенствованные знания, но</w:t>
      </w:r>
      <w:r>
        <w:rPr>
          <w:color w:val="000000"/>
          <w:sz w:val="28"/>
          <w:szCs w:val="28"/>
        </w:rPr>
        <w:t xml:space="preserve"> </w:t>
      </w:r>
      <w:r w:rsidRPr="002D2A0C">
        <w:rPr>
          <w:color w:val="000000"/>
          <w:sz w:val="28"/>
          <w:szCs w:val="28"/>
        </w:rPr>
        <w:t>не умеющи</w:t>
      </w:r>
      <w:r>
        <w:rPr>
          <w:color w:val="000000"/>
          <w:sz w:val="28"/>
          <w:szCs w:val="28"/>
        </w:rPr>
        <w:t>м</w:t>
      </w:r>
      <w:r w:rsidRPr="002D2A0C">
        <w:rPr>
          <w:color w:val="000000"/>
          <w:sz w:val="28"/>
          <w:szCs w:val="28"/>
        </w:rPr>
        <w:t xml:space="preserve"> применять их на практике. </w:t>
      </w:r>
      <w:r>
        <w:rPr>
          <w:color w:val="000000"/>
          <w:sz w:val="28"/>
          <w:szCs w:val="28"/>
        </w:rPr>
        <w:t>В связи с этим в</w:t>
      </w:r>
      <w:r w:rsidRPr="002D2A0C">
        <w:rPr>
          <w:color w:val="000000"/>
          <w:sz w:val="28"/>
          <w:szCs w:val="28"/>
        </w:rPr>
        <w:t>ажной формой в подготовке и становлении будущего специалиста</w:t>
      </w:r>
      <w:r>
        <w:rPr>
          <w:color w:val="000000"/>
          <w:sz w:val="28"/>
          <w:szCs w:val="28"/>
        </w:rPr>
        <w:t>-</w:t>
      </w:r>
      <w:r w:rsidRPr="002D2A0C">
        <w:rPr>
          <w:color w:val="000000"/>
          <w:sz w:val="28"/>
          <w:szCs w:val="28"/>
        </w:rPr>
        <w:t>менеджера явля</w:t>
      </w:r>
      <w:r>
        <w:rPr>
          <w:color w:val="000000"/>
          <w:sz w:val="28"/>
          <w:szCs w:val="28"/>
        </w:rPr>
        <w:t>е</w:t>
      </w:r>
      <w:r w:rsidRPr="002D2A0C">
        <w:rPr>
          <w:color w:val="000000"/>
          <w:sz w:val="28"/>
          <w:szCs w:val="28"/>
        </w:rPr>
        <w:t>тся производственная практик</w:t>
      </w:r>
      <w:r>
        <w:rPr>
          <w:color w:val="000000"/>
          <w:sz w:val="28"/>
          <w:szCs w:val="28"/>
        </w:rPr>
        <w:t>а</w:t>
      </w:r>
      <w:r w:rsidRPr="002D2A0C">
        <w:rPr>
          <w:color w:val="000000"/>
          <w:sz w:val="28"/>
          <w:szCs w:val="28"/>
        </w:rPr>
        <w:t xml:space="preserve">, призванная обеспечить формирование практических навыков работы будущих специалистов, закрепить полученные в университете теоретические знания. </w:t>
      </w:r>
    </w:p>
    <w:p w14:paraId="5E4BBE49" w14:textId="77777777" w:rsidR="00225169" w:rsidRPr="002D2A0C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D2A0C">
        <w:rPr>
          <w:color w:val="000000"/>
          <w:sz w:val="28"/>
          <w:szCs w:val="28"/>
        </w:rPr>
        <w:t xml:space="preserve">Для того чтобы </w:t>
      </w:r>
      <w:r>
        <w:rPr>
          <w:color w:val="000000"/>
          <w:sz w:val="28"/>
          <w:szCs w:val="28"/>
        </w:rPr>
        <w:t>за</w:t>
      </w:r>
      <w:r w:rsidRPr="002D2A0C">
        <w:rPr>
          <w:color w:val="000000"/>
          <w:sz w:val="28"/>
          <w:szCs w:val="28"/>
        </w:rPr>
        <w:t xml:space="preserve">полнить пробелы студентов в области применения теоретических знаний на практике, многие предприятия готовы принимать будущих специалистов на свои предприятия для обучения и обмена опытом. </w:t>
      </w:r>
    </w:p>
    <w:p w14:paraId="1ACFE33E" w14:textId="77777777" w:rsidR="00225169" w:rsidRPr="002D2A0C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D2A0C">
        <w:rPr>
          <w:color w:val="000000"/>
          <w:sz w:val="28"/>
          <w:szCs w:val="28"/>
        </w:rPr>
        <w:t xml:space="preserve">Правильная организация практики является одним из самых важных путей подготовки студента к профессиональной деятельности в условиях постоянно и быстро меняющихся реалий нашей жизни, способствует углублению и расширению теоретических знаний, формированию умений использовать нормативную, правовую, справочную документацию. Происходит формирование и развитие самостоятельной активности студентов, творческой инициативы, ответственности и организованности. </w:t>
      </w:r>
    </w:p>
    <w:p w14:paraId="344D8A81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4F78D0">
        <w:rPr>
          <w:sz w:val="28"/>
          <w:szCs w:val="28"/>
        </w:rPr>
        <w:t>Пр</w:t>
      </w:r>
      <w:r>
        <w:rPr>
          <w:sz w:val="28"/>
          <w:szCs w:val="28"/>
        </w:rPr>
        <w:t>оизводственная пр</w:t>
      </w:r>
      <w:r w:rsidRPr="004F78D0">
        <w:rPr>
          <w:sz w:val="28"/>
          <w:szCs w:val="28"/>
        </w:rPr>
        <w:t>актика направлена на освоение современных технологий</w:t>
      </w:r>
      <w:r>
        <w:rPr>
          <w:sz w:val="28"/>
          <w:szCs w:val="28"/>
        </w:rPr>
        <w:t xml:space="preserve"> проведения исследований и анализа информации</w:t>
      </w:r>
      <w:r w:rsidRPr="004F78D0">
        <w:rPr>
          <w:sz w:val="28"/>
          <w:szCs w:val="28"/>
        </w:rPr>
        <w:t xml:space="preserve">; формирование у студентов творческого и научно-исследовательского подходов к профессиональной деятельности; развитие навыков анализа, обобщения, интерпретации и оценки своего профессионального опыта. </w:t>
      </w:r>
    </w:p>
    <w:p w14:paraId="1DC74D8F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Производственная п</w:t>
      </w:r>
      <w:r w:rsidRPr="004F78D0">
        <w:rPr>
          <w:sz w:val="28"/>
          <w:szCs w:val="28"/>
        </w:rPr>
        <w:t xml:space="preserve">рактика </w:t>
      </w:r>
      <w:r>
        <w:rPr>
          <w:sz w:val="28"/>
          <w:szCs w:val="28"/>
        </w:rPr>
        <w:t>–</w:t>
      </w:r>
      <w:r w:rsidRPr="004F78D0">
        <w:rPr>
          <w:sz w:val="28"/>
          <w:szCs w:val="28"/>
        </w:rPr>
        <w:t xml:space="preserve"> это активная индивидуальная форма обучения студентов. В ходе практики у студентов вырабатываются умения работать самостоятельно, опираясь на индивидуальные планы и задания. Это, прежде всего, и отличает практику от массовых форм работы, в которых студент участвует при теоретическом обучении. Практика позитивно влияет на процесс профессионального становления студентов, способствует росту эмпатии, тактичности, толерантности, выдержки, психологической устойчивости, развивает коммуникативные и организаторские способности, которые так необходимы</w:t>
      </w:r>
      <w:r>
        <w:rPr>
          <w:sz w:val="28"/>
          <w:szCs w:val="28"/>
        </w:rPr>
        <w:t xml:space="preserve"> менеджеру будущего</w:t>
      </w:r>
      <w:r w:rsidRPr="004F78D0">
        <w:rPr>
          <w:sz w:val="28"/>
          <w:szCs w:val="28"/>
        </w:rPr>
        <w:t xml:space="preserve">. </w:t>
      </w:r>
    </w:p>
    <w:p w14:paraId="01F72080" w14:textId="77777777" w:rsidR="00225169" w:rsidRPr="002D2A0C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D2A0C">
        <w:rPr>
          <w:color w:val="000000"/>
          <w:sz w:val="28"/>
          <w:szCs w:val="28"/>
        </w:rPr>
        <w:t xml:space="preserve">В ходе </w:t>
      </w:r>
      <w:r>
        <w:rPr>
          <w:color w:val="000000"/>
          <w:sz w:val="28"/>
          <w:szCs w:val="28"/>
        </w:rPr>
        <w:t>прохождения производственной практики</w:t>
      </w:r>
      <w:r w:rsidRPr="002D2A0C">
        <w:rPr>
          <w:color w:val="000000"/>
          <w:sz w:val="28"/>
          <w:szCs w:val="28"/>
        </w:rPr>
        <w:t xml:space="preserve"> студент имеет возможность увидеть и ознакомиться с </w:t>
      </w:r>
      <w:r>
        <w:rPr>
          <w:color w:val="000000"/>
          <w:sz w:val="28"/>
          <w:szCs w:val="28"/>
        </w:rPr>
        <w:t>потенциальным</w:t>
      </w:r>
      <w:r w:rsidRPr="002D2A0C">
        <w:rPr>
          <w:color w:val="000000"/>
          <w:sz w:val="28"/>
          <w:szCs w:val="28"/>
        </w:rPr>
        <w:t xml:space="preserve"> местом работы</w:t>
      </w:r>
      <w:r w:rsidRPr="00E74716">
        <w:rPr>
          <w:color w:val="000000"/>
          <w:sz w:val="28"/>
          <w:szCs w:val="28"/>
        </w:rPr>
        <w:t>.</w:t>
      </w:r>
      <w:r w:rsidRPr="002D2A0C">
        <w:rPr>
          <w:color w:val="000000"/>
          <w:sz w:val="28"/>
          <w:szCs w:val="28"/>
        </w:rPr>
        <w:t xml:space="preserve"> </w:t>
      </w:r>
    </w:p>
    <w:p w14:paraId="7628F566" w14:textId="77777777" w:rsidR="00225169" w:rsidRPr="006D070D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D070D">
        <w:rPr>
          <w:color w:val="000000"/>
          <w:sz w:val="28"/>
          <w:szCs w:val="28"/>
        </w:rPr>
        <w:t>Производственная практика дает студенту возможность окончательно убедиться в правильности сделанного им выбора</w:t>
      </w:r>
      <w:r>
        <w:rPr>
          <w:color w:val="000000"/>
          <w:sz w:val="28"/>
          <w:szCs w:val="28"/>
        </w:rPr>
        <w:t xml:space="preserve"> профессии</w:t>
      </w:r>
      <w:r w:rsidRPr="006D070D">
        <w:rPr>
          <w:color w:val="000000"/>
          <w:sz w:val="28"/>
          <w:szCs w:val="28"/>
        </w:rPr>
        <w:t>. Во время ее</w:t>
      </w:r>
      <w:r>
        <w:rPr>
          <w:color w:val="000000"/>
          <w:szCs w:val="28"/>
        </w:rPr>
        <w:t xml:space="preserve"> </w:t>
      </w:r>
      <w:r w:rsidRPr="006D070D">
        <w:rPr>
          <w:color w:val="000000"/>
          <w:sz w:val="28"/>
          <w:szCs w:val="28"/>
        </w:rPr>
        <w:t xml:space="preserve">прохождения он может проверить свой профессионализм. Конечно, особенно важных и ответственных заданий он может и не получить, но вполне способен </w:t>
      </w:r>
      <w:r w:rsidRPr="006D070D">
        <w:rPr>
          <w:color w:val="000000"/>
          <w:sz w:val="28"/>
          <w:szCs w:val="28"/>
        </w:rPr>
        <w:lastRenderedPageBreak/>
        <w:t>поработать рядовым исполнителем и принять участие в решении общих производственных задач.</w:t>
      </w:r>
    </w:p>
    <w:p w14:paraId="1C5B374D" w14:textId="77777777" w:rsidR="00225169" w:rsidRDefault="00225169" w:rsidP="00225169">
      <w:pPr>
        <w:shd w:val="clear" w:color="auto" w:fill="FFFFFF"/>
        <w:ind w:firstLine="709"/>
        <w:jc w:val="both"/>
        <w:rPr>
          <w:sz w:val="28"/>
          <w:szCs w:val="28"/>
        </w:rPr>
      </w:pPr>
      <w:r w:rsidRPr="006D070D">
        <w:rPr>
          <w:color w:val="000000"/>
          <w:sz w:val="28"/>
          <w:szCs w:val="28"/>
        </w:rPr>
        <w:t xml:space="preserve">Студент во время работы на производстве имеет возможность изучить реальные ситуации и проверить полученные во время </w:t>
      </w:r>
      <w:r w:rsidRPr="006D070D">
        <w:rPr>
          <w:sz w:val="28"/>
          <w:szCs w:val="28"/>
        </w:rPr>
        <w:t>учебы знания. Он может самостоятельно принимать решения, обосновывая верность своих выводов перед руководителем практики. Будущий специалист учится субординации, работе в коллективе, получает навыки профессионального общения.</w:t>
      </w:r>
      <w:r>
        <w:rPr>
          <w:sz w:val="28"/>
          <w:szCs w:val="28"/>
        </w:rPr>
        <w:t xml:space="preserve"> </w:t>
      </w:r>
    </w:p>
    <w:p w14:paraId="72655884" w14:textId="77777777" w:rsidR="00225169" w:rsidRDefault="00225169" w:rsidP="00225169">
      <w:pPr>
        <w:shd w:val="clear" w:color="auto" w:fill="FFFFFF"/>
        <w:ind w:firstLine="709"/>
        <w:jc w:val="both"/>
        <w:rPr>
          <w:sz w:val="28"/>
          <w:szCs w:val="28"/>
        </w:rPr>
      </w:pPr>
      <w:r w:rsidRPr="006D070D">
        <w:rPr>
          <w:color w:val="000000"/>
          <w:sz w:val="28"/>
          <w:szCs w:val="28"/>
        </w:rPr>
        <w:t xml:space="preserve">Проходя </w:t>
      </w:r>
      <w:r w:rsidRPr="006D070D">
        <w:rPr>
          <w:sz w:val="28"/>
          <w:szCs w:val="28"/>
        </w:rPr>
        <w:t xml:space="preserve">только теоретический курс и получая практические знания в стенах вузов, студенты не всегда ясно понимают, чем на самом деле им придется заниматься на рабочем месте. О многом, что рассказывается на лекциях, они имеют весьма поверхностное и приблизительное представление. Именно в условиях производства студенты приобретают те знания, которые порою </w:t>
      </w:r>
      <w:r w:rsidRPr="007669D0">
        <w:rPr>
          <w:sz w:val="28"/>
          <w:szCs w:val="28"/>
        </w:rPr>
        <w:t>бывают</w:t>
      </w:r>
      <w:r w:rsidRPr="006D070D">
        <w:rPr>
          <w:sz w:val="28"/>
          <w:szCs w:val="28"/>
        </w:rPr>
        <w:t xml:space="preserve"> интересными даже для</w:t>
      </w:r>
      <w:r>
        <w:rPr>
          <w:sz w:val="28"/>
          <w:szCs w:val="28"/>
        </w:rPr>
        <w:t xml:space="preserve"> </w:t>
      </w:r>
      <w:r w:rsidRPr="006D070D">
        <w:rPr>
          <w:sz w:val="28"/>
          <w:szCs w:val="28"/>
        </w:rPr>
        <w:t xml:space="preserve">преподавателей, </w:t>
      </w:r>
      <w:r w:rsidRPr="00011635">
        <w:rPr>
          <w:sz w:val="28"/>
          <w:szCs w:val="28"/>
        </w:rPr>
        <w:t>принимающих</w:t>
      </w:r>
      <w:r w:rsidRPr="006D070D">
        <w:rPr>
          <w:sz w:val="28"/>
          <w:szCs w:val="28"/>
        </w:rPr>
        <w:t xml:space="preserve"> </w:t>
      </w:r>
      <w:r w:rsidRPr="00011635">
        <w:rPr>
          <w:sz w:val="28"/>
          <w:szCs w:val="28"/>
        </w:rPr>
        <w:t>отчеты</w:t>
      </w:r>
      <w:r w:rsidRPr="006D070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011635">
        <w:rPr>
          <w:sz w:val="28"/>
          <w:szCs w:val="28"/>
        </w:rPr>
        <w:t>о практике</w:t>
      </w:r>
      <w:r w:rsidRPr="006D070D">
        <w:rPr>
          <w:sz w:val="28"/>
          <w:szCs w:val="28"/>
        </w:rPr>
        <w:t>.</w:t>
      </w:r>
    </w:p>
    <w:p w14:paraId="3501AE19" w14:textId="77777777" w:rsidR="00225169" w:rsidRPr="00080189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D070D">
        <w:rPr>
          <w:color w:val="000000"/>
          <w:sz w:val="28"/>
          <w:szCs w:val="28"/>
        </w:rPr>
        <w:t xml:space="preserve">Производственная практика, кроме того, помогает руководителям предприятий познакомиться с новыми кадрами и, если они того достойны, </w:t>
      </w:r>
      <w:r>
        <w:rPr>
          <w:color w:val="000000"/>
          <w:sz w:val="28"/>
          <w:szCs w:val="28"/>
        </w:rPr>
        <w:t xml:space="preserve">взять на стажировку или </w:t>
      </w:r>
      <w:r w:rsidRPr="006D070D">
        <w:rPr>
          <w:color w:val="000000"/>
          <w:sz w:val="28"/>
          <w:szCs w:val="28"/>
        </w:rPr>
        <w:t>пригласить их к себе на работу по окончании вуза. Сегодня, когда система гарантированного распределения выпускников после институтов уже не работает, именно на производственной практике студенту предоставляется возможность проявить и зарекомендовать себя.</w:t>
      </w:r>
      <w:r>
        <w:rPr>
          <w:color w:val="000000"/>
          <w:sz w:val="28"/>
          <w:szCs w:val="28"/>
        </w:rPr>
        <w:t xml:space="preserve"> </w:t>
      </w:r>
    </w:p>
    <w:p w14:paraId="1C80CF86" w14:textId="77777777" w:rsidR="00225169" w:rsidRDefault="00225169" w:rsidP="00225169">
      <w:pPr>
        <w:shd w:val="clear" w:color="auto" w:fill="FFFFFF"/>
        <w:ind w:firstLine="709"/>
        <w:jc w:val="both"/>
        <w:rPr>
          <w:sz w:val="28"/>
          <w:szCs w:val="28"/>
        </w:rPr>
      </w:pPr>
      <w:r w:rsidRPr="006D070D">
        <w:rPr>
          <w:sz w:val="28"/>
          <w:szCs w:val="28"/>
        </w:rPr>
        <w:t>Пр</w:t>
      </w:r>
      <w:r>
        <w:rPr>
          <w:sz w:val="28"/>
          <w:szCs w:val="28"/>
        </w:rPr>
        <w:t>оизводственная пр</w:t>
      </w:r>
      <w:r w:rsidRPr="006D070D">
        <w:rPr>
          <w:sz w:val="28"/>
          <w:szCs w:val="28"/>
        </w:rPr>
        <w:t xml:space="preserve">актика </w:t>
      </w:r>
      <w:r>
        <w:rPr>
          <w:sz w:val="28"/>
          <w:szCs w:val="28"/>
        </w:rPr>
        <w:t xml:space="preserve">в организации, </w:t>
      </w:r>
      <w:r w:rsidRPr="006D070D">
        <w:rPr>
          <w:sz w:val="28"/>
          <w:szCs w:val="28"/>
        </w:rPr>
        <w:t xml:space="preserve">на предприятии – </w:t>
      </w:r>
      <w:r w:rsidRPr="00E74716">
        <w:rPr>
          <w:sz w:val="28"/>
          <w:szCs w:val="28"/>
        </w:rPr>
        <w:t>прекрасн</w:t>
      </w:r>
      <w:r>
        <w:rPr>
          <w:sz w:val="28"/>
          <w:szCs w:val="28"/>
        </w:rPr>
        <w:t>ая</w:t>
      </w:r>
      <w:r w:rsidRPr="006D070D">
        <w:rPr>
          <w:sz w:val="28"/>
          <w:szCs w:val="28"/>
        </w:rPr>
        <w:t xml:space="preserve"> </w:t>
      </w:r>
      <w:r>
        <w:rPr>
          <w:sz w:val="28"/>
          <w:szCs w:val="28"/>
        </w:rPr>
        <w:t>возможность</w:t>
      </w:r>
      <w:r w:rsidRPr="006D070D">
        <w:rPr>
          <w:sz w:val="28"/>
          <w:szCs w:val="28"/>
        </w:rPr>
        <w:t xml:space="preserve"> выбрать тему и подобрать хороший фактический материал для </w:t>
      </w:r>
      <w:r>
        <w:rPr>
          <w:sz w:val="28"/>
          <w:szCs w:val="28"/>
        </w:rPr>
        <w:t>выполнения</w:t>
      </w:r>
      <w:r w:rsidRPr="006D0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выпускной квалификационной </w:t>
      </w:r>
      <w:r w:rsidRPr="006D070D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(ВКР)</w:t>
      </w:r>
      <w:r w:rsidRPr="006D070D">
        <w:rPr>
          <w:sz w:val="28"/>
          <w:szCs w:val="28"/>
        </w:rPr>
        <w:t xml:space="preserve">, который сделает </w:t>
      </w:r>
      <w:r w:rsidRPr="00FA02B4">
        <w:rPr>
          <w:sz w:val="28"/>
          <w:szCs w:val="28"/>
        </w:rPr>
        <w:t>доклад</w:t>
      </w:r>
      <w:r w:rsidRPr="006D070D">
        <w:rPr>
          <w:sz w:val="28"/>
          <w:szCs w:val="28"/>
        </w:rPr>
        <w:t xml:space="preserve"> перед государственной </w:t>
      </w:r>
      <w:r>
        <w:rPr>
          <w:sz w:val="28"/>
          <w:szCs w:val="28"/>
        </w:rPr>
        <w:t xml:space="preserve">экзаменационной </w:t>
      </w:r>
      <w:r w:rsidRPr="006D070D">
        <w:rPr>
          <w:sz w:val="28"/>
          <w:szCs w:val="28"/>
        </w:rPr>
        <w:t>комиссией имеющим практичес</w:t>
      </w:r>
      <w:r>
        <w:rPr>
          <w:sz w:val="28"/>
          <w:szCs w:val="28"/>
        </w:rPr>
        <w:t>кую значимость</w:t>
      </w:r>
      <w:r w:rsidRPr="006D070D">
        <w:rPr>
          <w:sz w:val="28"/>
          <w:szCs w:val="28"/>
        </w:rPr>
        <w:t xml:space="preserve"> и достойным самой высокой оценки. </w:t>
      </w:r>
    </w:p>
    <w:p w14:paraId="14A60460" w14:textId="77777777" w:rsidR="00225169" w:rsidRPr="002D2A0C" w:rsidRDefault="00225169" w:rsidP="002251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D2A0C">
        <w:rPr>
          <w:color w:val="000000"/>
          <w:sz w:val="28"/>
          <w:szCs w:val="28"/>
        </w:rPr>
        <w:t xml:space="preserve">Производственная практика выполняет важнейшие </w:t>
      </w:r>
      <w:r w:rsidRPr="00E7511C">
        <w:rPr>
          <w:b/>
          <w:bCs/>
          <w:color w:val="000000"/>
          <w:sz w:val="28"/>
          <w:szCs w:val="28"/>
        </w:rPr>
        <w:t>функции</w:t>
      </w:r>
      <w:r w:rsidRPr="002D2A0C">
        <w:rPr>
          <w:color w:val="000000"/>
          <w:sz w:val="28"/>
          <w:szCs w:val="28"/>
        </w:rPr>
        <w:t xml:space="preserve"> в системе </w:t>
      </w:r>
      <w:r>
        <w:rPr>
          <w:color w:val="000000"/>
          <w:sz w:val="28"/>
          <w:szCs w:val="28"/>
        </w:rPr>
        <w:t>практической</w:t>
      </w:r>
      <w:r w:rsidRPr="002D2A0C">
        <w:rPr>
          <w:color w:val="000000"/>
          <w:sz w:val="28"/>
          <w:szCs w:val="28"/>
        </w:rPr>
        <w:t xml:space="preserve"> подготовки студентов: </w:t>
      </w:r>
    </w:p>
    <w:p w14:paraId="40028F4C" w14:textId="77777777" w:rsidR="00225169" w:rsidRPr="002D2A0C" w:rsidRDefault="00225169" w:rsidP="001E478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E7511C">
        <w:rPr>
          <w:b/>
          <w:bCs/>
          <w:color w:val="000000"/>
          <w:sz w:val="28"/>
          <w:szCs w:val="28"/>
        </w:rPr>
        <w:t>обучающую</w:t>
      </w:r>
      <w:r w:rsidRPr="002D2A0C">
        <w:rPr>
          <w:color w:val="000000"/>
          <w:sz w:val="28"/>
          <w:szCs w:val="28"/>
        </w:rPr>
        <w:t xml:space="preserve"> – актуализация, углубление и расширение теоретических знаний, их применение в решение конкретных ситуационных задач, формирование </w:t>
      </w:r>
      <w:r>
        <w:rPr>
          <w:color w:val="000000"/>
          <w:sz w:val="28"/>
          <w:szCs w:val="28"/>
        </w:rPr>
        <w:t xml:space="preserve">профессиональных </w:t>
      </w:r>
      <w:r w:rsidRPr="002D2A0C">
        <w:rPr>
          <w:color w:val="000000"/>
          <w:sz w:val="28"/>
          <w:szCs w:val="28"/>
        </w:rPr>
        <w:t xml:space="preserve">навыков, умений; </w:t>
      </w:r>
    </w:p>
    <w:p w14:paraId="3D4027D5" w14:textId="77777777" w:rsidR="00225169" w:rsidRPr="002D2A0C" w:rsidRDefault="00225169" w:rsidP="001E478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E7511C">
        <w:rPr>
          <w:b/>
          <w:bCs/>
          <w:color w:val="000000"/>
          <w:sz w:val="28"/>
          <w:szCs w:val="28"/>
        </w:rPr>
        <w:t>развивающую</w:t>
      </w:r>
      <w:r w:rsidRPr="002D2A0C">
        <w:rPr>
          <w:color w:val="000000"/>
          <w:sz w:val="28"/>
          <w:szCs w:val="28"/>
        </w:rPr>
        <w:t xml:space="preserve"> – развитие познавательной, творческой активности будущих специалистов, развитие мышления, коммуникативны</w:t>
      </w:r>
      <w:r>
        <w:rPr>
          <w:color w:val="000000"/>
          <w:sz w:val="28"/>
          <w:szCs w:val="28"/>
        </w:rPr>
        <w:t xml:space="preserve">х </w:t>
      </w:r>
      <w:r w:rsidRPr="002D2A0C">
        <w:rPr>
          <w:color w:val="000000"/>
          <w:sz w:val="28"/>
          <w:szCs w:val="28"/>
        </w:rPr>
        <w:t>способност</w:t>
      </w:r>
      <w:r>
        <w:rPr>
          <w:color w:val="000000"/>
          <w:sz w:val="28"/>
          <w:szCs w:val="28"/>
        </w:rPr>
        <w:t>ей</w:t>
      </w:r>
      <w:r w:rsidRPr="002D2A0C">
        <w:rPr>
          <w:color w:val="000000"/>
          <w:sz w:val="28"/>
          <w:szCs w:val="28"/>
        </w:rPr>
        <w:t xml:space="preserve">; </w:t>
      </w:r>
    </w:p>
    <w:p w14:paraId="6144EC52" w14:textId="77777777" w:rsidR="00225169" w:rsidRPr="002D2A0C" w:rsidRDefault="00225169" w:rsidP="001E478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E7511C">
        <w:rPr>
          <w:b/>
          <w:bCs/>
          <w:color w:val="000000"/>
          <w:sz w:val="28"/>
          <w:szCs w:val="28"/>
        </w:rPr>
        <w:t>воспитывающую</w:t>
      </w:r>
      <w:r w:rsidRPr="002D2A0C">
        <w:rPr>
          <w:color w:val="000000"/>
          <w:sz w:val="28"/>
          <w:szCs w:val="28"/>
        </w:rPr>
        <w:t xml:space="preserve"> – формирование социально активной личности, устойчивого интереса, любви к профессии; </w:t>
      </w:r>
    </w:p>
    <w:p w14:paraId="2C2AECBE" w14:textId="77777777" w:rsidR="00225169" w:rsidRPr="00080189" w:rsidRDefault="00225169" w:rsidP="001E478E">
      <w:pPr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E7511C">
        <w:rPr>
          <w:b/>
          <w:bCs/>
          <w:color w:val="000000"/>
          <w:sz w:val="28"/>
          <w:szCs w:val="28"/>
        </w:rPr>
        <w:t>диагностическую</w:t>
      </w:r>
      <w:r w:rsidRPr="002D2A0C">
        <w:rPr>
          <w:color w:val="000000"/>
          <w:sz w:val="28"/>
          <w:szCs w:val="28"/>
        </w:rPr>
        <w:t xml:space="preserve"> – проверка степени </w:t>
      </w:r>
      <w:r w:rsidRPr="00E74716">
        <w:rPr>
          <w:sz w:val="28"/>
          <w:szCs w:val="28"/>
        </w:rPr>
        <w:t>профессиональной</w:t>
      </w:r>
      <w:r w:rsidRPr="002D2A0C">
        <w:rPr>
          <w:color w:val="000000"/>
          <w:sz w:val="28"/>
          <w:szCs w:val="28"/>
        </w:rPr>
        <w:t xml:space="preserve"> пригодности и подготовленности к </w:t>
      </w:r>
      <w:r w:rsidRPr="00E74716">
        <w:rPr>
          <w:sz w:val="28"/>
          <w:szCs w:val="28"/>
        </w:rPr>
        <w:t>практической</w:t>
      </w:r>
      <w:r w:rsidRPr="002D2A0C">
        <w:rPr>
          <w:color w:val="000000"/>
          <w:sz w:val="28"/>
          <w:szCs w:val="28"/>
        </w:rPr>
        <w:t xml:space="preserve"> деятельности. </w:t>
      </w:r>
    </w:p>
    <w:p w14:paraId="05C8FE88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080189">
        <w:rPr>
          <w:sz w:val="28"/>
          <w:szCs w:val="28"/>
        </w:rPr>
        <w:t xml:space="preserve">Таким образом, практическая подготовка бакалавров </w:t>
      </w:r>
      <w:r>
        <w:rPr>
          <w:sz w:val="28"/>
          <w:szCs w:val="28"/>
        </w:rPr>
        <w:t>экономики</w:t>
      </w:r>
      <w:r w:rsidRPr="00080189">
        <w:rPr>
          <w:sz w:val="28"/>
          <w:szCs w:val="28"/>
        </w:rPr>
        <w:t xml:space="preserve"> является важной стороной учебного процесса и может рассматриваться как одна из самостоятельных образовательных технологий, обеспечивающих высокое качество подготовки</w:t>
      </w:r>
      <w:r>
        <w:rPr>
          <w:sz w:val="28"/>
          <w:szCs w:val="28"/>
        </w:rPr>
        <w:t xml:space="preserve"> новых кадров</w:t>
      </w:r>
      <w:r w:rsidRPr="00080189">
        <w:rPr>
          <w:sz w:val="28"/>
          <w:szCs w:val="28"/>
        </w:rPr>
        <w:t>.</w:t>
      </w:r>
    </w:p>
    <w:p w14:paraId="110D46E0" w14:textId="0AD96227" w:rsidR="00225169" w:rsidRDefault="00225169" w:rsidP="00225169">
      <w:pPr>
        <w:pStyle w:val="a9"/>
        <w:ind w:firstLine="709"/>
        <w:jc w:val="both"/>
        <w:rPr>
          <w:color w:val="000000"/>
          <w:szCs w:val="28"/>
          <w:lang w:val="ru-RU"/>
        </w:rPr>
      </w:pPr>
    </w:p>
    <w:p w14:paraId="03B622BB" w14:textId="77777777" w:rsidR="00225169" w:rsidRDefault="00225169" w:rsidP="00225169">
      <w:pPr>
        <w:pStyle w:val="a9"/>
        <w:ind w:firstLine="709"/>
        <w:jc w:val="both"/>
        <w:rPr>
          <w:color w:val="000000"/>
          <w:szCs w:val="28"/>
          <w:lang w:val="ru-RU"/>
        </w:rPr>
      </w:pPr>
    </w:p>
    <w:p w14:paraId="43EB6FA5" w14:textId="77777777" w:rsidR="00225169" w:rsidRDefault="00225169" w:rsidP="00225169">
      <w:pPr>
        <w:pStyle w:val="a9"/>
        <w:ind w:firstLine="709"/>
        <w:jc w:val="both"/>
        <w:rPr>
          <w:color w:val="000000"/>
          <w:szCs w:val="28"/>
          <w:lang w:val="ru-RU"/>
        </w:rPr>
      </w:pPr>
    </w:p>
    <w:p w14:paraId="3F73732C" w14:textId="77777777" w:rsidR="00326D66" w:rsidRDefault="00326D66" w:rsidP="00225169">
      <w:pPr>
        <w:pStyle w:val="a9"/>
        <w:ind w:firstLine="709"/>
        <w:jc w:val="both"/>
        <w:rPr>
          <w:color w:val="000000"/>
          <w:szCs w:val="28"/>
          <w:lang w:val="ru-RU"/>
        </w:rPr>
      </w:pPr>
    </w:p>
    <w:p w14:paraId="7FAFEC80" w14:textId="77777777" w:rsidR="00225169" w:rsidRDefault="00225169" w:rsidP="00225169">
      <w:pPr>
        <w:pStyle w:val="a9"/>
        <w:ind w:firstLine="709"/>
        <w:jc w:val="both"/>
        <w:rPr>
          <w:color w:val="000000"/>
          <w:szCs w:val="28"/>
          <w:lang w:val="ru-RU"/>
        </w:rPr>
      </w:pPr>
    </w:p>
    <w:p w14:paraId="71931DF2" w14:textId="4B1634B4" w:rsidR="00326D66" w:rsidRDefault="00326D66">
      <w:pPr>
        <w:rPr>
          <w:color w:val="000000"/>
          <w:sz w:val="28"/>
          <w:szCs w:val="28"/>
        </w:rPr>
      </w:pPr>
      <w:r>
        <w:rPr>
          <w:color w:val="000000"/>
          <w:szCs w:val="28"/>
        </w:rPr>
        <w:br w:type="page"/>
      </w:r>
    </w:p>
    <w:p w14:paraId="4CF393E0" w14:textId="77777777" w:rsidR="00225169" w:rsidRPr="00326D66" w:rsidRDefault="00225169" w:rsidP="00326D66">
      <w:pPr>
        <w:pStyle w:val="1"/>
        <w:keepNext w:val="0"/>
        <w:keepLines w:val="0"/>
        <w:widowControl w:val="0"/>
        <w:tabs>
          <w:tab w:val="left" w:pos="1405"/>
        </w:tabs>
        <w:autoSpaceDE w:val="0"/>
        <w:autoSpaceDN w:val="0"/>
        <w:spacing w:before="0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326D6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lastRenderedPageBreak/>
        <w:t>1 ЦЕЛЬ И ЗАДАЧИ ПРОИЗВОДСТВЕННОЙ ПРАКТИКИ</w:t>
      </w:r>
    </w:p>
    <w:p w14:paraId="377CE71F" w14:textId="77777777" w:rsidR="00225169" w:rsidRDefault="00225169" w:rsidP="00225169">
      <w:pPr>
        <w:pStyle w:val="a9"/>
        <w:ind w:firstLine="709"/>
        <w:jc w:val="both"/>
      </w:pPr>
      <w:r>
        <w:t xml:space="preserve">В соответствии с учебным планом в шестом семестре обучающиеся проходят производственную практику, тип которой определен ФГОС как </w:t>
      </w:r>
      <w:r w:rsidRPr="00CD0E85">
        <w:t>технологическая (проектно-технологическая) практика</w:t>
      </w:r>
      <w:r>
        <w:t>.</w:t>
      </w:r>
    </w:p>
    <w:p w14:paraId="4DBB5592" w14:textId="77777777" w:rsidR="00225169" w:rsidRDefault="00225169" w:rsidP="00225169">
      <w:pPr>
        <w:pStyle w:val="a9"/>
        <w:ind w:firstLine="709"/>
        <w:jc w:val="both"/>
      </w:pPr>
      <w:r>
        <w:t>По результатам прохождения производственной практики обучающиеся оформляют отчет и сдают</w:t>
      </w:r>
      <w:r>
        <w:rPr>
          <w:spacing w:val="80"/>
        </w:rPr>
        <w:t xml:space="preserve"> </w:t>
      </w:r>
      <w:r>
        <w:t>зачет с оценкой.</w:t>
      </w:r>
    </w:p>
    <w:p w14:paraId="26CE9C8E" w14:textId="77777777" w:rsidR="00225169" w:rsidRDefault="00225169" w:rsidP="00225169">
      <w:pPr>
        <w:pStyle w:val="a9"/>
        <w:ind w:firstLine="709"/>
        <w:jc w:val="both"/>
      </w:pPr>
      <w:r>
        <w:t xml:space="preserve">Отчет по практике содержит, помимо общей части, одинаковой для всех обучающихся, </w:t>
      </w:r>
      <w:r>
        <w:rPr>
          <w:i/>
        </w:rPr>
        <w:t>индивидуальное задание</w:t>
      </w:r>
      <w:r>
        <w:t xml:space="preserve">, т. е. особую часть общего задания на практику, поручаемую для исполнения конкретному обучающемуся. Дата получения обучающимся индивидуального задания соответствует дате начала </w:t>
      </w:r>
      <w:r>
        <w:rPr>
          <w:spacing w:val="-2"/>
        </w:rPr>
        <w:t>практики.</w:t>
      </w:r>
    </w:p>
    <w:p w14:paraId="5F58B73F" w14:textId="77777777" w:rsidR="00225169" w:rsidRDefault="00225169" w:rsidP="00225169">
      <w:pPr>
        <w:pStyle w:val="a9"/>
        <w:ind w:firstLine="709"/>
        <w:jc w:val="both"/>
      </w:pPr>
      <w:r>
        <w:t xml:space="preserve">Проведение практики осуществляется </w:t>
      </w:r>
      <w:proofErr w:type="spellStart"/>
      <w:r>
        <w:t>СПбГУПТД</w:t>
      </w:r>
      <w:proofErr w:type="spellEnd"/>
      <w:r>
        <w:t xml:space="preserve"> на основе договоров с организациями (</w:t>
      </w:r>
      <w:r>
        <w:rPr>
          <w:i/>
        </w:rPr>
        <w:t>приложение А</w:t>
      </w:r>
      <w:r>
        <w:t>), деятельность которых соответствует направлению подготовки обучающихся (далее – профильная организация). В договор со стороны университета могут вноситься изменения, поэтому необходимо их отслеживать на сайте университета в разделе «Документы и бланки – Практика студентов».</w:t>
      </w:r>
    </w:p>
    <w:p w14:paraId="697AC68C" w14:textId="77777777" w:rsidR="00225169" w:rsidRDefault="00225169" w:rsidP="00225169">
      <w:pPr>
        <w:pStyle w:val="a9"/>
        <w:ind w:firstLine="709"/>
        <w:jc w:val="both"/>
      </w:pPr>
      <w:r>
        <w:t xml:space="preserve">Титульный лист отчёта оформляется в соответствии с </w:t>
      </w:r>
      <w:r w:rsidRPr="007669D0">
        <w:rPr>
          <w:i/>
          <w:iCs/>
        </w:rPr>
        <w:t>приложением Б.</w:t>
      </w:r>
    </w:p>
    <w:p w14:paraId="261FE0D2" w14:textId="77777777" w:rsidR="00225169" w:rsidRDefault="00225169" w:rsidP="00225169">
      <w:pPr>
        <w:pStyle w:val="a9"/>
        <w:ind w:firstLine="709"/>
        <w:jc w:val="both"/>
      </w:pPr>
      <w:r>
        <w:t>Руководитель практики от выпускающей кафедры – кафедры менеджмента – составляет совместный рабочий график (план) проведения практики (</w:t>
      </w:r>
      <w:r>
        <w:rPr>
          <w:i/>
        </w:rPr>
        <w:t>приложение В</w:t>
      </w:r>
      <w:r>
        <w:t>).</w:t>
      </w:r>
    </w:p>
    <w:p w14:paraId="3000AAB6" w14:textId="77777777" w:rsidR="00225169" w:rsidRDefault="00225169" w:rsidP="00225169">
      <w:pPr>
        <w:pStyle w:val="a9"/>
        <w:ind w:firstLine="709"/>
        <w:jc w:val="both"/>
      </w:pPr>
      <w:r>
        <w:t xml:space="preserve">Руководитель практики от профильной организации (структурного подразделения </w:t>
      </w:r>
      <w:proofErr w:type="spellStart"/>
      <w:r>
        <w:t>СПбГУПТД</w:t>
      </w:r>
      <w:proofErr w:type="spellEnd"/>
      <w:r>
        <w:t>) проводит инструктаж обучающихся по охране труда, технике безопасности, пожарной безопасности, знакомит их с правилами внутреннего трудового распорядка, а также визирует отчет о практике и дает отзыв о прохождении практики обучающимся с рекомендацией оценки (</w:t>
      </w:r>
      <w:r w:rsidRPr="00AC2058">
        <w:rPr>
          <w:i/>
          <w:iCs/>
        </w:rPr>
        <w:t>приложение В</w:t>
      </w:r>
      <w:r>
        <w:t>).</w:t>
      </w:r>
    </w:p>
    <w:p w14:paraId="24A1DA77" w14:textId="77777777" w:rsidR="00225169" w:rsidRDefault="00225169" w:rsidP="00225169">
      <w:pPr>
        <w:pStyle w:val="a9"/>
        <w:ind w:firstLine="709"/>
        <w:jc w:val="both"/>
      </w:pPr>
      <w:r>
        <w:t>Обучающиеся, совмещающие учебу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к содержанию практики.</w:t>
      </w:r>
    </w:p>
    <w:p w14:paraId="7046D29B" w14:textId="77777777" w:rsidR="00225169" w:rsidRDefault="00225169" w:rsidP="00225169">
      <w:pPr>
        <w:pStyle w:val="a9"/>
        <w:ind w:firstLine="709"/>
        <w:jc w:val="both"/>
      </w:pPr>
      <w:r w:rsidRPr="0044505F">
        <w:rPr>
          <w:b/>
          <w:bCs/>
        </w:rPr>
        <w:t>Цель</w:t>
      </w:r>
      <w:r>
        <w:t xml:space="preserve"> производственной практики – сформировать компетенции обучающихся в области теории и практики организации основных бизнес- процессов страховой организации.</w:t>
      </w:r>
    </w:p>
    <w:p w14:paraId="680A7A2B" w14:textId="77777777" w:rsidR="00225169" w:rsidRDefault="00225169" w:rsidP="00225169">
      <w:pPr>
        <w:pStyle w:val="a9"/>
        <w:ind w:firstLine="709"/>
        <w:jc w:val="both"/>
      </w:pPr>
      <w:r w:rsidRPr="0044505F">
        <w:rPr>
          <w:b/>
          <w:bCs/>
        </w:rPr>
        <w:t>Задачи</w:t>
      </w:r>
      <w:r>
        <w:rPr>
          <w:spacing w:val="-14"/>
        </w:rPr>
        <w:t xml:space="preserve"> </w:t>
      </w:r>
      <w:r>
        <w:t>производственной</w:t>
      </w:r>
      <w:r>
        <w:rPr>
          <w:spacing w:val="-9"/>
        </w:rPr>
        <w:t xml:space="preserve"> </w:t>
      </w:r>
      <w:r>
        <w:rPr>
          <w:spacing w:val="-2"/>
        </w:rPr>
        <w:t>практики:</w:t>
      </w:r>
    </w:p>
    <w:p w14:paraId="74FDB92E" w14:textId="0C69F476" w:rsidR="00225169" w:rsidRPr="002D0DD5" w:rsidRDefault="00225169" w:rsidP="005C26DB">
      <w:pPr>
        <w:pStyle w:val="a9"/>
        <w:tabs>
          <w:tab w:val="left" w:pos="851"/>
        </w:tabs>
        <w:ind w:firstLine="709"/>
        <w:jc w:val="both"/>
        <w:rPr>
          <w:szCs w:val="22"/>
        </w:rPr>
      </w:pPr>
      <w:r w:rsidRPr="002D0DD5">
        <w:rPr>
          <w:szCs w:val="22"/>
        </w:rPr>
        <w:t xml:space="preserve">– получить представления о </w:t>
      </w:r>
      <w:r w:rsidR="005C26DB">
        <w:rPr>
          <w:szCs w:val="22"/>
          <w:lang w:val="ru-RU"/>
        </w:rPr>
        <w:t xml:space="preserve">текущей </w:t>
      </w:r>
      <w:r w:rsidRPr="002D0DD5">
        <w:rPr>
          <w:szCs w:val="22"/>
        </w:rPr>
        <w:t>деятельности страховой организации, страховом рынке, предлагаемых страховых продуктах, организационной структуре</w:t>
      </w:r>
      <w:r>
        <w:rPr>
          <w:szCs w:val="22"/>
        </w:rPr>
        <w:t xml:space="preserve"> страховой организации и основных функциях структурных подразделений</w:t>
      </w:r>
      <w:r w:rsidRPr="002D0DD5">
        <w:rPr>
          <w:szCs w:val="22"/>
        </w:rPr>
        <w:t>;</w:t>
      </w:r>
    </w:p>
    <w:p w14:paraId="44B619B0" w14:textId="77777777" w:rsidR="00225169" w:rsidRPr="002D0DD5" w:rsidRDefault="00225169" w:rsidP="00225169">
      <w:pPr>
        <w:pStyle w:val="a9"/>
        <w:ind w:firstLine="709"/>
        <w:jc w:val="both"/>
        <w:rPr>
          <w:szCs w:val="22"/>
        </w:rPr>
      </w:pPr>
      <w:r w:rsidRPr="002D0DD5">
        <w:rPr>
          <w:szCs w:val="22"/>
        </w:rPr>
        <w:t>– закрепить теоретические знания и приобрести профессиональные</w:t>
      </w:r>
      <w:r>
        <w:rPr>
          <w:szCs w:val="22"/>
        </w:rPr>
        <w:t xml:space="preserve"> </w:t>
      </w:r>
      <w:r w:rsidRPr="002D0DD5">
        <w:rPr>
          <w:szCs w:val="22"/>
        </w:rPr>
        <w:t>умения и практические навыки в части заключения страховых договоров,</w:t>
      </w:r>
      <w:r>
        <w:rPr>
          <w:szCs w:val="22"/>
        </w:rPr>
        <w:t xml:space="preserve"> </w:t>
      </w:r>
      <w:r w:rsidRPr="002D0DD5">
        <w:rPr>
          <w:szCs w:val="22"/>
        </w:rPr>
        <w:t>оформления страховых случаев, возмещению убытков;</w:t>
      </w:r>
    </w:p>
    <w:p w14:paraId="19045812" w14:textId="77777777" w:rsidR="00225169" w:rsidRDefault="00225169" w:rsidP="00225169">
      <w:pPr>
        <w:pStyle w:val="a9"/>
        <w:ind w:firstLine="709"/>
        <w:jc w:val="both"/>
        <w:rPr>
          <w:szCs w:val="22"/>
        </w:rPr>
      </w:pPr>
      <w:r w:rsidRPr="002D0DD5">
        <w:rPr>
          <w:szCs w:val="22"/>
        </w:rPr>
        <w:t>– изучить плановые показатели</w:t>
      </w:r>
      <w:r>
        <w:rPr>
          <w:szCs w:val="22"/>
        </w:rPr>
        <w:t xml:space="preserve"> деятельности страховой организации</w:t>
      </w:r>
      <w:r w:rsidRPr="002D0DD5">
        <w:rPr>
          <w:szCs w:val="22"/>
        </w:rPr>
        <w:t>, документооборот, технику проведения страховых операций.</w:t>
      </w:r>
    </w:p>
    <w:p w14:paraId="56B369ED" w14:textId="77777777" w:rsidR="00225169" w:rsidRDefault="00225169" w:rsidP="00225169">
      <w:pPr>
        <w:pStyle w:val="a9"/>
        <w:ind w:firstLine="708"/>
        <w:jc w:val="both"/>
      </w:pPr>
      <w:r>
        <w:lastRenderedPageBreak/>
        <w:t>В</w:t>
      </w:r>
      <w:r>
        <w:rPr>
          <w:spacing w:val="80"/>
        </w:rPr>
        <w:t xml:space="preserve"> </w:t>
      </w:r>
      <w:r>
        <w:t>результате</w:t>
      </w:r>
      <w:r>
        <w:rPr>
          <w:spacing w:val="80"/>
        </w:rPr>
        <w:t xml:space="preserve"> </w:t>
      </w:r>
      <w:r>
        <w:t>прохождения</w:t>
      </w:r>
      <w:r>
        <w:rPr>
          <w:spacing w:val="80"/>
        </w:rPr>
        <w:t xml:space="preserve"> </w:t>
      </w:r>
      <w:r>
        <w:t>производственной</w:t>
      </w:r>
      <w:r>
        <w:rPr>
          <w:spacing w:val="80"/>
        </w:rPr>
        <w:t xml:space="preserve"> </w:t>
      </w:r>
      <w:r>
        <w:t>практики</w:t>
      </w:r>
      <w:r>
        <w:rPr>
          <w:spacing w:val="80"/>
        </w:rPr>
        <w:t xml:space="preserve"> </w:t>
      </w:r>
      <w:r>
        <w:t xml:space="preserve">обучающийся должен </w:t>
      </w:r>
      <w:r w:rsidRPr="0044505F">
        <w:rPr>
          <w:b/>
          <w:bCs/>
          <w:i/>
          <w:iCs/>
        </w:rPr>
        <w:t>знать</w:t>
      </w:r>
      <w:r>
        <w:t>:</w:t>
      </w:r>
    </w:p>
    <w:p w14:paraId="3BF39C90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  <w:tab w:val="left" w:pos="2391"/>
          <w:tab w:val="left" w:pos="4166"/>
          <w:tab w:val="left" w:pos="5271"/>
          <w:tab w:val="left" w:pos="6815"/>
          <w:tab w:val="left" w:pos="7194"/>
          <w:tab w:val="left" w:pos="9265"/>
        </w:tabs>
        <w:autoSpaceDE w:val="0"/>
        <w:autoSpaceDN w:val="0"/>
        <w:ind w:right="288" w:firstLine="708"/>
        <w:contextualSpacing w:val="0"/>
        <w:jc w:val="both"/>
        <w:rPr>
          <w:sz w:val="28"/>
        </w:rPr>
      </w:pPr>
      <w:r>
        <w:rPr>
          <w:spacing w:val="-2"/>
          <w:sz w:val="28"/>
        </w:rPr>
        <w:t>теорию</w:t>
      </w:r>
      <w:r>
        <w:rPr>
          <w:sz w:val="28"/>
        </w:rPr>
        <w:t xml:space="preserve"> </w:t>
      </w:r>
      <w:r>
        <w:rPr>
          <w:spacing w:val="-2"/>
          <w:sz w:val="28"/>
        </w:rPr>
        <w:t>страхования,</w:t>
      </w:r>
      <w:r>
        <w:rPr>
          <w:sz w:val="28"/>
        </w:rPr>
        <w:t xml:space="preserve"> </w:t>
      </w:r>
      <w:r>
        <w:rPr>
          <w:spacing w:val="-2"/>
          <w:sz w:val="28"/>
        </w:rPr>
        <w:t>основы</w:t>
      </w:r>
      <w:r>
        <w:rPr>
          <w:sz w:val="28"/>
        </w:rPr>
        <w:t xml:space="preserve"> </w:t>
      </w:r>
      <w:r>
        <w:rPr>
          <w:spacing w:val="-2"/>
          <w:sz w:val="28"/>
        </w:rPr>
        <w:t>страхового</w:t>
      </w:r>
      <w:r>
        <w:rPr>
          <w:sz w:val="28"/>
        </w:rPr>
        <w:t xml:space="preserve"> </w:t>
      </w:r>
      <w:r>
        <w:rPr>
          <w:spacing w:val="-10"/>
          <w:sz w:val="28"/>
        </w:rPr>
        <w:t>и</w:t>
      </w:r>
      <w:r>
        <w:rPr>
          <w:sz w:val="28"/>
        </w:rPr>
        <w:t xml:space="preserve"> </w:t>
      </w:r>
      <w:r>
        <w:rPr>
          <w:spacing w:val="-2"/>
          <w:sz w:val="28"/>
        </w:rPr>
        <w:t>бухгалтерского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учета в </w:t>
      </w:r>
      <w:r>
        <w:rPr>
          <w:sz w:val="28"/>
        </w:rPr>
        <w:t>страховой компании;</w:t>
      </w:r>
    </w:p>
    <w:p w14:paraId="0BCA16A2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  <w:tab w:val="left" w:pos="3106"/>
          <w:tab w:val="left" w:pos="3571"/>
          <w:tab w:val="left" w:pos="6106"/>
          <w:tab w:val="left" w:pos="8522"/>
        </w:tabs>
        <w:autoSpaceDE w:val="0"/>
        <w:autoSpaceDN w:val="0"/>
        <w:ind w:right="287" w:firstLine="708"/>
        <w:contextualSpacing w:val="0"/>
        <w:jc w:val="both"/>
        <w:rPr>
          <w:sz w:val="28"/>
        </w:rPr>
      </w:pPr>
      <w:r>
        <w:rPr>
          <w:spacing w:val="-2"/>
          <w:sz w:val="28"/>
        </w:rPr>
        <w:t>гражданское</w:t>
      </w:r>
      <w:r>
        <w:rPr>
          <w:sz w:val="28"/>
        </w:rPr>
        <w:t xml:space="preserve"> </w:t>
      </w:r>
      <w:r>
        <w:rPr>
          <w:spacing w:val="-10"/>
          <w:sz w:val="28"/>
        </w:rPr>
        <w:t>и</w:t>
      </w:r>
      <w:r>
        <w:rPr>
          <w:sz w:val="28"/>
        </w:rPr>
        <w:t xml:space="preserve"> </w:t>
      </w:r>
      <w:r>
        <w:rPr>
          <w:spacing w:val="-2"/>
          <w:sz w:val="28"/>
        </w:rPr>
        <w:t>административное</w:t>
      </w:r>
      <w:r>
        <w:rPr>
          <w:sz w:val="28"/>
        </w:rPr>
        <w:t xml:space="preserve"> </w:t>
      </w:r>
      <w:r>
        <w:rPr>
          <w:spacing w:val="-2"/>
          <w:sz w:val="28"/>
        </w:rPr>
        <w:t>законодательство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Российской </w:t>
      </w:r>
      <w:r>
        <w:rPr>
          <w:sz w:val="28"/>
        </w:rPr>
        <w:t>Федерации, нормативные правовые акты в сфере страхования;</w:t>
      </w:r>
    </w:p>
    <w:p w14:paraId="62D301EB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  <w:tab w:val="left" w:pos="3176"/>
          <w:tab w:val="left" w:pos="6118"/>
          <w:tab w:val="left" w:pos="6573"/>
          <w:tab w:val="left" w:pos="7338"/>
          <w:tab w:val="left" w:pos="8343"/>
        </w:tabs>
        <w:autoSpaceDE w:val="0"/>
        <w:autoSpaceDN w:val="0"/>
        <w:ind w:right="279" w:firstLine="708"/>
        <w:contextualSpacing w:val="0"/>
        <w:jc w:val="both"/>
        <w:rPr>
          <w:sz w:val="28"/>
        </w:rPr>
      </w:pPr>
      <w:r>
        <w:rPr>
          <w:spacing w:val="-2"/>
          <w:sz w:val="28"/>
        </w:rPr>
        <w:t>современные</w:t>
      </w:r>
      <w:r>
        <w:rPr>
          <w:sz w:val="28"/>
        </w:rPr>
        <w:t xml:space="preserve"> </w:t>
      </w:r>
      <w:r>
        <w:rPr>
          <w:spacing w:val="-2"/>
          <w:sz w:val="28"/>
        </w:rPr>
        <w:t>интернет-технологии,</w:t>
      </w:r>
      <w:r>
        <w:rPr>
          <w:sz w:val="28"/>
        </w:rPr>
        <w:t xml:space="preserve"> </w:t>
      </w:r>
      <w:r>
        <w:rPr>
          <w:spacing w:val="-10"/>
          <w:sz w:val="28"/>
        </w:rPr>
        <w:t>в</w:t>
      </w:r>
      <w:r>
        <w:rPr>
          <w:sz w:val="28"/>
        </w:rPr>
        <w:t xml:space="preserve"> </w:t>
      </w:r>
      <w:r>
        <w:rPr>
          <w:spacing w:val="-4"/>
          <w:sz w:val="28"/>
        </w:rPr>
        <w:t>том</w:t>
      </w:r>
      <w:r>
        <w:rPr>
          <w:sz w:val="28"/>
        </w:rPr>
        <w:t xml:space="preserve"> </w:t>
      </w:r>
      <w:r>
        <w:rPr>
          <w:spacing w:val="-2"/>
          <w:sz w:val="28"/>
        </w:rPr>
        <w:t>числе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программное </w:t>
      </w:r>
      <w:r>
        <w:rPr>
          <w:sz w:val="28"/>
        </w:rPr>
        <w:t>обеспечение, в страховании;</w:t>
      </w:r>
    </w:p>
    <w:p w14:paraId="53FD6FA2" w14:textId="77777777" w:rsidR="00225169" w:rsidRDefault="00225169" w:rsidP="005C26DB">
      <w:pPr>
        <w:spacing w:line="321" w:lineRule="exact"/>
        <w:ind w:left="991"/>
        <w:jc w:val="both"/>
        <w:rPr>
          <w:sz w:val="28"/>
        </w:rPr>
      </w:pPr>
      <w:r w:rsidRPr="0044505F">
        <w:rPr>
          <w:b/>
          <w:bCs/>
          <w:i/>
          <w:spacing w:val="-2"/>
          <w:sz w:val="28"/>
        </w:rPr>
        <w:t>уметь</w:t>
      </w:r>
      <w:r>
        <w:rPr>
          <w:spacing w:val="-2"/>
          <w:sz w:val="28"/>
        </w:rPr>
        <w:t>:</w:t>
      </w:r>
    </w:p>
    <w:p w14:paraId="3CB07CD5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line="342" w:lineRule="exact"/>
        <w:ind w:left="1276" w:hanging="285"/>
        <w:contextualSpacing w:val="0"/>
        <w:jc w:val="both"/>
        <w:rPr>
          <w:sz w:val="28"/>
        </w:rPr>
      </w:pPr>
      <w:r>
        <w:rPr>
          <w:sz w:val="28"/>
        </w:rPr>
        <w:t>рассчитать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5"/>
          <w:sz w:val="28"/>
        </w:rPr>
        <w:t xml:space="preserve"> </w:t>
      </w:r>
      <w:r>
        <w:rPr>
          <w:sz w:val="28"/>
        </w:rPr>
        <w:t>тариф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трем</w:t>
      </w:r>
      <w:r>
        <w:rPr>
          <w:spacing w:val="-8"/>
          <w:sz w:val="28"/>
        </w:rPr>
        <w:t xml:space="preserve"> </w:t>
      </w:r>
      <w:r>
        <w:rPr>
          <w:sz w:val="28"/>
        </w:rPr>
        <w:t>базовым</w:t>
      </w:r>
      <w:r>
        <w:rPr>
          <w:spacing w:val="-5"/>
          <w:sz w:val="28"/>
        </w:rPr>
        <w:t xml:space="preserve"> </w:t>
      </w:r>
      <w:r>
        <w:rPr>
          <w:sz w:val="28"/>
        </w:rPr>
        <w:t>видам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страхования;</w:t>
      </w:r>
    </w:p>
    <w:p w14:paraId="59B1CF32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</w:tabs>
        <w:autoSpaceDE w:val="0"/>
        <w:autoSpaceDN w:val="0"/>
        <w:ind w:right="289" w:firstLine="708"/>
        <w:contextualSpacing w:val="0"/>
        <w:jc w:val="both"/>
        <w:rPr>
          <w:sz w:val="28"/>
        </w:rPr>
      </w:pPr>
      <w:r>
        <w:rPr>
          <w:sz w:val="28"/>
        </w:rPr>
        <w:t>организовывать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подачу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страхователя,</w:t>
      </w:r>
      <w:r>
        <w:rPr>
          <w:spacing w:val="40"/>
          <w:sz w:val="28"/>
        </w:rPr>
        <w:t xml:space="preserve"> </w:t>
      </w:r>
      <w:r>
        <w:rPr>
          <w:sz w:val="28"/>
        </w:rPr>
        <w:t>рассчитать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основные параметры по оценке убытка;</w:t>
      </w:r>
    </w:p>
    <w:p w14:paraId="15668683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line="342" w:lineRule="exact"/>
        <w:ind w:left="1276" w:hanging="285"/>
        <w:contextualSpacing w:val="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8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2"/>
          <w:sz w:val="28"/>
        </w:rPr>
        <w:t>ресурса;</w:t>
      </w:r>
    </w:p>
    <w:p w14:paraId="1942FECC" w14:textId="77777777" w:rsidR="00225169" w:rsidRDefault="00225169" w:rsidP="005C26DB">
      <w:pPr>
        <w:spacing w:line="321" w:lineRule="exact"/>
        <w:ind w:left="991"/>
        <w:jc w:val="both"/>
        <w:rPr>
          <w:sz w:val="28"/>
        </w:rPr>
      </w:pPr>
      <w:r w:rsidRPr="0044505F">
        <w:rPr>
          <w:b/>
          <w:bCs/>
          <w:i/>
          <w:spacing w:val="-2"/>
          <w:sz w:val="28"/>
        </w:rPr>
        <w:t>владеть</w:t>
      </w:r>
      <w:r>
        <w:rPr>
          <w:spacing w:val="-2"/>
          <w:sz w:val="28"/>
        </w:rPr>
        <w:t>:</w:t>
      </w:r>
    </w:p>
    <w:p w14:paraId="3A359C38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line="342" w:lineRule="exact"/>
        <w:ind w:left="1276" w:hanging="285"/>
        <w:contextualSpacing w:val="0"/>
        <w:jc w:val="both"/>
        <w:rPr>
          <w:sz w:val="28"/>
        </w:rPr>
      </w:pPr>
      <w:r>
        <w:rPr>
          <w:sz w:val="28"/>
        </w:rPr>
        <w:t>навыками</w:t>
      </w:r>
      <w:r>
        <w:rPr>
          <w:spacing w:val="-8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каналов</w:t>
      </w:r>
      <w:r>
        <w:rPr>
          <w:spacing w:val="-7"/>
          <w:sz w:val="28"/>
        </w:rPr>
        <w:t xml:space="preserve"> </w:t>
      </w:r>
      <w:r>
        <w:rPr>
          <w:sz w:val="28"/>
        </w:rPr>
        <w:t>продаж</w:t>
      </w:r>
      <w:r>
        <w:rPr>
          <w:spacing w:val="-5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продуктов;</w:t>
      </w:r>
    </w:p>
    <w:p w14:paraId="35B6EE74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  <w:tab w:val="left" w:pos="2747"/>
          <w:tab w:val="left" w:pos="4006"/>
          <w:tab w:val="left" w:pos="4426"/>
          <w:tab w:val="left" w:pos="6056"/>
          <w:tab w:val="left" w:pos="7755"/>
          <w:tab w:val="left" w:pos="8453"/>
        </w:tabs>
        <w:autoSpaceDE w:val="0"/>
        <w:autoSpaceDN w:val="0"/>
        <w:ind w:right="281" w:firstLine="708"/>
        <w:contextualSpacing w:val="0"/>
        <w:jc w:val="both"/>
        <w:rPr>
          <w:sz w:val="28"/>
        </w:rPr>
      </w:pPr>
      <w:r>
        <w:rPr>
          <w:spacing w:val="-2"/>
          <w:sz w:val="28"/>
        </w:rPr>
        <w:t>навыками</w:t>
      </w:r>
      <w:r>
        <w:rPr>
          <w:sz w:val="28"/>
        </w:rPr>
        <w:t xml:space="preserve"> </w:t>
      </w:r>
      <w:r>
        <w:rPr>
          <w:spacing w:val="-2"/>
          <w:sz w:val="28"/>
        </w:rPr>
        <w:t>помощи</w:t>
      </w:r>
      <w:r>
        <w:rPr>
          <w:sz w:val="28"/>
        </w:rPr>
        <w:t xml:space="preserve"> </w:t>
      </w:r>
      <w:r>
        <w:rPr>
          <w:spacing w:val="-10"/>
          <w:sz w:val="28"/>
        </w:rPr>
        <w:t>в</w:t>
      </w:r>
      <w:r>
        <w:rPr>
          <w:sz w:val="28"/>
        </w:rPr>
        <w:t xml:space="preserve"> </w:t>
      </w:r>
      <w:r>
        <w:rPr>
          <w:spacing w:val="-2"/>
          <w:sz w:val="28"/>
        </w:rPr>
        <w:t>подготовке</w:t>
      </w:r>
      <w:r>
        <w:rPr>
          <w:sz w:val="28"/>
        </w:rPr>
        <w:t xml:space="preserve"> </w:t>
      </w:r>
      <w:r>
        <w:rPr>
          <w:spacing w:val="-2"/>
          <w:sz w:val="28"/>
        </w:rPr>
        <w:t>документов</w:t>
      </w:r>
      <w:r>
        <w:rPr>
          <w:sz w:val="28"/>
        </w:rPr>
        <w:t xml:space="preserve"> </w:t>
      </w:r>
      <w:r>
        <w:rPr>
          <w:spacing w:val="-4"/>
          <w:sz w:val="28"/>
        </w:rPr>
        <w:t>для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оформления </w:t>
      </w:r>
      <w:r>
        <w:rPr>
          <w:sz w:val="28"/>
        </w:rPr>
        <w:t>страхового акта;</w:t>
      </w:r>
    </w:p>
    <w:p w14:paraId="45E6B760" w14:textId="77777777" w:rsidR="00225169" w:rsidRDefault="00225169" w:rsidP="001E478E">
      <w:pPr>
        <w:pStyle w:val="afa"/>
        <w:widowControl w:val="0"/>
        <w:numPr>
          <w:ilvl w:val="0"/>
          <w:numId w:val="4"/>
        </w:numPr>
        <w:tabs>
          <w:tab w:val="left" w:pos="1275"/>
          <w:tab w:val="left" w:pos="2689"/>
          <w:tab w:val="left" w:pos="4389"/>
          <w:tab w:val="left" w:pos="5938"/>
          <w:tab w:val="left" w:pos="7034"/>
          <w:tab w:val="left" w:pos="8447"/>
        </w:tabs>
        <w:autoSpaceDE w:val="0"/>
        <w:autoSpaceDN w:val="0"/>
        <w:ind w:right="287" w:firstLine="708"/>
        <w:contextualSpacing w:val="0"/>
        <w:jc w:val="both"/>
        <w:rPr>
          <w:sz w:val="28"/>
        </w:rPr>
      </w:pPr>
      <w:r>
        <w:rPr>
          <w:spacing w:val="-2"/>
          <w:sz w:val="28"/>
        </w:rPr>
        <w:t>навыками</w:t>
      </w:r>
      <w:r>
        <w:rPr>
          <w:sz w:val="28"/>
        </w:rPr>
        <w:t xml:space="preserve"> </w:t>
      </w:r>
      <w:r>
        <w:rPr>
          <w:spacing w:val="-2"/>
          <w:sz w:val="28"/>
        </w:rPr>
        <w:t>оформления</w:t>
      </w:r>
      <w:r>
        <w:rPr>
          <w:sz w:val="28"/>
        </w:rPr>
        <w:t xml:space="preserve"> </w:t>
      </w:r>
      <w:r>
        <w:rPr>
          <w:spacing w:val="-2"/>
          <w:sz w:val="28"/>
        </w:rPr>
        <w:t>страхового</w:t>
      </w:r>
      <w:r>
        <w:rPr>
          <w:sz w:val="28"/>
        </w:rPr>
        <w:t xml:space="preserve"> </w:t>
      </w:r>
      <w:r>
        <w:rPr>
          <w:spacing w:val="-2"/>
          <w:sz w:val="28"/>
        </w:rPr>
        <w:t>случая,</w:t>
      </w:r>
      <w:r>
        <w:rPr>
          <w:sz w:val="28"/>
        </w:rPr>
        <w:t xml:space="preserve"> </w:t>
      </w:r>
      <w:r>
        <w:rPr>
          <w:spacing w:val="-2"/>
          <w:sz w:val="28"/>
        </w:rPr>
        <w:t>навыками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оформления </w:t>
      </w:r>
      <w:r>
        <w:rPr>
          <w:sz w:val="28"/>
        </w:rPr>
        <w:t>документов для получения страховой выплаты.</w:t>
      </w:r>
    </w:p>
    <w:p w14:paraId="3F15B28B" w14:textId="77777777" w:rsidR="00225169" w:rsidRPr="00225169" w:rsidRDefault="00225169" w:rsidP="005C26DB">
      <w:pPr>
        <w:pStyle w:val="1"/>
        <w:tabs>
          <w:tab w:val="left" w:pos="1270"/>
        </w:tabs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251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Место проведения производственной практики</w:t>
      </w:r>
    </w:p>
    <w:p w14:paraId="3E6F6214" w14:textId="77777777" w:rsidR="00225169" w:rsidRDefault="00225169" w:rsidP="005C26DB">
      <w:pPr>
        <w:pStyle w:val="a9"/>
        <w:ind w:firstLine="709"/>
        <w:jc w:val="both"/>
      </w:pPr>
      <w:r>
        <w:t>Страховые организации Санкт-Петербурга и Ленинградской области, а также других городов РФ.</w:t>
      </w:r>
    </w:p>
    <w:p w14:paraId="38C020A6" w14:textId="77777777" w:rsidR="00225169" w:rsidRPr="00225169" w:rsidRDefault="00225169" w:rsidP="00225169">
      <w:pPr>
        <w:pStyle w:val="a9"/>
        <w:ind w:firstLine="709"/>
        <w:jc w:val="both"/>
        <w:rPr>
          <w:color w:val="000000"/>
          <w:szCs w:val="28"/>
        </w:rPr>
      </w:pPr>
    </w:p>
    <w:p w14:paraId="7A8B6352" w14:textId="77777777" w:rsidR="00225169" w:rsidRPr="00225169" w:rsidRDefault="00225169" w:rsidP="00225169">
      <w:pPr>
        <w:pStyle w:val="1"/>
        <w:tabs>
          <w:tab w:val="left" w:pos="1269"/>
        </w:tabs>
        <w:ind w:firstLine="709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2251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2 СОДЕРЖАНИЕ (ПРОГРАММА) ПРОИЗВОДСТВЕННОЙ ПРАКТИКИ</w:t>
      </w:r>
    </w:p>
    <w:p w14:paraId="506E49FB" w14:textId="77777777" w:rsidR="00225169" w:rsidRPr="00C4783E" w:rsidRDefault="00225169" w:rsidP="00225169">
      <w:pPr>
        <w:pStyle w:val="12"/>
        <w:ind w:left="0" w:firstLine="709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Pr="00C4783E">
        <w:rPr>
          <w:bCs/>
          <w:i/>
          <w:iCs/>
          <w:sz w:val="28"/>
          <w:szCs w:val="28"/>
        </w:rPr>
        <w:t>табл. 1</w:t>
      </w:r>
      <w:r>
        <w:rPr>
          <w:bCs/>
          <w:sz w:val="28"/>
          <w:szCs w:val="28"/>
        </w:rPr>
        <w:t xml:space="preserve"> дано содержание производственной практики: это те вопросы, которые должны быть в обязательном порядке изучены в профильной организации и отражены в отчёте.</w:t>
      </w:r>
    </w:p>
    <w:p w14:paraId="32191281" w14:textId="77777777" w:rsidR="00225169" w:rsidRPr="00225169" w:rsidRDefault="00225169" w:rsidP="00225169">
      <w:pPr>
        <w:pStyle w:val="1"/>
        <w:keepNext w:val="0"/>
        <w:keepLines w:val="0"/>
        <w:widowControl w:val="0"/>
        <w:autoSpaceDE w:val="0"/>
        <w:autoSpaceDN w:val="0"/>
        <w:spacing w:before="0" w:line="242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</w:pPr>
      <w:r w:rsidRPr="0022516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 xml:space="preserve">Т а б л и ц а 1. Структура и содержание производственной практики </w:t>
      </w:r>
    </w:p>
    <w:tbl>
      <w:tblPr>
        <w:tblStyle w:val="TableNormal"/>
        <w:tblW w:w="9642" w:type="dxa"/>
        <w:tblInd w:w="14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4"/>
        <w:gridCol w:w="1418"/>
      </w:tblGrid>
      <w:tr w:rsidR="00225169" w14:paraId="6C5CDC4B" w14:textId="77777777" w:rsidTr="009F2C99">
        <w:trPr>
          <w:trHeight w:val="1213"/>
        </w:trPr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9D0F" w14:textId="77777777" w:rsidR="00225169" w:rsidRDefault="00225169" w:rsidP="009F2C99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7E80F2C8" w14:textId="77777777" w:rsidR="00225169" w:rsidRDefault="00225169" w:rsidP="009F2C9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D48C" w14:textId="6608BBC3" w:rsidR="00225169" w:rsidRPr="00E927FC" w:rsidRDefault="00225169" w:rsidP="00E927FC">
            <w:pPr>
              <w:pStyle w:val="TableParagraph"/>
              <w:spacing w:before="46"/>
              <w:ind w:left="141" w:right="132" w:firstLine="2"/>
              <w:rPr>
                <w:spacing w:val="-2"/>
                <w:sz w:val="23"/>
                <w:szCs w:val="23"/>
                <w:lang w:val="ru-RU"/>
              </w:rPr>
            </w:pPr>
            <w:r w:rsidRPr="00E927FC">
              <w:rPr>
                <w:spacing w:val="-2"/>
                <w:sz w:val="23"/>
                <w:szCs w:val="23"/>
                <w:lang w:val="ru-RU"/>
              </w:rPr>
              <w:t xml:space="preserve">Объем выделяемо </w:t>
            </w:r>
            <w:r w:rsidRPr="00E927FC">
              <w:rPr>
                <w:sz w:val="23"/>
                <w:szCs w:val="23"/>
                <w:lang w:val="ru-RU"/>
              </w:rPr>
              <w:t>го</w:t>
            </w:r>
            <w:r w:rsidRPr="00E927FC">
              <w:rPr>
                <w:spacing w:val="-15"/>
                <w:sz w:val="23"/>
                <w:szCs w:val="23"/>
                <w:lang w:val="ru-RU"/>
              </w:rPr>
              <w:t xml:space="preserve"> </w:t>
            </w:r>
            <w:r w:rsidRPr="00E927FC">
              <w:rPr>
                <w:sz w:val="23"/>
                <w:szCs w:val="23"/>
                <w:lang w:val="ru-RU"/>
              </w:rPr>
              <w:t xml:space="preserve">времени </w:t>
            </w:r>
            <w:r w:rsidRPr="00E927FC">
              <w:rPr>
                <w:spacing w:val="-2"/>
                <w:sz w:val="23"/>
                <w:szCs w:val="23"/>
                <w:lang w:val="ru-RU"/>
              </w:rPr>
              <w:t>(часы)</w:t>
            </w:r>
          </w:p>
        </w:tc>
      </w:tr>
      <w:tr w:rsidR="00225169" w14:paraId="1B271893" w14:textId="77777777" w:rsidTr="009F2C99"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7C167E" w14:textId="77777777" w:rsidR="00225169" w:rsidRDefault="00225169" w:rsidP="009F2C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продаж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страховых</w:t>
            </w:r>
            <w:r>
              <w:rPr>
                <w:b/>
                <w:spacing w:val="-2"/>
                <w:sz w:val="24"/>
              </w:rPr>
              <w:t xml:space="preserve"> продуктов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B351" w14:textId="6091BFFC" w:rsidR="00225169" w:rsidRPr="00E927FC" w:rsidRDefault="00225169" w:rsidP="009F2C99">
            <w:pPr>
              <w:pStyle w:val="TableParagraph"/>
              <w:spacing w:before="267" w:line="264" w:lineRule="exact"/>
              <w:ind w:left="8"/>
              <w:jc w:val="center"/>
              <w:rPr>
                <w:spacing w:val="-10"/>
                <w:sz w:val="24"/>
                <w:lang w:val="ru-RU"/>
              </w:rPr>
            </w:pPr>
          </w:p>
        </w:tc>
      </w:tr>
      <w:tr w:rsidR="00225169" w14:paraId="0B1A57E2" w14:textId="77777777" w:rsidTr="009F2C99"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E67354" w14:textId="77777777" w:rsidR="00225169" w:rsidRPr="008437CC" w:rsidRDefault="00225169" w:rsidP="009F2C99">
            <w:pPr>
              <w:pStyle w:val="TableParagraph"/>
              <w:rPr>
                <w:bCs/>
                <w:sz w:val="24"/>
              </w:rPr>
            </w:pPr>
            <w:r w:rsidRPr="008437CC">
              <w:rPr>
                <w:bCs/>
                <w:sz w:val="24"/>
              </w:rPr>
              <w:t>1.1 Общая характеристика страховой организации: история, страховые продукты (страховые услуги), профиль клиента, конкуренты, организационная структура.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32A3" w14:textId="4D7C72B4" w:rsidR="00225169" w:rsidRPr="00E927FC" w:rsidRDefault="00E927FC" w:rsidP="009F2C99">
            <w:pPr>
              <w:pStyle w:val="TableParagraph"/>
              <w:spacing w:before="267" w:line="264" w:lineRule="exact"/>
              <w:ind w:left="8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10</w:t>
            </w:r>
          </w:p>
        </w:tc>
      </w:tr>
      <w:tr w:rsidR="00225169" w14:paraId="38651CBF" w14:textId="77777777" w:rsidTr="009F2C99"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2337" w14:textId="77777777" w:rsidR="00225169" w:rsidRPr="008437CC" w:rsidRDefault="00225169" w:rsidP="009F2C99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t>1.2 Х</w:t>
            </w:r>
            <w:r w:rsidRPr="008437CC">
              <w:rPr>
                <w:bCs/>
                <w:sz w:val="24"/>
              </w:rPr>
              <w:t>арактеристика основной деятельности: маркетинговая стратегия, заключение договоров страхования, расследование страховых случаев, выплата страховых сумм. Документооборот в страховой организации.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AB9A" w14:textId="2CFB42FF" w:rsidR="00225169" w:rsidRPr="00E927FC" w:rsidRDefault="00E927FC" w:rsidP="009F2C99">
            <w:pPr>
              <w:pStyle w:val="TableParagraph"/>
              <w:spacing w:before="267" w:line="264" w:lineRule="exact"/>
              <w:ind w:left="8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20</w:t>
            </w:r>
          </w:p>
        </w:tc>
      </w:tr>
      <w:tr w:rsidR="00225169" w14:paraId="164D3EB8" w14:textId="77777777" w:rsidTr="009F2C99"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0C9126" w14:textId="77777777" w:rsidR="00225169" w:rsidRPr="008437CC" w:rsidRDefault="00225169" w:rsidP="009F2C99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1.3 </w:t>
            </w:r>
            <w:r w:rsidRPr="008437CC">
              <w:rPr>
                <w:bCs/>
                <w:sz w:val="24"/>
              </w:rPr>
              <w:t>Характеристика каналов продаж страховых продуктов. Виды используемых посредников, составление договоров с посредниками, виды договоров.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1666" w14:textId="380F1E96" w:rsidR="00225169" w:rsidRPr="00E927FC" w:rsidRDefault="00E927FC" w:rsidP="009F2C99">
            <w:pPr>
              <w:pStyle w:val="TableParagraph"/>
              <w:spacing w:before="267" w:line="264" w:lineRule="exact"/>
              <w:ind w:left="8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10</w:t>
            </w:r>
          </w:p>
        </w:tc>
      </w:tr>
    </w:tbl>
    <w:p w14:paraId="5B608815" w14:textId="77777777" w:rsidR="00E927FC" w:rsidRDefault="00E927FC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br w:type="page"/>
      </w:r>
    </w:p>
    <w:p w14:paraId="2C6BCF78" w14:textId="4B12E3DE" w:rsidR="00225169" w:rsidRPr="00E927FC" w:rsidRDefault="00225169" w:rsidP="00225169">
      <w:pPr>
        <w:jc w:val="right"/>
        <w:rPr>
          <w:i/>
          <w:iCs/>
          <w:sz w:val="28"/>
          <w:szCs w:val="28"/>
        </w:rPr>
      </w:pPr>
      <w:r w:rsidRPr="00E927FC">
        <w:rPr>
          <w:i/>
          <w:iCs/>
          <w:sz w:val="28"/>
          <w:szCs w:val="28"/>
        </w:rPr>
        <w:lastRenderedPageBreak/>
        <w:t>Окончание табл. 1</w:t>
      </w:r>
    </w:p>
    <w:tbl>
      <w:tblPr>
        <w:tblStyle w:val="TableNormal"/>
        <w:tblW w:w="9642" w:type="dxa"/>
        <w:tblInd w:w="143" w:type="dxa"/>
        <w:tblLayout w:type="fixed"/>
        <w:tblLook w:val="04A0" w:firstRow="1" w:lastRow="0" w:firstColumn="1" w:lastColumn="0" w:noHBand="0" w:noVBand="1"/>
      </w:tblPr>
      <w:tblGrid>
        <w:gridCol w:w="8224"/>
        <w:gridCol w:w="1418"/>
      </w:tblGrid>
      <w:tr w:rsidR="00225169" w14:paraId="3D2E714B" w14:textId="77777777" w:rsidTr="009F2C99">
        <w:trPr>
          <w:trHeight w:val="1213"/>
        </w:trPr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F208" w14:textId="77777777" w:rsidR="00225169" w:rsidRDefault="00225169" w:rsidP="009F2C99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6F0BE2A9" w14:textId="77777777" w:rsidR="00225169" w:rsidRDefault="00225169" w:rsidP="009F2C99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71B8" w14:textId="2AB9FFD7" w:rsidR="00225169" w:rsidRPr="00E927FC" w:rsidRDefault="00E927FC" w:rsidP="009F2C99">
            <w:pPr>
              <w:pStyle w:val="TableParagraph"/>
              <w:spacing w:before="46"/>
              <w:ind w:left="141" w:right="132" w:firstLine="2"/>
              <w:jc w:val="center"/>
              <w:rPr>
                <w:spacing w:val="-2"/>
                <w:sz w:val="24"/>
                <w:lang w:val="ru-RU"/>
              </w:rPr>
            </w:pPr>
            <w:r w:rsidRPr="00E927FC">
              <w:rPr>
                <w:spacing w:val="-2"/>
                <w:sz w:val="23"/>
                <w:szCs w:val="23"/>
                <w:lang w:val="ru-RU"/>
              </w:rPr>
              <w:t xml:space="preserve">Объем выделяемо </w:t>
            </w:r>
            <w:r w:rsidRPr="00E927FC">
              <w:rPr>
                <w:sz w:val="23"/>
                <w:szCs w:val="23"/>
                <w:lang w:val="ru-RU"/>
              </w:rPr>
              <w:t>го</w:t>
            </w:r>
            <w:r w:rsidRPr="00E927FC">
              <w:rPr>
                <w:spacing w:val="-15"/>
                <w:sz w:val="23"/>
                <w:szCs w:val="23"/>
                <w:lang w:val="ru-RU"/>
              </w:rPr>
              <w:t xml:space="preserve"> </w:t>
            </w:r>
            <w:r w:rsidRPr="00E927FC">
              <w:rPr>
                <w:sz w:val="23"/>
                <w:szCs w:val="23"/>
                <w:lang w:val="ru-RU"/>
              </w:rPr>
              <w:t xml:space="preserve">времени </w:t>
            </w:r>
            <w:r w:rsidRPr="00E927FC">
              <w:rPr>
                <w:spacing w:val="-2"/>
                <w:sz w:val="23"/>
                <w:szCs w:val="23"/>
                <w:lang w:val="ru-RU"/>
              </w:rPr>
              <w:t>(часы)</w:t>
            </w:r>
          </w:p>
        </w:tc>
      </w:tr>
      <w:tr w:rsidR="00225169" w14:paraId="65003D4E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822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9BD0EBB" w14:textId="77777777" w:rsidR="00225169" w:rsidRPr="008437CC" w:rsidRDefault="00225169" w:rsidP="009F2C99">
            <w:pPr>
              <w:pStyle w:val="TableParagrap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1.4 </w:t>
            </w:r>
            <w:r w:rsidRPr="008437CC">
              <w:rPr>
                <w:bCs/>
                <w:sz w:val="24"/>
              </w:rPr>
              <w:t>Оценка спроса и предложения страховых продуктов. Планирование</w:t>
            </w:r>
            <w:r>
              <w:rPr>
                <w:bCs/>
                <w:sz w:val="24"/>
              </w:rPr>
              <w:t xml:space="preserve">, </w:t>
            </w:r>
            <w:r w:rsidRPr="008437CC">
              <w:rPr>
                <w:bCs/>
                <w:sz w:val="24"/>
              </w:rPr>
              <w:t>организация и оценка эффективности продаж.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F686" w14:textId="22EF4811" w:rsidR="00225169" w:rsidRPr="00E927FC" w:rsidRDefault="00E927FC" w:rsidP="009F2C99">
            <w:pPr>
              <w:pStyle w:val="TableParagraph"/>
              <w:spacing w:before="267" w:line="264" w:lineRule="exact"/>
              <w:ind w:left="8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12,35</w:t>
            </w:r>
          </w:p>
        </w:tc>
      </w:tr>
      <w:tr w:rsidR="00225169" w14:paraId="3B120909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3CD63E" w14:textId="77777777" w:rsidR="00225169" w:rsidRDefault="00225169" w:rsidP="009F2C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страховой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DA7F" w14:textId="527F1EE2" w:rsidR="00225169" w:rsidRPr="00E927FC" w:rsidRDefault="00225169" w:rsidP="009F2C99">
            <w:pPr>
              <w:pStyle w:val="TableParagraph"/>
              <w:spacing w:before="128"/>
              <w:jc w:val="center"/>
              <w:rPr>
                <w:bCs/>
                <w:sz w:val="24"/>
                <w:lang w:val="ru-RU"/>
              </w:rPr>
            </w:pPr>
          </w:p>
        </w:tc>
      </w:tr>
      <w:tr w:rsidR="00225169" w14:paraId="6AAB31E0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F18260" w14:textId="77777777" w:rsidR="00225169" w:rsidRPr="00EB3E4B" w:rsidRDefault="00225169" w:rsidP="009F2C99">
            <w:pPr>
              <w:pStyle w:val="TableParagraph"/>
              <w:rPr>
                <w:bCs/>
                <w:sz w:val="24"/>
              </w:rPr>
            </w:pPr>
            <w:r w:rsidRPr="00EB3E4B">
              <w:rPr>
                <w:bCs/>
                <w:sz w:val="24"/>
              </w:rPr>
              <w:t>2.1 Программы страхования. Анализ страховых продуктов: состав, структура и динамика.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6A20" w14:textId="4DA9F9E4" w:rsidR="00225169" w:rsidRPr="00E927FC" w:rsidRDefault="00225169" w:rsidP="009F2C99">
            <w:pPr>
              <w:pStyle w:val="TableParagraph"/>
              <w:spacing w:before="128"/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</w:rPr>
              <w:t>1</w:t>
            </w:r>
            <w:r w:rsidR="00E927FC">
              <w:rPr>
                <w:bCs/>
                <w:sz w:val="24"/>
                <w:lang w:val="ru-RU"/>
              </w:rPr>
              <w:t>5</w:t>
            </w:r>
          </w:p>
        </w:tc>
      </w:tr>
      <w:tr w:rsidR="00225169" w14:paraId="646B58E3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A56013" w14:textId="77777777" w:rsidR="00225169" w:rsidRPr="00EB3E4B" w:rsidRDefault="00225169" w:rsidP="009F2C99">
            <w:pPr>
              <w:pStyle w:val="TableParagraph"/>
              <w:rPr>
                <w:bCs/>
                <w:sz w:val="24"/>
              </w:rPr>
            </w:pPr>
            <w:r w:rsidRPr="00EB3E4B">
              <w:rPr>
                <w:bCs/>
                <w:sz w:val="24"/>
              </w:rPr>
              <w:t>2.2 Основные финансово-экономические показатели деятельности страховой организации.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A2DB" w14:textId="77777777" w:rsidR="00225169" w:rsidRPr="00237B30" w:rsidRDefault="00225169" w:rsidP="009F2C99">
            <w:pPr>
              <w:pStyle w:val="TableParagraph"/>
              <w:spacing w:before="12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10</w:t>
            </w:r>
          </w:p>
        </w:tc>
      </w:tr>
      <w:tr w:rsidR="00225169" w14:paraId="607E6E26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DF88D" w14:textId="77777777" w:rsidR="00225169" w:rsidRDefault="00225169" w:rsidP="009F2C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 w:rsidRPr="00EB3E4B">
              <w:rPr>
                <w:b/>
                <w:sz w:val="24"/>
              </w:rPr>
              <w:t>Выполнение индивидуального задания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E4E8" w14:textId="36E266DA" w:rsidR="00225169" w:rsidRPr="00E927FC" w:rsidRDefault="00225169" w:rsidP="009F2C99">
            <w:pPr>
              <w:pStyle w:val="TableParagraph"/>
              <w:spacing w:before="128"/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</w:rPr>
              <w:t>3</w:t>
            </w:r>
            <w:r w:rsidR="00E927FC">
              <w:rPr>
                <w:bCs/>
                <w:sz w:val="24"/>
                <w:lang w:val="ru-RU"/>
              </w:rPr>
              <w:t>0</w:t>
            </w:r>
          </w:p>
        </w:tc>
      </w:tr>
      <w:tr w:rsidR="00225169" w14:paraId="568E1375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8224" w:type="dxa"/>
            <w:tcBorders>
              <w:left w:val="single" w:sz="4" w:space="0" w:color="000000"/>
              <w:right w:val="single" w:sz="4" w:space="0" w:color="000000"/>
            </w:tcBorders>
          </w:tcPr>
          <w:p w14:paraId="6D5487C9" w14:textId="77777777" w:rsidR="00225169" w:rsidRDefault="00225169" w:rsidP="009F2C99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(отчет)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EEA1E02" w14:textId="26907E22" w:rsidR="00225169" w:rsidRDefault="00225169" w:rsidP="009F2C99">
            <w:pPr>
              <w:pStyle w:val="TableParagraph"/>
              <w:spacing w:line="255" w:lineRule="exact"/>
              <w:ind w:left="8"/>
              <w:jc w:val="center"/>
              <w:rPr>
                <w:b/>
                <w:spacing w:val="-5"/>
                <w:sz w:val="24"/>
              </w:rPr>
            </w:pPr>
          </w:p>
        </w:tc>
      </w:tr>
      <w:tr w:rsidR="00225169" w14:paraId="57B49516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7"/>
        </w:trPr>
        <w:tc>
          <w:tcPr>
            <w:tcW w:w="82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5C74" w14:textId="77777777" w:rsidR="00225169" w:rsidRDefault="00225169" w:rsidP="009F2C99">
            <w:pPr>
              <w:pStyle w:val="TableParagraph"/>
              <w:spacing w:line="257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>зачет с оценкой)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12085AB" w14:textId="77777777" w:rsidR="00225169" w:rsidRDefault="00225169" w:rsidP="009F2C99">
            <w:pPr>
              <w:pStyle w:val="TableParagraph"/>
              <w:spacing w:line="257" w:lineRule="exact"/>
              <w:ind w:left="8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0,65</w:t>
            </w:r>
          </w:p>
        </w:tc>
      </w:tr>
      <w:tr w:rsidR="00225169" w14:paraId="5A69ECD4" w14:textId="77777777" w:rsidTr="009F2C99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4E07" w14:textId="77777777" w:rsidR="00225169" w:rsidRDefault="00225169" w:rsidP="009F2C99">
            <w:pPr>
              <w:pStyle w:val="TableParagraph"/>
              <w:spacing w:line="255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000000"/>
            </w:tcBorders>
          </w:tcPr>
          <w:p w14:paraId="30662A1A" w14:textId="77777777" w:rsidR="00225169" w:rsidRDefault="00225169" w:rsidP="009F2C99">
            <w:pPr>
              <w:pStyle w:val="TableParagraph"/>
              <w:spacing w:line="255" w:lineRule="exact"/>
              <w:ind w:left="8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108</w:t>
            </w:r>
          </w:p>
        </w:tc>
      </w:tr>
    </w:tbl>
    <w:p w14:paraId="5B8E5F78" w14:textId="77777777" w:rsidR="00225169" w:rsidRDefault="00225169" w:rsidP="00225169">
      <w:pPr>
        <w:pStyle w:val="a9"/>
        <w:ind w:firstLine="709"/>
        <w:jc w:val="both"/>
        <w:rPr>
          <w:lang w:val="ru-RU"/>
        </w:rPr>
      </w:pPr>
    </w:p>
    <w:p w14:paraId="16A242A4" w14:textId="77777777" w:rsidR="00225169" w:rsidRPr="00075727" w:rsidRDefault="00225169" w:rsidP="00225169">
      <w:pPr>
        <w:ind w:firstLine="720"/>
        <w:jc w:val="both"/>
        <w:rPr>
          <w:sz w:val="28"/>
          <w:szCs w:val="28"/>
        </w:rPr>
      </w:pPr>
      <w:r w:rsidRPr="00075727">
        <w:rPr>
          <w:sz w:val="28"/>
          <w:szCs w:val="28"/>
        </w:rPr>
        <w:t xml:space="preserve">Основными </w:t>
      </w:r>
      <w:r w:rsidRPr="00A53171">
        <w:rPr>
          <w:b/>
          <w:bCs/>
          <w:sz w:val="28"/>
          <w:szCs w:val="28"/>
        </w:rPr>
        <w:t>источниками информации</w:t>
      </w:r>
      <w:r w:rsidRPr="00075727">
        <w:rPr>
          <w:sz w:val="28"/>
          <w:szCs w:val="28"/>
        </w:rPr>
        <w:t xml:space="preserve"> для </w:t>
      </w:r>
      <w:r>
        <w:rPr>
          <w:sz w:val="28"/>
          <w:szCs w:val="28"/>
        </w:rPr>
        <w:t>отчета</w:t>
      </w:r>
      <w:r w:rsidRPr="00075727">
        <w:rPr>
          <w:sz w:val="28"/>
          <w:szCs w:val="28"/>
        </w:rPr>
        <w:t xml:space="preserve"> являются:</w:t>
      </w:r>
    </w:p>
    <w:p w14:paraId="69E35C40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1) опубликованные материалы, такие как:</w:t>
      </w:r>
    </w:p>
    <w:p w14:paraId="5256F8D0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годовой отчет;</w:t>
      </w:r>
    </w:p>
    <w:p w14:paraId="6D941D2D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 xml:space="preserve">- финансовые, статистические, отчеты правительственным органам, </w:t>
      </w:r>
      <w:r>
        <w:rPr>
          <w:sz w:val="28"/>
          <w:szCs w:val="28"/>
        </w:rPr>
        <w:t>страховым союзам и</w:t>
      </w:r>
      <w:r w:rsidRPr="00075727">
        <w:rPr>
          <w:sz w:val="28"/>
          <w:szCs w:val="28"/>
        </w:rPr>
        <w:t xml:space="preserve"> ассоциациям</w:t>
      </w:r>
      <w:r>
        <w:rPr>
          <w:sz w:val="28"/>
          <w:szCs w:val="28"/>
        </w:rPr>
        <w:t xml:space="preserve">, </w:t>
      </w:r>
      <w:r w:rsidRPr="00075727">
        <w:rPr>
          <w:sz w:val="28"/>
          <w:szCs w:val="28"/>
        </w:rPr>
        <w:t>кредитным организациям;</w:t>
      </w:r>
    </w:p>
    <w:p w14:paraId="66302A7A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экономические обзоры;</w:t>
      </w:r>
    </w:p>
    <w:p w14:paraId="60DA7025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 xml:space="preserve">- условия и тенденции в </w:t>
      </w:r>
      <w:r>
        <w:rPr>
          <w:sz w:val="28"/>
          <w:szCs w:val="28"/>
        </w:rPr>
        <w:t>страховании</w:t>
      </w:r>
      <w:r w:rsidRPr="00075727">
        <w:rPr>
          <w:sz w:val="28"/>
          <w:szCs w:val="28"/>
        </w:rPr>
        <w:t>, включая технологические разработки;</w:t>
      </w:r>
    </w:p>
    <w:p w14:paraId="370D35E0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трудовые отношения между администрацией и профсоюзами и т.д.;</w:t>
      </w:r>
    </w:p>
    <w:p w14:paraId="10D8A493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2) внутренняя документация и отчеты:</w:t>
      </w:r>
    </w:p>
    <w:p w14:paraId="622E58D7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информация о ресурсах, целях, планах и эффективности работы;</w:t>
      </w:r>
    </w:p>
    <w:p w14:paraId="27132E36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отчеты руководству по финансовым результатам и стоимости операций, услуг;</w:t>
      </w:r>
    </w:p>
    <w:p w14:paraId="25E09BFE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показатели пр</w:t>
      </w:r>
      <w:r>
        <w:rPr>
          <w:sz w:val="28"/>
          <w:szCs w:val="28"/>
        </w:rPr>
        <w:t>одаж</w:t>
      </w:r>
      <w:r w:rsidRPr="00075727">
        <w:rPr>
          <w:sz w:val="28"/>
          <w:szCs w:val="28"/>
        </w:rPr>
        <w:t>;</w:t>
      </w:r>
    </w:p>
    <w:p w14:paraId="34CD38F7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оценка персонала.</w:t>
      </w:r>
    </w:p>
    <w:p w14:paraId="400F1F77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3) наблюдение за деятельностью организации и беседа с ключевыми сотрудниками:</w:t>
      </w:r>
    </w:p>
    <w:p w14:paraId="1F36F9DD" w14:textId="77777777" w:rsidR="00225169" w:rsidRPr="00075727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посещение служебных помещений;</w:t>
      </w:r>
    </w:p>
    <w:p w14:paraId="1B1C60C3" w14:textId="77777777" w:rsidR="00225169" w:rsidRDefault="00225169" w:rsidP="00225169">
      <w:pPr>
        <w:ind w:firstLine="709"/>
        <w:jc w:val="both"/>
        <w:rPr>
          <w:sz w:val="28"/>
          <w:szCs w:val="28"/>
        </w:rPr>
      </w:pPr>
      <w:r w:rsidRPr="00075727">
        <w:rPr>
          <w:sz w:val="28"/>
          <w:szCs w:val="28"/>
        </w:rPr>
        <w:t>- наблюдение сотрудников в работе.</w:t>
      </w:r>
    </w:p>
    <w:p w14:paraId="2AB8EBA3" w14:textId="77777777" w:rsidR="00225169" w:rsidRDefault="00225169" w:rsidP="00225169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соответствии с учебным планом в седьмом семестре выполняется курсовая работа по дисциплине «Экономический анализ». В связи во время прохождения производственной практики необходимо осуществить </w:t>
      </w:r>
      <w:r w:rsidRPr="00A53171">
        <w:rPr>
          <w:b/>
          <w:iCs/>
          <w:sz w:val="28"/>
          <w:szCs w:val="28"/>
        </w:rPr>
        <w:t>сбор данных</w:t>
      </w:r>
      <w:r>
        <w:rPr>
          <w:bCs/>
          <w:iCs/>
          <w:sz w:val="28"/>
          <w:szCs w:val="28"/>
        </w:rPr>
        <w:t xml:space="preserve"> согласно методическим указаниям к курсовой работе.</w:t>
      </w:r>
      <w:r w:rsidRPr="006517C7">
        <w:rPr>
          <w:bCs/>
          <w:iCs/>
          <w:sz w:val="28"/>
          <w:szCs w:val="28"/>
        </w:rPr>
        <w:t xml:space="preserve"> </w:t>
      </w:r>
    </w:p>
    <w:p w14:paraId="13349B0B" w14:textId="77777777" w:rsidR="00225169" w:rsidRPr="00303EA6" w:rsidRDefault="00225169" w:rsidP="00225169">
      <w:pPr>
        <w:ind w:firstLine="709"/>
        <w:jc w:val="both"/>
        <w:rPr>
          <w:b/>
          <w:bCs/>
          <w:sz w:val="28"/>
          <w:szCs w:val="28"/>
        </w:rPr>
      </w:pPr>
      <w:r w:rsidRPr="00303EA6">
        <w:rPr>
          <w:b/>
          <w:bCs/>
          <w:sz w:val="28"/>
          <w:szCs w:val="28"/>
        </w:rPr>
        <w:t>Обязанности обучающегося во время прохождения производственной практики</w:t>
      </w:r>
    </w:p>
    <w:p w14:paraId="642CABC4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При групповом прохождении практики обучающиеся обязаны:</w:t>
      </w:r>
    </w:p>
    <w:p w14:paraId="20C675F1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 xml:space="preserve">явиться на собрание по практике, проводимое выпускающей кафедрой, где обязаны ознакомиться с приказом по университету о командировании </w:t>
      </w:r>
      <w:r w:rsidRPr="00303EA6">
        <w:rPr>
          <w:sz w:val="28"/>
          <w:szCs w:val="28"/>
        </w:rPr>
        <w:lastRenderedPageBreak/>
        <w:t>студентов на практику, назначении руководителей практики от университета, старших групп студентов;</w:t>
      </w:r>
    </w:p>
    <w:p w14:paraId="78A75C10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у руководителя практики от университета получить задание по практике, включая индивидуальное, уточнить адрес предприятия и маршрут следования до него;</w:t>
      </w:r>
    </w:p>
    <w:p w14:paraId="4783D6E3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старшему группы получить на кафедре рабочую программу практики и направление (письмо) руководителю предприятия на прохождение практики.</w:t>
      </w:r>
    </w:p>
    <w:p w14:paraId="27D78CB8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При индивидуальном прохождении практики обучающиеся обязаны:</w:t>
      </w:r>
    </w:p>
    <w:p w14:paraId="133E48E9" w14:textId="548FA91C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оформить заявку для заключения договора на прохождение практики с предприятием</w:t>
      </w:r>
      <w:r w:rsidR="005C26DB">
        <w:rPr>
          <w:sz w:val="28"/>
          <w:szCs w:val="28"/>
        </w:rPr>
        <w:t>,</w:t>
      </w:r>
      <w:r w:rsidRPr="00303EA6">
        <w:rPr>
          <w:sz w:val="28"/>
          <w:szCs w:val="28"/>
        </w:rPr>
        <w:t xml:space="preserve"> соответствующим профилю подготовки;</w:t>
      </w:r>
    </w:p>
    <w:p w14:paraId="577FD2DB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 xml:space="preserve">своевременно выехать в организацию, имея рабочую программу по практике и методические указания по практике, направление, командировочное удостоверение, билет, паспорт, трудовую книжку (для ранее работавших), </w:t>
      </w:r>
      <w:r>
        <w:rPr>
          <w:sz w:val="28"/>
          <w:szCs w:val="28"/>
        </w:rPr>
        <w:t>две</w:t>
      </w:r>
      <w:r w:rsidRPr="00303EA6">
        <w:rPr>
          <w:sz w:val="28"/>
          <w:szCs w:val="28"/>
        </w:rPr>
        <w:t xml:space="preserve"> фотографии для пропуска, медицинскую справку.</w:t>
      </w:r>
    </w:p>
    <w:p w14:paraId="5DC90EF2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Во время прохождения практики студент обязан:</w:t>
      </w:r>
    </w:p>
    <w:p w14:paraId="054F4FA1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 xml:space="preserve">явиться в отдел кадров организации для оформления приказа по организации о прохождении практики и о назначении руководителя практики от организации, при этом старший группы (при индивидуальном прохождении практики непосредственно прибывший студент) передает из </w:t>
      </w:r>
      <w:proofErr w:type="spellStart"/>
      <w:r w:rsidRPr="00303EA6">
        <w:rPr>
          <w:sz w:val="28"/>
          <w:szCs w:val="28"/>
        </w:rPr>
        <w:t>СПбГУПТД</w:t>
      </w:r>
      <w:proofErr w:type="spellEnd"/>
      <w:r w:rsidRPr="00303EA6">
        <w:rPr>
          <w:sz w:val="28"/>
          <w:szCs w:val="28"/>
        </w:rPr>
        <w:t xml:space="preserve"> в отдел подготовки кадров направление на имя руководителя организации;</w:t>
      </w:r>
    </w:p>
    <w:p w14:paraId="4EAE94AD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явиться к руководителю практики от организации и получить указание по прохождению практики;</w:t>
      </w:r>
    </w:p>
    <w:p w14:paraId="1A8A8BBD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пройти инструктажи по технике безопасности и охране труда - общий и на рабочем месте;</w:t>
      </w:r>
    </w:p>
    <w:p w14:paraId="501F91CC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строго выполнять действующие в организации правила внутреннего распорядка, правила эксплуатации оборудования, правила обеспечения безопасности жизнедеятельности;</w:t>
      </w:r>
    </w:p>
    <w:p w14:paraId="66292B87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•</w:t>
      </w:r>
      <w:r w:rsidRPr="00303EA6">
        <w:rPr>
          <w:sz w:val="28"/>
          <w:szCs w:val="28"/>
        </w:rPr>
        <w:tab/>
        <w:t>полностью выполнить программу и индивидуальное задание по практике.</w:t>
      </w:r>
    </w:p>
    <w:p w14:paraId="5477D3E0" w14:textId="77777777" w:rsidR="00225169" w:rsidRPr="00303EA6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По окончании практики необходимо сдать пропуск, техническую литературу, отметить командировочное удостоверение.</w:t>
      </w:r>
    </w:p>
    <w:p w14:paraId="14081F8E" w14:textId="77777777" w:rsidR="00225169" w:rsidRDefault="00225169" w:rsidP="00225169">
      <w:pPr>
        <w:ind w:firstLine="709"/>
        <w:jc w:val="both"/>
        <w:rPr>
          <w:sz w:val="28"/>
          <w:szCs w:val="28"/>
        </w:rPr>
      </w:pPr>
      <w:r w:rsidRPr="00303EA6">
        <w:rPr>
          <w:sz w:val="28"/>
          <w:szCs w:val="28"/>
        </w:rPr>
        <w:t>По возвращении в университет необходимо предоставить на выпускающую кафедру отчет по практике и сдать зачет с оценкой в установленные сроки.</w:t>
      </w:r>
    </w:p>
    <w:p w14:paraId="16AF42A3" w14:textId="77777777" w:rsidR="00225169" w:rsidRDefault="00225169" w:rsidP="00225169">
      <w:pPr>
        <w:pStyle w:val="a9"/>
        <w:ind w:firstLine="709"/>
        <w:jc w:val="both"/>
      </w:pPr>
      <w:r>
        <w:t xml:space="preserve">Если практика проводилась на выпускающей кафедре </w:t>
      </w:r>
      <w:proofErr w:type="spellStart"/>
      <w:r>
        <w:t>СПбГУПТД</w:t>
      </w:r>
      <w:proofErr w:type="spellEnd"/>
      <w:r>
        <w:t xml:space="preserve"> (кафедре менеджмента), то визирует отчет, дает отзыв о прохождении обучающимся практики руководитель практики от выпускающей кафедры (кафедры менеджмента).</w:t>
      </w:r>
    </w:p>
    <w:p w14:paraId="5C9C1598" w14:textId="77777777" w:rsidR="00225169" w:rsidRDefault="00225169" w:rsidP="00225169">
      <w:pPr>
        <w:pStyle w:val="a9"/>
        <w:ind w:firstLine="709"/>
        <w:jc w:val="both"/>
      </w:pPr>
      <w:r>
        <w:t>Аттестация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руководителем</w:t>
      </w:r>
      <w:r>
        <w:rPr>
          <w:spacing w:val="-7"/>
        </w:rPr>
        <w:t xml:space="preserve"> </w:t>
      </w:r>
      <w:r>
        <w:t xml:space="preserve">практики от </w:t>
      </w:r>
      <w:proofErr w:type="spellStart"/>
      <w:r>
        <w:t>СПбГУПТД</w:t>
      </w:r>
      <w:proofErr w:type="spellEnd"/>
      <w:r>
        <w:t xml:space="preserve"> на основании анализа содержания отчета по практике, собеседования, отзыва руководителя практики и оценки, данной</w:t>
      </w:r>
      <w:r>
        <w:rPr>
          <w:spacing w:val="-1"/>
        </w:rPr>
        <w:t xml:space="preserve"> </w:t>
      </w:r>
      <w:r>
        <w:t>обучающемуся на базе практики (при наличии).</w:t>
      </w:r>
    </w:p>
    <w:p w14:paraId="6AF552C4" w14:textId="77777777" w:rsidR="00225169" w:rsidRDefault="00225169" w:rsidP="00225169">
      <w:pPr>
        <w:pStyle w:val="a9"/>
        <w:ind w:firstLine="709"/>
        <w:jc w:val="both"/>
      </w:pPr>
      <w:r>
        <w:t xml:space="preserve">Аттестация обучающегося заочной формы обучения проводится не позднее окончания следующей за практикой лабораторно-экзаменационной </w:t>
      </w:r>
      <w:r>
        <w:rPr>
          <w:spacing w:val="-2"/>
        </w:rPr>
        <w:t>сессии.</w:t>
      </w:r>
    </w:p>
    <w:p w14:paraId="60750E48" w14:textId="77777777" w:rsidR="00225169" w:rsidRDefault="00225169" w:rsidP="00225169">
      <w:pPr>
        <w:pStyle w:val="a9"/>
        <w:ind w:firstLine="709"/>
        <w:jc w:val="both"/>
      </w:pPr>
      <w:r>
        <w:lastRenderedPageBreak/>
        <w:t>Обучающиеся, не прошедшие практику по уважительной причине, проходят практику по индивидуальному графику.</w:t>
      </w:r>
    </w:p>
    <w:p w14:paraId="05B1BB59" w14:textId="77777777" w:rsidR="00225169" w:rsidRDefault="00225169" w:rsidP="00225169">
      <w:pPr>
        <w:pStyle w:val="a9"/>
        <w:ind w:firstLine="709"/>
        <w:jc w:val="both"/>
      </w:pPr>
      <w:r>
        <w:t xml:space="preserve">Неудовлетворительные результаты или непрохождение аттестации по практике при отсутствии уважительных причин признаются академической </w:t>
      </w:r>
      <w:r>
        <w:rPr>
          <w:spacing w:val="-2"/>
        </w:rPr>
        <w:t>задолженностью.</w:t>
      </w:r>
    </w:p>
    <w:p w14:paraId="0E6CFAFC" w14:textId="77777777" w:rsidR="00225169" w:rsidRDefault="00225169" w:rsidP="00225169">
      <w:pPr>
        <w:pStyle w:val="a9"/>
        <w:ind w:firstLine="709"/>
        <w:jc w:val="both"/>
      </w:pPr>
      <w:r>
        <w:t>Обучающиеся, не выполнившие программу практики по уважительной причине, направляются на практику повторно, в свободное от учебы время.</w:t>
      </w:r>
    </w:p>
    <w:p w14:paraId="05E54B20" w14:textId="77777777" w:rsidR="00225169" w:rsidRDefault="00225169" w:rsidP="00225169">
      <w:pPr>
        <w:pStyle w:val="a9"/>
        <w:ind w:firstLine="709"/>
        <w:jc w:val="both"/>
      </w:pPr>
      <w:r>
        <w:t>Обучающиеся, не выполнившие программы практики без уважительной причины или получившие неудовлетворительную оценку, могут быть отчислены из университета как имеющие академическую задолженность в порядке, предусмотренном Уставом вуза.</w:t>
      </w:r>
    </w:p>
    <w:p w14:paraId="487FB93B" w14:textId="77777777" w:rsidR="00225169" w:rsidRDefault="00225169" w:rsidP="00225169">
      <w:pPr>
        <w:pStyle w:val="a9"/>
        <w:ind w:firstLine="709"/>
        <w:jc w:val="both"/>
      </w:pPr>
      <w:r>
        <w:t>Зачет с оценкой принимается одновременно с отчетом по практике в устной форме.</w:t>
      </w:r>
    </w:p>
    <w:p w14:paraId="6A3BFC16" w14:textId="77777777" w:rsidR="00225169" w:rsidRPr="00225169" w:rsidRDefault="00225169" w:rsidP="00225169">
      <w:pPr>
        <w:pStyle w:val="a9"/>
        <w:ind w:firstLine="709"/>
        <w:jc w:val="both"/>
      </w:pPr>
    </w:p>
    <w:p w14:paraId="19EE10F2" w14:textId="77777777" w:rsidR="00225169" w:rsidRPr="001A774A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3 </w:t>
      </w:r>
      <w:r w:rsidRPr="006A4785">
        <w:rPr>
          <w:b/>
          <w:caps/>
          <w:sz w:val="28"/>
          <w:szCs w:val="28"/>
        </w:rPr>
        <w:t xml:space="preserve">требования к составлению </w:t>
      </w:r>
      <w:r>
        <w:rPr>
          <w:b/>
          <w:caps/>
          <w:sz w:val="28"/>
          <w:szCs w:val="28"/>
        </w:rPr>
        <w:t xml:space="preserve">и ОФОРМЛЕНИЮ </w:t>
      </w:r>
      <w:r w:rsidRPr="006A4785">
        <w:rPr>
          <w:b/>
          <w:caps/>
          <w:sz w:val="28"/>
          <w:szCs w:val="28"/>
        </w:rPr>
        <w:t>отч</w:t>
      </w:r>
      <w:r>
        <w:rPr>
          <w:b/>
          <w:caps/>
          <w:sz w:val="28"/>
          <w:szCs w:val="28"/>
        </w:rPr>
        <w:t>Ë</w:t>
      </w:r>
      <w:r w:rsidRPr="006A4785">
        <w:rPr>
          <w:b/>
          <w:caps/>
          <w:sz w:val="28"/>
          <w:szCs w:val="28"/>
        </w:rPr>
        <w:t>та</w:t>
      </w:r>
    </w:p>
    <w:p w14:paraId="5D0CD0C1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4F78D0">
        <w:rPr>
          <w:sz w:val="28"/>
          <w:szCs w:val="28"/>
        </w:rPr>
        <w:t xml:space="preserve">Важным элементом </w:t>
      </w:r>
      <w:r>
        <w:rPr>
          <w:sz w:val="28"/>
          <w:szCs w:val="28"/>
        </w:rPr>
        <w:t>учебного</w:t>
      </w:r>
      <w:r w:rsidRPr="004F78D0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а, связанным с</w:t>
      </w:r>
      <w:r w:rsidRPr="004F78D0">
        <w:rPr>
          <w:sz w:val="28"/>
          <w:szCs w:val="28"/>
        </w:rPr>
        <w:t xml:space="preserve"> прохождени</w:t>
      </w:r>
      <w:r>
        <w:rPr>
          <w:sz w:val="28"/>
          <w:szCs w:val="28"/>
        </w:rPr>
        <w:t>ем</w:t>
      </w:r>
      <w:r w:rsidRPr="004F78D0">
        <w:rPr>
          <w:sz w:val="28"/>
          <w:szCs w:val="28"/>
        </w:rPr>
        <w:t xml:space="preserve"> практики</w:t>
      </w:r>
      <w:r>
        <w:rPr>
          <w:sz w:val="28"/>
          <w:szCs w:val="28"/>
        </w:rPr>
        <w:t xml:space="preserve">, является промежуточная аттестация </w:t>
      </w:r>
      <w:r w:rsidRPr="00E1360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форме зачёта с оценкой. </w:t>
      </w:r>
    </w:p>
    <w:p w14:paraId="4FB168D5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Промежуточная а</w:t>
      </w:r>
      <w:r w:rsidRPr="00752B2E">
        <w:rPr>
          <w:sz w:val="28"/>
          <w:szCs w:val="28"/>
        </w:rPr>
        <w:t xml:space="preserve">ттестация проводится на выпускающей кафедре </w:t>
      </w:r>
      <w:r>
        <w:rPr>
          <w:sz w:val="28"/>
          <w:szCs w:val="28"/>
        </w:rPr>
        <w:t xml:space="preserve">– кафедре менеджмента – </w:t>
      </w:r>
      <w:r w:rsidRPr="00752B2E">
        <w:rPr>
          <w:sz w:val="28"/>
          <w:szCs w:val="28"/>
        </w:rPr>
        <w:t>на основании анализа содержания отч</w:t>
      </w:r>
      <w:r>
        <w:rPr>
          <w:sz w:val="28"/>
          <w:szCs w:val="28"/>
        </w:rPr>
        <w:t>ё</w:t>
      </w:r>
      <w:r w:rsidRPr="00752B2E">
        <w:rPr>
          <w:sz w:val="28"/>
          <w:szCs w:val="28"/>
        </w:rPr>
        <w:t>та по практике, собеседования, отзыв</w:t>
      </w:r>
      <w:r>
        <w:rPr>
          <w:sz w:val="28"/>
          <w:szCs w:val="28"/>
        </w:rPr>
        <w:t>а</w:t>
      </w:r>
      <w:r w:rsidRPr="00752B2E">
        <w:rPr>
          <w:sz w:val="28"/>
          <w:szCs w:val="28"/>
        </w:rPr>
        <w:t xml:space="preserve"> руководител</w:t>
      </w:r>
      <w:r>
        <w:rPr>
          <w:sz w:val="28"/>
          <w:szCs w:val="28"/>
        </w:rPr>
        <w:t>я</w:t>
      </w:r>
      <w:r w:rsidRPr="00752B2E">
        <w:rPr>
          <w:sz w:val="28"/>
          <w:szCs w:val="28"/>
        </w:rPr>
        <w:t xml:space="preserve"> практики </w:t>
      </w:r>
      <w:r>
        <w:rPr>
          <w:sz w:val="28"/>
          <w:szCs w:val="28"/>
        </w:rPr>
        <w:t>от профильной организации</w:t>
      </w:r>
      <w:r w:rsidRPr="00752B2E">
        <w:rPr>
          <w:sz w:val="28"/>
          <w:szCs w:val="28"/>
        </w:rPr>
        <w:t>.</w:t>
      </w:r>
    </w:p>
    <w:p w14:paraId="640FA2B8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 xml:space="preserve">Письменный отчет по </w:t>
      </w:r>
      <w:r>
        <w:rPr>
          <w:sz w:val="28"/>
          <w:szCs w:val="28"/>
        </w:rPr>
        <w:t>производственной</w:t>
      </w:r>
      <w:r w:rsidRPr="00AA2D7D">
        <w:rPr>
          <w:sz w:val="28"/>
          <w:szCs w:val="28"/>
        </w:rPr>
        <w:t xml:space="preserve"> практике составляется каждым студентом самостоятельно по мере прохождения практики согласно рабочему учебному </w:t>
      </w:r>
      <w:r>
        <w:rPr>
          <w:sz w:val="28"/>
          <w:szCs w:val="28"/>
        </w:rPr>
        <w:t>графику (</w:t>
      </w:r>
      <w:r w:rsidRPr="00AA2D7D">
        <w:rPr>
          <w:sz w:val="28"/>
          <w:szCs w:val="28"/>
        </w:rPr>
        <w:t>плану</w:t>
      </w:r>
      <w:r>
        <w:rPr>
          <w:sz w:val="28"/>
          <w:szCs w:val="28"/>
        </w:rPr>
        <w:t>)</w:t>
      </w:r>
      <w:r w:rsidRPr="00AA2D7D">
        <w:rPr>
          <w:sz w:val="28"/>
          <w:szCs w:val="28"/>
        </w:rPr>
        <w:t xml:space="preserve">. </w:t>
      </w:r>
    </w:p>
    <w:p w14:paraId="46E269E6" w14:textId="77777777" w:rsidR="00225169" w:rsidRPr="006E6317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b/>
          <w:bCs/>
          <w:sz w:val="28"/>
          <w:szCs w:val="28"/>
        </w:rPr>
      </w:pPr>
      <w:r w:rsidRPr="006E6317">
        <w:rPr>
          <w:b/>
          <w:bCs/>
          <w:sz w:val="28"/>
          <w:szCs w:val="28"/>
        </w:rPr>
        <w:t>Структура отчёта по практике</w:t>
      </w:r>
      <w:r>
        <w:rPr>
          <w:b/>
          <w:bCs/>
          <w:sz w:val="28"/>
          <w:szCs w:val="28"/>
        </w:rPr>
        <w:t>:</w:t>
      </w:r>
    </w:p>
    <w:p w14:paraId="77057C76" w14:textId="77777777" w:rsidR="0022516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титульный лист (приложение Б);</w:t>
      </w:r>
    </w:p>
    <w:p w14:paraId="2884A7E4" w14:textId="77777777" w:rsidR="0022516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6E6317">
        <w:rPr>
          <w:bCs/>
          <w:sz w:val="28"/>
          <w:szCs w:val="28"/>
        </w:rPr>
        <w:t xml:space="preserve">совместный рабочий график (план) практики и индивидуальное задание </w:t>
      </w:r>
      <w:r>
        <w:rPr>
          <w:bCs/>
          <w:sz w:val="28"/>
          <w:szCs w:val="28"/>
        </w:rPr>
        <w:t>(</w:t>
      </w:r>
      <w:r w:rsidRPr="00094D61">
        <w:rPr>
          <w:b/>
          <w:i/>
          <w:iCs/>
          <w:sz w:val="28"/>
          <w:szCs w:val="28"/>
        </w:rPr>
        <w:t>внимание</w:t>
      </w:r>
      <w:r>
        <w:rPr>
          <w:bCs/>
          <w:sz w:val="28"/>
          <w:szCs w:val="28"/>
        </w:rPr>
        <w:t>: это двусторонний бланк, т. е. печатается на одном листе с двух сторон) (приложение В);</w:t>
      </w:r>
    </w:p>
    <w:p w14:paraId="04299466" w14:textId="77777777" w:rsidR="0022516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отзыв о практике обучающего от профильной организации (приложение Г);</w:t>
      </w:r>
    </w:p>
    <w:p w14:paraId="4A2EB3DE" w14:textId="77777777" w:rsidR="0022516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реферат;</w:t>
      </w:r>
    </w:p>
    <w:p w14:paraId="7CB728EE" w14:textId="77777777" w:rsidR="00225169" w:rsidRPr="00A35E0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>содержание;</w:t>
      </w:r>
    </w:p>
    <w:p w14:paraId="19AA3823" w14:textId="77777777" w:rsidR="00225169" w:rsidRPr="00A35E0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>введение;</w:t>
      </w:r>
    </w:p>
    <w:p w14:paraId="32384BFD" w14:textId="77777777" w:rsidR="00225169" w:rsidRPr="00A35E0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>основная часть (</w:t>
      </w:r>
      <w:r w:rsidRPr="001F3226">
        <w:rPr>
          <w:bCs/>
          <w:i/>
          <w:iCs/>
          <w:sz w:val="28"/>
          <w:szCs w:val="28"/>
        </w:rPr>
        <w:t>табл. 1</w:t>
      </w:r>
      <w:r w:rsidRPr="00A35E09">
        <w:rPr>
          <w:bCs/>
          <w:sz w:val="28"/>
          <w:szCs w:val="28"/>
        </w:rPr>
        <w:t>);</w:t>
      </w:r>
    </w:p>
    <w:p w14:paraId="34C8085F" w14:textId="77777777" w:rsidR="00225169" w:rsidRPr="00A35E0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 xml:space="preserve">заключение; </w:t>
      </w:r>
    </w:p>
    <w:p w14:paraId="78F5E7B8" w14:textId="77777777" w:rsidR="00225169" w:rsidRPr="00A35E09" w:rsidRDefault="00225169" w:rsidP="001E478E">
      <w:pPr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851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>список использованных источников;</w:t>
      </w:r>
    </w:p>
    <w:p w14:paraId="0CC77B6D" w14:textId="77777777" w:rsidR="00225169" w:rsidRPr="001F3226" w:rsidRDefault="00225169" w:rsidP="001E478E">
      <w:pPr>
        <w:numPr>
          <w:ilvl w:val="0"/>
          <w:numId w:val="5"/>
        </w:numPr>
        <w:shd w:val="clear" w:color="auto" w:fill="FFFFFF"/>
        <w:tabs>
          <w:tab w:val="left" w:pos="426"/>
        </w:tabs>
        <w:ind w:left="0" w:firstLine="709"/>
        <w:jc w:val="both"/>
        <w:rPr>
          <w:bCs/>
          <w:sz w:val="28"/>
          <w:szCs w:val="28"/>
        </w:rPr>
      </w:pPr>
      <w:r w:rsidRPr="00A35E09">
        <w:rPr>
          <w:bCs/>
          <w:sz w:val="28"/>
          <w:szCs w:val="28"/>
        </w:rPr>
        <w:t>приложения.</w:t>
      </w:r>
    </w:p>
    <w:p w14:paraId="5BD6C88E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A2D7D">
        <w:rPr>
          <w:sz w:val="28"/>
          <w:szCs w:val="28"/>
        </w:rPr>
        <w:t xml:space="preserve">бъем отчета </w:t>
      </w:r>
      <w:r>
        <w:rPr>
          <w:sz w:val="28"/>
          <w:szCs w:val="28"/>
        </w:rPr>
        <w:t xml:space="preserve">составляет </w:t>
      </w:r>
      <w:r w:rsidRPr="00E1360A">
        <w:rPr>
          <w:sz w:val="28"/>
          <w:szCs w:val="28"/>
        </w:rPr>
        <w:t>30-35 страниц</w:t>
      </w:r>
      <w:r>
        <w:rPr>
          <w:sz w:val="28"/>
          <w:szCs w:val="28"/>
        </w:rPr>
        <w:t xml:space="preserve"> без учета приложений</w:t>
      </w:r>
      <w:r w:rsidRPr="00E136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59D8E61F" w14:textId="35A34F80" w:rsidR="00225169" w:rsidRPr="00AA2D7D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Отч</w:t>
      </w:r>
      <w:r>
        <w:rPr>
          <w:sz w:val="28"/>
          <w:szCs w:val="28"/>
        </w:rPr>
        <w:t>ё</w:t>
      </w:r>
      <w:r w:rsidRPr="00AA2D7D">
        <w:rPr>
          <w:sz w:val="28"/>
          <w:szCs w:val="28"/>
        </w:rPr>
        <w:t xml:space="preserve">т должен отражать полученные практикантом научные и организационно-технические знания и навыки. </w:t>
      </w:r>
      <w:r>
        <w:rPr>
          <w:sz w:val="28"/>
          <w:szCs w:val="28"/>
        </w:rPr>
        <w:t>Отчет</w:t>
      </w:r>
      <w:r w:rsidRPr="00AA2D7D">
        <w:rPr>
          <w:sz w:val="28"/>
          <w:szCs w:val="28"/>
        </w:rPr>
        <w:t xml:space="preserve"> составляется на основании выполняемой работы, личных наблюдений и исследований, а также по материалам экскурсий, проводимых </w:t>
      </w:r>
      <w:r>
        <w:rPr>
          <w:sz w:val="28"/>
          <w:szCs w:val="28"/>
        </w:rPr>
        <w:t>в страховой организации</w:t>
      </w:r>
      <w:r w:rsidRPr="00AA2D7D">
        <w:rPr>
          <w:sz w:val="28"/>
          <w:szCs w:val="28"/>
        </w:rPr>
        <w:t xml:space="preserve"> и лекций; на основании внутренней информации </w:t>
      </w:r>
      <w:r>
        <w:rPr>
          <w:sz w:val="28"/>
          <w:szCs w:val="28"/>
        </w:rPr>
        <w:t>страховой организации</w:t>
      </w:r>
      <w:r w:rsidRPr="00AA2D7D">
        <w:rPr>
          <w:sz w:val="28"/>
          <w:szCs w:val="28"/>
        </w:rPr>
        <w:t xml:space="preserve">, </w:t>
      </w:r>
      <w:r w:rsidR="005C26DB" w:rsidRPr="00AA2D7D">
        <w:rPr>
          <w:sz w:val="28"/>
          <w:szCs w:val="28"/>
        </w:rPr>
        <w:t>данных,</w:t>
      </w:r>
      <w:r w:rsidRPr="00AA2D7D">
        <w:rPr>
          <w:sz w:val="28"/>
          <w:szCs w:val="28"/>
        </w:rPr>
        <w:t xml:space="preserve"> полученных из печатных и интернет</w:t>
      </w:r>
      <w:r>
        <w:rPr>
          <w:sz w:val="28"/>
          <w:szCs w:val="28"/>
        </w:rPr>
        <w:t>-</w:t>
      </w:r>
      <w:r w:rsidRPr="00AA2D7D">
        <w:rPr>
          <w:sz w:val="28"/>
          <w:szCs w:val="28"/>
        </w:rPr>
        <w:t xml:space="preserve">источников. </w:t>
      </w:r>
    </w:p>
    <w:p w14:paraId="71011ABC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lastRenderedPageBreak/>
        <w:t>Отч</w:t>
      </w:r>
      <w:r>
        <w:rPr>
          <w:sz w:val="28"/>
          <w:szCs w:val="28"/>
        </w:rPr>
        <w:t>ё</w:t>
      </w:r>
      <w:r w:rsidRPr="00AA2D7D">
        <w:rPr>
          <w:sz w:val="28"/>
          <w:szCs w:val="28"/>
        </w:rPr>
        <w:t xml:space="preserve">т должен быть выполнен технически грамотно, иллюстрирован эскизами, схемами, фотографиями. </w:t>
      </w:r>
    </w:p>
    <w:p w14:paraId="526B9894" w14:textId="77777777" w:rsidR="00225169" w:rsidRPr="00AA2D7D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Отч</w:t>
      </w:r>
      <w:r>
        <w:rPr>
          <w:sz w:val="28"/>
          <w:szCs w:val="28"/>
        </w:rPr>
        <w:t>ё</w:t>
      </w:r>
      <w:r w:rsidRPr="00AA2D7D">
        <w:rPr>
          <w:sz w:val="28"/>
          <w:szCs w:val="28"/>
        </w:rPr>
        <w:t>т готовится в течение всей практики. Для завершения отч</w:t>
      </w:r>
      <w:r>
        <w:rPr>
          <w:sz w:val="28"/>
          <w:szCs w:val="28"/>
        </w:rPr>
        <w:t>ё</w:t>
      </w:r>
      <w:r w:rsidRPr="00AA2D7D">
        <w:rPr>
          <w:sz w:val="28"/>
          <w:szCs w:val="28"/>
        </w:rPr>
        <w:t>та студенту выделяется один или два свободных дня (во время практики).</w:t>
      </w:r>
    </w:p>
    <w:p w14:paraId="04C95064" w14:textId="77777777" w:rsidR="00225169" w:rsidRPr="00AA2D7D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Оформленный отч</w:t>
      </w:r>
      <w:r>
        <w:rPr>
          <w:sz w:val="28"/>
          <w:szCs w:val="28"/>
        </w:rPr>
        <w:t>ё</w:t>
      </w:r>
      <w:r w:rsidRPr="00AA2D7D">
        <w:rPr>
          <w:sz w:val="28"/>
          <w:szCs w:val="28"/>
        </w:rPr>
        <w:t xml:space="preserve">т представляется руководителю практики от </w:t>
      </w:r>
      <w:r>
        <w:rPr>
          <w:sz w:val="28"/>
          <w:szCs w:val="28"/>
        </w:rPr>
        <w:t>профильной организации</w:t>
      </w:r>
      <w:r w:rsidRPr="00AA2D7D">
        <w:rPr>
          <w:sz w:val="28"/>
          <w:szCs w:val="28"/>
        </w:rPr>
        <w:t xml:space="preserve">, который </w:t>
      </w:r>
      <w:r>
        <w:rPr>
          <w:sz w:val="28"/>
          <w:szCs w:val="28"/>
        </w:rPr>
        <w:t xml:space="preserve">его </w:t>
      </w:r>
      <w:r w:rsidRPr="00AA2D7D">
        <w:rPr>
          <w:sz w:val="28"/>
          <w:szCs w:val="28"/>
        </w:rPr>
        <w:t>оценивает и даёт отзыв с оценкой деятельности и дисциплины студента при прохождении практики.</w:t>
      </w:r>
    </w:p>
    <w:p w14:paraId="3A1DD203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7C580C">
        <w:rPr>
          <w:sz w:val="28"/>
          <w:szCs w:val="28"/>
        </w:rPr>
        <w:t>Оформление отч</w:t>
      </w:r>
      <w:r>
        <w:rPr>
          <w:sz w:val="28"/>
          <w:szCs w:val="28"/>
        </w:rPr>
        <w:t>ё</w:t>
      </w:r>
      <w:r w:rsidRPr="007C580C">
        <w:rPr>
          <w:sz w:val="28"/>
          <w:szCs w:val="28"/>
        </w:rPr>
        <w:t>та по практике производится в строгом соответствии с требованиями ГОСТ 7.32-20</w:t>
      </w:r>
      <w:r>
        <w:rPr>
          <w:sz w:val="28"/>
          <w:szCs w:val="28"/>
        </w:rPr>
        <w:t>17 (</w:t>
      </w:r>
      <w:r w:rsidRPr="00F859A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Д</w:t>
      </w:r>
      <w:r w:rsidRPr="00F859AA">
        <w:rPr>
          <w:sz w:val="28"/>
          <w:szCs w:val="28"/>
        </w:rPr>
        <w:t>).</w:t>
      </w:r>
    </w:p>
    <w:p w14:paraId="250E9415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Оценка результатов практики дается руководителем от выпускающей кафедры в течение недели по окончании практики.</w:t>
      </w:r>
    </w:p>
    <w:p w14:paraId="3CAE6B13" w14:textId="77777777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b/>
          <w:bCs/>
          <w:sz w:val="28"/>
          <w:szCs w:val="28"/>
        </w:rPr>
      </w:pPr>
    </w:p>
    <w:p w14:paraId="3B53BF0C" w14:textId="072BF6F9" w:rsidR="00225169" w:rsidRDefault="00225169" w:rsidP="00225169">
      <w:pPr>
        <w:shd w:val="clear" w:color="auto" w:fill="FFFFFF"/>
        <w:tabs>
          <w:tab w:val="left" w:pos="1171"/>
        </w:tabs>
        <w:ind w:firstLine="709"/>
        <w:jc w:val="both"/>
        <w:rPr>
          <w:b/>
          <w:bCs/>
          <w:sz w:val="28"/>
          <w:szCs w:val="28"/>
        </w:rPr>
      </w:pPr>
      <w:r w:rsidRPr="004F0210">
        <w:rPr>
          <w:b/>
          <w:bCs/>
          <w:sz w:val="28"/>
          <w:szCs w:val="28"/>
        </w:rPr>
        <w:t>Вопросы к зач</w:t>
      </w:r>
      <w:r>
        <w:rPr>
          <w:b/>
          <w:bCs/>
          <w:sz w:val="28"/>
          <w:szCs w:val="28"/>
        </w:rPr>
        <w:t>ё</w:t>
      </w:r>
      <w:r w:rsidRPr="004F0210">
        <w:rPr>
          <w:b/>
          <w:bCs/>
          <w:sz w:val="28"/>
          <w:szCs w:val="28"/>
        </w:rPr>
        <w:t>ту с оценкой</w:t>
      </w:r>
    </w:p>
    <w:p w14:paraId="16D50BE6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Характеристика основной деятельности страховой организации.</w:t>
      </w:r>
    </w:p>
    <w:p w14:paraId="0636368C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 xml:space="preserve">Функции структурных подразделений </w:t>
      </w:r>
      <w:r>
        <w:rPr>
          <w:sz w:val="28"/>
          <w:szCs w:val="28"/>
        </w:rPr>
        <w:t xml:space="preserve">страховой </w:t>
      </w:r>
      <w:r w:rsidRPr="00497C9D">
        <w:rPr>
          <w:sz w:val="28"/>
          <w:szCs w:val="28"/>
        </w:rPr>
        <w:t>организации.</w:t>
      </w:r>
    </w:p>
    <w:p w14:paraId="68D750FA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Функции и обязанности страхового агента.</w:t>
      </w:r>
    </w:p>
    <w:p w14:paraId="274A88E6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Внутренние нормативные документы страховой организации.</w:t>
      </w:r>
    </w:p>
    <w:p w14:paraId="71729F9E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Документооборот в страховой организации.</w:t>
      </w:r>
    </w:p>
    <w:p w14:paraId="556255DA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Бухгалтерская (финансовая) отчетность страховщика.</w:t>
      </w:r>
    </w:p>
    <w:p w14:paraId="388463F0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Виды страхования, предлагаемые страховой организацией.</w:t>
      </w:r>
    </w:p>
    <w:p w14:paraId="49FABC90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Виды договоров страхования. Существенные условия.</w:t>
      </w:r>
    </w:p>
    <w:p w14:paraId="3320BA01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 xml:space="preserve">Структура страхового портфеля </w:t>
      </w:r>
      <w:r>
        <w:rPr>
          <w:sz w:val="28"/>
          <w:szCs w:val="28"/>
        </w:rPr>
        <w:t xml:space="preserve">страховой </w:t>
      </w:r>
      <w:r w:rsidRPr="00497C9D">
        <w:rPr>
          <w:sz w:val="28"/>
          <w:szCs w:val="28"/>
        </w:rPr>
        <w:t>организации.</w:t>
      </w:r>
    </w:p>
    <w:p w14:paraId="098C7C1A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Характеристика программ страхования.</w:t>
      </w:r>
    </w:p>
    <w:p w14:paraId="6D81ACB6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Маркетинговая стратегия страховой организации.</w:t>
      </w:r>
    </w:p>
    <w:p w14:paraId="22CBB5F5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Планирование продаж страховых продуктов. Каналы продаж и оценка их эффективности.</w:t>
      </w:r>
    </w:p>
    <w:p w14:paraId="7C104AF2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Основные финансово-экономические показатели деятельности страховой организации.</w:t>
      </w:r>
    </w:p>
    <w:p w14:paraId="1818290B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Структура страхового рынка.</w:t>
      </w:r>
    </w:p>
    <w:p w14:paraId="71EB39AC" w14:textId="77777777" w:rsidR="00225169" w:rsidRPr="00497C9D" w:rsidRDefault="00225169" w:rsidP="001E478E">
      <w:pPr>
        <w:pStyle w:val="afa"/>
        <w:widowControl w:val="0"/>
        <w:numPr>
          <w:ilvl w:val="0"/>
          <w:numId w:val="6"/>
        </w:numPr>
        <w:shd w:val="clear" w:color="auto" w:fill="FFFFFF"/>
        <w:tabs>
          <w:tab w:val="left" w:pos="117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497C9D">
        <w:rPr>
          <w:sz w:val="28"/>
          <w:szCs w:val="28"/>
        </w:rPr>
        <w:t>Виды посредников.</w:t>
      </w:r>
    </w:p>
    <w:p w14:paraId="10251695" w14:textId="77777777" w:rsidR="00225169" w:rsidRDefault="00225169" w:rsidP="00225169">
      <w:pPr>
        <w:pStyle w:val="a9"/>
        <w:ind w:firstLine="709"/>
        <w:jc w:val="both"/>
        <w:rPr>
          <w:lang w:val="ru-RU"/>
        </w:rPr>
      </w:pPr>
    </w:p>
    <w:p w14:paraId="6A7DB870" w14:textId="77777777" w:rsidR="00225169" w:rsidRPr="00EA3C17" w:rsidRDefault="00225169" w:rsidP="00225169">
      <w:pPr>
        <w:pStyle w:val="12"/>
        <w:ind w:left="0" w:firstLine="709"/>
        <w:contextualSpacing w:val="0"/>
        <w:jc w:val="both"/>
        <w:rPr>
          <w:b/>
          <w:sz w:val="28"/>
          <w:szCs w:val="28"/>
        </w:rPr>
      </w:pPr>
      <w:r w:rsidRPr="00A81F15">
        <w:rPr>
          <w:b/>
          <w:sz w:val="28"/>
          <w:szCs w:val="28"/>
        </w:rPr>
        <w:t>4 РЕКОМЕНДУЕМАЯ ЛИТЕРАТУРА</w:t>
      </w:r>
    </w:p>
    <w:p w14:paraId="7419A276" w14:textId="77777777" w:rsidR="00225169" w:rsidRPr="00AA2D7D" w:rsidRDefault="00225169" w:rsidP="00225169">
      <w:pPr>
        <w:ind w:firstLine="709"/>
        <w:jc w:val="both"/>
        <w:rPr>
          <w:sz w:val="28"/>
          <w:szCs w:val="28"/>
        </w:rPr>
      </w:pPr>
      <w:r w:rsidRPr="00AA2D7D">
        <w:rPr>
          <w:sz w:val="28"/>
          <w:szCs w:val="28"/>
        </w:rPr>
        <w:t>а) основная учебная литература</w:t>
      </w:r>
      <w:r>
        <w:rPr>
          <w:sz w:val="28"/>
          <w:szCs w:val="28"/>
        </w:rPr>
        <w:t>:</w:t>
      </w:r>
    </w:p>
    <w:p w14:paraId="62246060" w14:textId="24CC7C77" w:rsidR="005C26DB" w:rsidRDefault="006A0B54" w:rsidP="001E478E">
      <w:pPr>
        <w:pStyle w:val="a9"/>
        <w:numPr>
          <w:ilvl w:val="0"/>
          <w:numId w:val="25"/>
        </w:numPr>
        <w:ind w:left="0" w:firstLine="709"/>
        <w:jc w:val="both"/>
        <w:rPr>
          <w:szCs w:val="28"/>
          <w:lang w:val="ru-RU"/>
        </w:rPr>
      </w:pPr>
      <w:r w:rsidRPr="006A0B54">
        <w:rPr>
          <w:b/>
          <w:bCs/>
          <w:szCs w:val="28"/>
          <w:lang w:val="ru-RU"/>
        </w:rPr>
        <w:t>Градобоев, Е. В.</w:t>
      </w:r>
      <w:r w:rsidRPr="006A0B54">
        <w:rPr>
          <w:szCs w:val="28"/>
          <w:lang w:val="ru-RU"/>
        </w:rPr>
        <w:t xml:space="preserve"> Обязательное медицинское страхование: учебное пособие / Е. В. Градобоев, О. В. Стрельцова, Ю. В. </w:t>
      </w:r>
      <w:proofErr w:type="spellStart"/>
      <w:r w:rsidRPr="006A0B54">
        <w:rPr>
          <w:szCs w:val="28"/>
          <w:lang w:val="ru-RU"/>
        </w:rPr>
        <w:t>Кажарская</w:t>
      </w:r>
      <w:proofErr w:type="spellEnd"/>
      <w:r w:rsidRPr="006A0B54">
        <w:rPr>
          <w:szCs w:val="28"/>
          <w:lang w:val="ru-RU"/>
        </w:rPr>
        <w:t>. — Москва: Ай Пи Ар Медиа, 2024. — 67 c. — ISBN 978-5-4497-2856-2. — Текст: электронный // Цифровой образовательный ресурс IPR SMART: [сайт]. — URL: https://www.iprbookshop.ru/138301.html (дата обращения: 23.02.2026</w:t>
      </w:r>
      <w:r w:rsidR="005C26DB">
        <w:rPr>
          <w:szCs w:val="28"/>
          <w:lang w:val="ru-RU"/>
        </w:rPr>
        <w:t>).</w:t>
      </w:r>
    </w:p>
    <w:p w14:paraId="25F1E3A3" w14:textId="2D29E4A9" w:rsidR="005C26DB" w:rsidRDefault="006A0B54" w:rsidP="001E478E">
      <w:pPr>
        <w:pStyle w:val="a9"/>
        <w:numPr>
          <w:ilvl w:val="0"/>
          <w:numId w:val="25"/>
        </w:numPr>
        <w:ind w:left="0" w:firstLine="709"/>
        <w:jc w:val="both"/>
        <w:rPr>
          <w:szCs w:val="28"/>
          <w:lang w:val="ru-RU"/>
        </w:rPr>
      </w:pPr>
      <w:r w:rsidRPr="005C26DB">
        <w:rPr>
          <w:szCs w:val="28"/>
          <w:lang w:val="ru-RU"/>
        </w:rPr>
        <w:t xml:space="preserve">Личное страхование: учебное пособие для студентов направления 38.03.01 Экономика, профиль «Учетно-аналитическое обеспечение цифровой экономики» / Ю. Е. </w:t>
      </w:r>
      <w:proofErr w:type="spellStart"/>
      <w:r w:rsidRPr="005C26DB">
        <w:rPr>
          <w:szCs w:val="28"/>
          <w:lang w:val="ru-RU"/>
        </w:rPr>
        <w:t>Сизон</w:t>
      </w:r>
      <w:proofErr w:type="spellEnd"/>
      <w:r w:rsidRPr="005C26DB">
        <w:rPr>
          <w:szCs w:val="28"/>
          <w:lang w:val="ru-RU"/>
        </w:rPr>
        <w:t xml:space="preserve">, И. И. Глотова, Л. В. Агаркова [и др.]. — Ставрополь: Ставропольский государственный аграрный университет, 2023. — 120 c. — Текст: электронный // Цифровой образовательный ресурс IPR SMART: [сайт]. — URL: https://www.iprbookshop.ru/139016.html (дата обращения: </w:t>
      </w:r>
      <w:r w:rsidR="005C26DB" w:rsidRPr="005C26DB">
        <w:rPr>
          <w:szCs w:val="28"/>
          <w:lang w:val="ru-RU"/>
        </w:rPr>
        <w:t>23.02.2026</w:t>
      </w:r>
      <w:r w:rsidRPr="005C26DB">
        <w:rPr>
          <w:szCs w:val="28"/>
          <w:lang w:val="ru-RU"/>
        </w:rPr>
        <w:t>).</w:t>
      </w:r>
    </w:p>
    <w:p w14:paraId="2711FF59" w14:textId="525BCAAF" w:rsidR="005C26DB" w:rsidRPr="005C26DB" w:rsidRDefault="005C26DB" w:rsidP="001E478E">
      <w:pPr>
        <w:pStyle w:val="a9"/>
        <w:numPr>
          <w:ilvl w:val="0"/>
          <w:numId w:val="25"/>
        </w:numPr>
        <w:ind w:left="0" w:firstLine="709"/>
        <w:jc w:val="both"/>
        <w:rPr>
          <w:szCs w:val="28"/>
          <w:lang w:val="ru-RU"/>
        </w:rPr>
      </w:pPr>
      <w:proofErr w:type="spellStart"/>
      <w:r w:rsidRPr="005C26DB">
        <w:rPr>
          <w:b/>
          <w:bCs/>
          <w:szCs w:val="28"/>
          <w:lang w:val="ru-RU"/>
        </w:rPr>
        <w:lastRenderedPageBreak/>
        <w:t>Турчаева</w:t>
      </w:r>
      <w:proofErr w:type="spellEnd"/>
      <w:r w:rsidRPr="005C26DB">
        <w:rPr>
          <w:b/>
          <w:bCs/>
          <w:szCs w:val="28"/>
          <w:lang w:val="ru-RU"/>
        </w:rPr>
        <w:t>, И. Н.</w:t>
      </w:r>
      <w:r w:rsidRPr="005C26DB">
        <w:rPr>
          <w:szCs w:val="28"/>
          <w:lang w:val="ru-RU"/>
        </w:rPr>
        <w:t xml:space="preserve"> Страхование: учебник / И. Н. </w:t>
      </w:r>
      <w:proofErr w:type="spellStart"/>
      <w:r w:rsidRPr="005C26DB">
        <w:rPr>
          <w:szCs w:val="28"/>
          <w:lang w:val="ru-RU"/>
        </w:rPr>
        <w:t>Турчаева</w:t>
      </w:r>
      <w:proofErr w:type="spellEnd"/>
      <w:r w:rsidRPr="005C26DB">
        <w:rPr>
          <w:szCs w:val="28"/>
          <w:lang w:val="ru-RU"/>
        </w:rPr>
        <w:t xml:space="preserve">, А. А. Брылев. — Москва: Ай Пи Ар Медиа, 2025. — 257 c. — ISBN 978-5-4497-4272-8. — Текст: электронный // Цифровой образовательный ресурс IPR SMART: [сайт]. — URL: https://www.iprbookshop.ru/149816.html (дата обращения: </w:t>
      </w:r>
      <w:r>
        <w:rPr>
          <w:szCs w:val="28"/>
          <w:lang w:val="ru-RU"/>
        </w:rPr>
        <w:t>23</w:t>
      </w:r>
      <w:r w:rsidRPr="005C26DB">
        <w:rPr>
          <w:szCs w:val="28"/>
          <w:lang w:val="ru-RU"/>
        </w:rPr>
        <w:t>.0</w:t>
      </w:r>
      <w:r>
        <w:rPr>
          <w:szCs w:val="28"/>
          <w:lang w:val="ru-RU"/>
        </w:rPr>
        <w:t>2</w:t>
      </w:r>
      <w:r w:rsidRPr="005C26DB">
        <w:rPr>
          <w:szCs w:val="28"/>
          <w:lang w:val="ru-RU"/>
        </w:rPr>
        <w:t>.202</w:t>
      </w:r>
      <w:r>
        <w:rPr>
          <w:szCs w:val="28"/>
          <w:lang w:val="ru-RU"/>
        </w:rPr>
        <w:t>6</w:t>
      </w:r>
      <w:r w:rsidRPr="005C26DB">
        <w:rPr>
          <w:szCs w:val="28"/>
          <w:lang w:val="ru-RU"/>
        </w:rPr>
        <w:t>).</w:t>
      </w:r>
    </w:p>
    <w:p w14:paraId="500CC43A" w14:textId="77777777" w:rsidR="00A81F15" w:rsidRDefault="00A81F15" w:rsidP="00A81F15">
      <w:pPr>
        <w:pStyle w:val="afa"/>
        <w:ind w:left="0" w:firstLine="709"/>
        <w:jc w:val="both"/>
        <w:rPr>
          <w:sz w:val="28"/>
          <w:szCs w:val="28"/>
        </w:rPr>
      </w:pPr>
    </w:p>
    <w:p w14:paraId="739EE3AA" w14:textId="7189D712" w:rsidR="00225169" w:rsidRPr="00EA3C17" w:rsidRDefault="00225169" w:rsidP="00A81F15">
      <w:pPr>
        <w:pStyle w:val="afa"/>
        <w:ind w:left="0" w:firstLine="709"/>
        <w:jc w:val="both"/>
        <w:rPr>
          <w:sz w:val="28"/>
          <w:szCs w:val="28"/>
        </w:rPr>
      </w:pPr>
      <w:r w:rsidRPr="00EA3C17">
        <w:rPr>
          <w:sz w:val="28"/>
          <w:szCs w:val="28"/>
        </w:rPr>
        <w:t>б) дополнительная учебная литература</w:t>
      </w:r>
      <w:r>
        <w:rPr>
          <w:sz w:val="28"/>
          <w:szCs w:val="28"/>
        </w:rPr>
        <w:t>:</w:t>
      </w:r>
    </w:p>
    <w:p w14:paraId="3190F42F" w14:textId="66DB6710" w:rsidR="00225169" w:rsidRPr="005C26DB" w:rsidRDefault="005C26DB" w:rsidP="001E478E">
      <w:pPr>
        <w:pStyle w:val="a9"/>
        <w:numPr>
          <w:ilvl w:val="0"/>
          <w:numId w:val="26"/>
        </w:numPr>
        <w:ind w:left="0" w:firstLine="709"/>
        <w:jc w:val="both"/>
        <w:rPr>
          <w:lang w:val="ru-RU"/>
        </w:rPr>
      </w:pPr>
      <w:r w:rsidRPr="005C26DB">
        <w:rPr>
          <w:b/>
          <w:bCs/>
          <w:lang w:val="ru-RU"/>
        </w:rPr>
        <w:t>Гафурова, О. О.</w:t>
      </w:r>
      <w:r w:rsidRPr="005C26DB">
        <w:rPr>
          <w:lang w:val="ru-RU"/>
        </w:rPr>
        <w:t xml:space="preserve"> Страхование по отраслям [Электронный ресурс]: практикум / Гафурова О </w:t>
      </w:r>
      <w:proofErr w:type="spellStart"/>
      <w:r w:rsidRPr="005C26DB">
        <w:rPr>
          <w:lang w:val="ru-RU"/>
        </w:rPr>
        <w:t>О</w:t>
      </w:r>
      <w:proofErr w:type="spellEnd"/>
      <w:r w:rsidRPr="005C26DB">
        <w:rPr>
          <w:lang w:val="ru-RU"/>
        </w:rPr>
        <w:t xml:space="preserve"> — Санкт-Петербург: </w:t>
      </w:r>
      <w:proofErr w:type="spellStart"/>
      <w:r w:rsidRPr="005C26DB">
        <w:rPr>
          <w:lang w:val="ru-RU"/>
        </w:rPr>
        <w:t>СПбГУПТД</w:t>
      </w:r>
      <w:proofErr w:type="spellEnd"/>
      <w:r w:rsidRPr="005C26DB">
        <w:rPr>
          <w:lang w:val="ru-RU"/>
        </w:rPr>
        <w:t>, 2022.— 111 c.— Режим доступа: http://publish.sutd.ru/tp_ext_inf_publish.php?id=202209, по паролю.</w:t>
      </w:r>
    </w:p>
    <w:p w14:paraId="259AD4F1" w14:textId="77777777" w:rsidR="00A81F15" w:rsidRDefault="00A81F15" w:rsidP="00225169">
      <w:pPr>
        <w:ind w:firstLine="709"/>
        <w:jc w:val="both"/>
        <w:rPr>
          <w:bCs/>
          <w:sz w:val="28"/>
          <w:szCs w:val="28"/>
        </w:rPr>
      </w:pPr>
    </w:p>
    <w:p w14:paraId="20F479A1" w14:textId="14D0B41F" w:rsidR="00225169" w:rsidRPr="00EA3C17" w:rsidRDefault="00225169" w:rsidP="00225169">
      <w:pPr>
        <w:ind w:firstLine="709"/>
        <w:jc w:val="both"/>
        <w:rPr>
          <w:bCs/>
          <w:sz w:val="28"/>
          <w:szCs w:val="28"/>
        </w:rPr>
      </w:pPr>
      <w:r w:rsidRPr="00EA3C17">
        <w:rPr>
          <w:bCs/>
          <w:sz w:val="28"/>
          <w:szCs w:val="28"/>
        </w:rPr>
        <w:t>в) перечень электронных ресурсов</w:t>
      </w:r>
      <w:r>
        <w:rPr>
          <w:bCs/>
          <w:sz w:val="28"/>
          <w:szCs w:val="28"/>
        </w:rPr>
        <w:t>:</w:t>
      </w:r>
    </w:p>
    <w:p w14:paraId="5DEAE510" w14:textId="77777777" w:rsidR="00225169" w:rsidRPr="00BD69CC" w:rsidRDefault="00225169" w:rsidP="001E478E">
      <w:pPr>
        <w:pStyle w:val="afa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BD69CC">
        <w:rPr>
          <w:sz w:val="28"/>
          <w:szCs w:val="28"/>
        </w:rPr>
        <w:t xml:space="preserve">Официальные сайты учреждений и организаций (Федеральная служба государственной статистики [Электронный ресурс]. URL: </w:t>
      </w:r>
      <w:hyperlink r:id="rId10">
        <w:r w:rsidRPr="00BD69CC">
          <w:rPr>
            <w:sz w:val="28"/>
            <w:szCs w:val="28"/>
          </w:rPr>
          <w:t>http://www.gks.ru/,</w:t>
        </w:r>
      </w:hyperlink>
      <w:r w:rsidRPr="00BD69CC">
        <w:rPr>
          <w:sz w:val="28"/>
          <w:szCs w:val="28"/>
        </w:rPr>
        <w:t xml:space="preserve"> </w:t>
      </w:r>
      <w:proofErr w:type="spellStart"/>
      <w:r w:rsidRPr="00BD69CC">
        <w:rPr>
          <w:sz w:val="28"/>
          <w:szCs w:val="28"/>
        </w:rPr>
        <w:t>Петростат</w:t>
      </w:r>
      <w:proofErr w:type="spellEnd"/>
      <w:r w:rsidRPr="00BD69CC">
        <w:rPr>
          <w:sz w:val="28"/>
          <w:szCs w:val="28"/>
        </w:rPr>
        <w:t xml:space="preserve"> </w:t>
      </w:r>
      <w:hyperlink r:id="rId11">
        <w:r w:rsidRPr="00BD69CC">
          <w:rPr>
            <w:sz w:val="28"/>
            <w:szCs w:val="28"/>
          </w:rPr>
          <w:t>http://petrostat.gks.ru/,</w:t>
        </w:r>
      </w:hyperlink>
      <w:r w:rsidRPr="00BD69CC">
        <w:rPr>
          <w:sz w:val="28"/>
          <w:szCs w:val="28"/>
        </w:rPr>
        <w:t xml:space="preserve"> Официальный сайт Администрации Санкт- Петербурга [Электронный ресурс]. URL: </w:t>
      </w:r>
      <w:hyperlink r:id="rId12">
        <w:r w:rsidRPr="00BD69CC">
          <w:rPr>
            <w:sz w:val="28"/>
            <w:szCs w:val="28"/>
          </w:rPr>
          <w:t>http://gov.spb.ru/);</w:t>
        </w:r>
      </w:hyperlink>
    </w:p>
    <w:p w14:paraId="17626CE8" w14:textId="77777777" w:rsidR="00225169" w:rsidRPr="00BD69CC" w:rsidRDefault="00225169" w:rsidP="001E478E">
      <w:pPr>
        <w:pStyle w:val="afa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BD69CC">
        <w:rPr>
          <w:sz w:val="28"/>
          <w:szCs w:val="28"/>
        </w:rPr>
        <w:t>Официальные</w:t>
      </w:r>
      <w:r w:rsidRPr="00BD69CC">
        <w:rPr>
          <w:spacing w:val="69"/>
          <w:w w:val="150"/>
          <w:sz w:val="28"/>
          <w:szCs w:val="28"/>
        </w:rPr>
        <w:t xml:space="preserve"> </w:t>
      </w:r>
      <w:r w:rsidRPr="00BD69CC">
        <w:rPr>
          <w:sz w:val="28"/>
          <w:szCs w:val="28"/>
        </w:rPr>
        <w:t>сайты</w:t>
      </w:r>
      <w:r w:rsidRPr="00BD69CC">
        <w:rPr>
          <w:spacing w:val="72"/>
          <w:w w:val="150"/>
          <w:sz w:val="28"/>
          <w:szCs w:val="28"/>
        </w:rPr>
        <w:t xml:space="preserve"> </w:t>
      </w:r>
      <w:r w:rsidRPr="00BD69CC">
        <w:rPr>
          <w:sz w:val="28"/>
          <w:szCs w:val="28"/>
        </w:rPr>
        <w:t>учреждений</w:t>
      </w:r>
      <w:r w:rsidRPr="00BD69CC">
        <w:rPr>
          <w:spacing w:val="69"/>
          <w:w w:val="150"/>
          <w:sz w:val="28"/>
          <w:szCs w:val="28"/>
        </w:rPr>
        <w:t xml:space="preserve"> </w:t>
      </w:r>
      <w:r w:rsidRPr="00BD69CC">
        <w:rPr>
          <w:sz w:val="28"/>
          <w:szCs w:val="28"/>
        </w:rPr>
        <w:t>и</w:t>
      </w:r>
      <w:r w:rsidRPr="00BD69CC">
        <w:rPr>
          <w:spacing w:val="72"/>
          <w:w w:val="150"/>
          <w:sz w:val="28"/>
          <w:szCs w:val="28"/>
        </w:rPr>
        <w:t xml:space="preserve"> </w:t>
      </w:r>
      <w:r w:rsidRPr="00BD69CC">
        <w:rPr>
          <w:sz w:val="28"/>
          <w:szCs w:val="28"/>
        </w:rPr>
        <w:t>организаций;</w:t>
      </w:r>
      <w:r w:rsidRPr="00BD69CC">
        <w:rPr>
          <w:spacing w:val="77"/>
          <w:w w:val="150"/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образовательные ресурсы</w:t>
      </w:r>
      <w:r>
        <w:rPr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(например,</w:t>
      </w:r>
      <w:r w:rsidRPr="00BD69CC">
        <w:rPr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Информационная</w:t>
      </w:r>
      <w:r w:rsidRPr="00BD69CC">
        <w:rPr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система</w:t>
      </w:r>
      <w:r w:rsidRPr="00BD69CC">
        <w:rPr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«Единое</w:t>
      </w:r>
      <w:r w:rsidRPr="00BD69CC">
        <w:rPr>
          <w:sz w:val="28"/>
          <w:szCs w:val="28"/>
        </w:rPr>
        <w:tab/>
      </w:r>
      <w:r w:rsidRPr="00BD69CC">
        <w:rPr>
          <w:spacing w:val="-4"/>
          <w:sz w:val="28"/>
          <w:szCs w:val="28"/>
        </w:rPr>
        <w:t>окно</w:t>
      </w:r>
      <w:r w:rsidRPr="00BD69CC">
        <w:rPr>
          <w:sz w:val="28"/>
          <w:szCs w:val="28"/>
        </w:rPr>
        <w:t xml:space="preserve"> </w:t>
      </w:r>
      <w:r w:rsidRPr="00BD69CC">
        <w:rPr>
          <w:spacing w:val="-2"/>
          <w:sz w:val="28"/>
          <w:szCs w:val="28"/>
        </w:rPr>
        <w:t>доступа</w:t>
      </w:r>
      <w:r w:rsidRPr="00BD69CC">
        <w:rPr>
          <w:sz w:val="28"/>
          <w:szCs w:val="28"/>
        </w:rPr>
        <w:t xml:space="preserve"> </w:t>
      </w:r>
      <w:r w:rsidRPr="00BD69CC">
        <w:rPr>
          <w:spacing w:val="-10"/>
          <w:sz w:val="28"/>
          <w:szCs w:val="28"/>
        </w:rPr>
        <w:t xml:space="preserve">к </w:t>
      </w:r>
      <w:r w:rsidRPr="00BD69CC">
        <w:rPr>
          <w:sz w:val="28"/>
          <w:szCs w:val="28"/>
        </w:rPr>
        <w:t xml:space="preserve">образовательным ресурсам» [Электронный ресурс]. URL: </w:t>
      </w:r>
      <w:hyperlink r:id="rId13">
        <w:r w:rsidRPr="00BD69CC">
          <w:rPr>
            <w:sz w:val="28"/>
            <w:szCs w:val="28"/>
          </w:rPr>
          <w:t>http://window.edu.ru/)</w:t>
        </w:r>
      </w:hyperlink>
    </w:p>
    <w:p w14:paraId="35F8CECF" w14:textId="77777777" w:rsidR="00225169" w:rsidRPr="00BD69CC" w:rsidRDefault="00225169" w:rsidP="001E478E">
      <w:pPr>
        <w:pStyle w:val="afa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BD69CC">
        <w:rPr>
          <w:sz w:val="28"/>
          <w:szCs w:val="28"/>
        </w:rPr>
        <w:t>Информационные справочные системы (Информационно–правовой портал ГАРАНТ [Электронный ресурс]. URL:</w:t>
      </w:r>
      <w:r w:rsidRPr="00BD69CC">
        <w:rPr>
          <w:spacing w:val="40"/>
          <w:sz w:val="28"/>
          <w:szCs w:val="28"/>
        </w:rPr>
        <w:t xml:space="preserve"> </w:t>
      </w:r>
      <w:hyperlink r:id="rId14">
        <w:r w:rsidRPr="00BD69CC">
          <w:rPr>
            <w:sz w:val="28"/>
            <w:szCs w:val="28"/>
          </w:rPr>
          <w:t>http://www.garant.ru</w:t>
        </w:r>
      </w:hyperlink>
      <w:r w:rsidRPr="00BD69CC">
        <w:rPr>
          <w:sz w:val="28"/>
          <w:szCs w:val="28"/>
        </w:rPr>
        <w:t xml:space="preserve"> , компьютерная справочно-правовая система КонсультантПлюс [Электронный ресурс]. URL: </w:t>
      </w:r>
      <w:hyperlink r:id="rId15">
        <w:r w:rsidRPr="00BD69CC">
          <w:rPr>
            <w:sz w:val="28"/>
            <w:szCs w:val="28"/>
          </w:rPr>
          <w:t>http://www.consultant.ru,</w:t>
        </w:r>
      </w:hyperlink>
      <w:r w:rsidRPr="00BD69CC">
        <w:rPr>
          <w:sz w:val="28"/>
          <w:szCs w:val="28"/>
        </w:rPr>
        <w:t xml:space="preserve"> библиографическая и реферативная база данных </w:t>
      </w:r>
      <w:proofErr w:type="spellStart"/>
      <w:r w:rsidRPr="00BD69CC">
        <w:rPr>
          <w:sz w:val="28"/>
          <w:szCs w:val="28"/>
        </w:rPr>
        <w:t>Scopus</w:t>
      </w:r>
      <w:proofErr w:type="spellEnd"/>
      <w:r w:rsidRPr="00BD69CC">
        <w:rPr>
          <w:sz w:val="28"/>
          <w:szCs w:val="28"/>
        </w:rPr>
        <w:t xml:space="preserve"> [Электронный ресурс]. URL:</w:t>
      </w:r>
      <w:r w:rsidRPr="00BD69CC">
        <w:rPr>
          <w:spacing w:val="40"/>
          <w:sz w:val="28"/>
          <w:szCs w:val="28"/>
        </w:rPr>
        <w:t xml:space="preserve"> </w:t>
      </w:r>
      <w:r w:rsidRPr="00BD69CC">
        <w:rPr>
          <w:sz w:val="28"/>
          <w:szCs w:val="28"/>
        </w:rPr>
        <w:t>http://</w:t>
      </w:r>
      <w:hyperlink r:id="rId16">
        <w:r w:rsidRPr="00BD69CC">
          <w:rPr>
            <w:color w:val="0000FF"/>
            <w:sz w:val="28"/>
            <w:szCs w:val="28"/>
            <w:u w:val="single" w:color="0000FF"/>
          </w:rPr>
          <w:t>www.scopus.com</w:t>
        </w:r>
      </w:hyperlink>
      <w:r w:rsidRPr="00BD69CC">
        <w:rPr>
          <w:sz w:val="28"/>
          <w:szCs w:val="28"/>
        </w:rPr>
        <w:t>)</w:t>
      </w:r>
    </w:p>
    <w:p w14:paraId="25229C77" w14:textId="77777777" w:rsidR="00225169" w:rsidRDefault="00225169" w:rsidP="00225169">
      <w:pPr>
        <w:pStyle w:val="a9"/>
        <w:jc w:val="both"/>
      </w:pPr>
    </w:p>
    <w:p w14:paraId="239CCD77" w14:textId="7D2BD2FA" w:rsidR="00225169" w:rsidRDefault="00225169">
      <w:pPr>
        <w:rPr>
          <w:sz w:val="28"/>
        </w:rPr>
      </w:pPr>
      <w:r>
        <w:br w:type="page"/>
      </w:r>
    </w:p>
    <w:p w14:paraId="4A1A0DF1" w14:textId="77777777" w:rsidR="00225169" w:rsidRDefault="00225169" w:rsidP="00225169">
      <w:pPr>
        <w:pStyle w:val="a9"/>
        <w:spacing w:before="67"/>
        <w:ind w:right="277"/>
        <w:jc w:val="right"/>
      </w:pPr>
      <w:r w:rsidRPr="00011EBF">
        <w:lastRenderedPageBreak/>
        <w:t>ПРИЛОЖЕНИЕ</w:t>
      </w:r>
      <w:r w:rsidRPr="00011EBF">
        <w:rPr>
          <w:spacing w:val="-6"/>
        </w:rPr>
        <w:t xml:space="preserve"> </w:t>
      </w:r>
      <w:r w:rsidRPr="00011EBF">
        <w:rPr>
          <w:spacing w:val="-10"/>
        </w:rPr>
        <w:t>А</w:t>
      </w:r>
    </w:p>
    <w:p w14:paraId="6495BE8D" w14:textId="77777777" w:rsidR="00225169" w:rsidRDefault="00225169" w:rsidP="00225169">
      <w:pPr>
        <w:pStyle w:val="a9"/>
        <w:spacing w:before="6"/>
        <w:rPr>
          <w:sz w:val="24"/>
        </w:rPr>
      </w:pPr>
    </w:p>
    <w:p w14:paraId="5FBC058E" w14:textId="77777777" w:rsidR="00225169" w:rsidRPr="00643088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z w:val="22"/>
          <w:szCs w:val="22"/>
        </w:rPr>
        <w:t>ДОГОВОР № ___________от ______________г.</w:t>
      </w:r>
    </w:p>
    <w:p w14:paraId="4B2E0CB9" w14:textId="77777777" w:rsidR="00225169" w:rsidRPr="00643088" w:rsidRDefault="00225169" w:rsidP="00225169">
      <w:pPr>
        <w:shd w:val="clear" w:color="auto" w:fill="FFFFFF"/>
        <w:spacing w:after="120"/>
        <w:jc w:val="center"/>
        <w:rPr>
          <w:rFonts w:ascii="Calibri" w:hAnsi="Calibri"/>
          <w:sz w:val="22"/>
          <w:szCs w:val="22"/>
        </w:rPr>
      </w:pPr>
      <w:r w:rsidRPr="00643088">
        <w:rPr>
          <w:rFonts w:ascii="Calibri" w:hAnsi="Calibri"/>
          <w:bCs/>
          <w:sz w:val="22"/>
          <w:szCs w:val="22"/>
        </w:rPr>
        <w:t xml:space="preserve">о практической подготовке обучающихся </w:t>
      </w:r>
      <w:proofErr w:type="spellStart"/>
      <w:r w:rsidRPr="00643088">
        <w:rPr>
          <w:rFonts w:ascii="Calibri" w:hAnsi="Calibri"/>
          <w:bCs/>
          <w:sz w:val="22"/>
          <w:szCs w:val="22"/>
        </w:rPr>
        <w:t>СПбГУПТД</w:t>
      </w:r>
      <w:proofErr w:type="spellEnd"/>
      <w:r w:rsidRPr="00643088">
        <w:rPr>
          <w:rFonts w:ascii="Calibri" w:hAnsi="Calibri"/>
          <w:bCs/>
          <w:sz w:val="22"/>
          <w:szCs w:val="22"/>
        </w:rPr>
        <w:t xml:space="preserve"> с организацией, осуществляющей деятельность </w:t>
      </w:r>
      <w:r w:rsidRPr="00643088">
        <w:rPr>
          <w:rFonts w:ascii="Calibri" w:hAnsi="Calibri"/>
          <w:bCs/>
          <w:sz w:val="22"/>
          <w:szCs w:val="22"/>
        </w:rPr>
        <w:br/>
        <w:t>по профилю соответствующей образовательной программы</w:t>
      </w:r>
      <w:r w:rsidRPr="00643088">
        <w:rPr>
          <w:rFonts w:ascii="Calibri" w:hAnsi="Calibri"/>
          <w:bCs/>
          <w:spacing w:val="-1"/>
          <w:sz w:val="22"/>
          <w:szCs w:val="22"/>
        </w:rPr>
        <w:t xml:space="preserve"> </w:t>
      </w:r>
    </w:p>
    <w:p w14:paraId="40AB03E0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4"/>
          <w:sz w:val="22"/>
          <w:szCs w:val="22"/>
        </w:rPr>
      </w:pPr>
    </w:p>
    <w:p w14:paraId="7BC08D13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Федеральное государственное бюджетное образовательное учреждение высшего образования «Санкт-Петербургский государственный университет промышленных технологий и дизайна» в лице первого проректора, проректора по учебной работе А.Е. Рудина, действующего на осно</w:t>
      </w:r>
      <w:r>
        <w:rPr>
          <w:rFonts w:ascii="Calibri" w:hAnsi="Calibri"/>
          <w:spacing w:val="-4"/>
          <w:sz w:val="22"/>
          <w:szCs w:val="22"/>
        </w:rPr>
        <w:t>вании доверенности №  38-01-01-10</w:t>
      </w:r>
      <w:r w:rsidRPr="00643088">
        <w:rPr>
          <w:rFonts w:ascii="Calibri" w:hAnsi="Calibri"/>
          <w:spacing w:val="-4"/>
          <w:sz w:val="22"/>
          <w:szCs w:val="22"/>
        </w:rPr>
        <w:t xml:space="preserve">/01-37 от </w:t>
      </w:r>
      <w:r>
        <w:rPr>
          <w:rFonts w:ascii="Calibri" w:hAnsi="Calibri"/>
          <w:spacing w:val="-4"/>
          <w:sz w:val="22"/>
          <w:szCs w:val="22"/>
        </w:rPr>
        <w:t>16.01.2025</w:t>
      </w:r>
      <w:r w:rsidRPr="00643088">
        <w:rPr>
          <w:rFonts w:ascii="Calibri" w:hAnsi="Calibri"/>
          <w:spacing w:val="-4"/>
          <w:sz w:val="22"/>
          <w:szCs w:val="22"/>
        </w:rPr>
        <w:t>, именуемый в дальнейшем «Университет», с одной стороны, и _____________________________________________, именуемое в дальнейшем «Профильная организация», в лице ___________________________________, действующего на основании ________________________________, с другой стороны, вместе именуемые Стороны, в соответствии с Федеральным законом от 29.12.2012 г. № 273 - ФЗ «Об образовании  в Российской Федерации», заключили настоящий Договор о нижеследующем.</w:t>
      </w:r>
    </w:p>
    <w:p w14:paraId="24F116E7" w14:textId="77777777" w:rsidR="00225169" w:rsidRPr="00643088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z w:val="22"/>
          <w:szCs w:val="22"/>
        </w:rPr>
        <w:t>1.  Предмет договора</w:t>
      </w:r>
    </w:p>
    <w:p w14:paraId="50085F47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1.1. Предметом настоящего Договора является сотрудничество в области образования, практической подготовки, стажировки и трудоустройства обучающихся и выпускников.</w:t>
      </w:r>
    </w:p>
    <w:p w14:paraId="6C3C0BF2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 (далее – компоненты ОП), количество обучающихся, осваивающих соответствующие компоненты ОП, сроки организации практической подготовки согласуются Сторонами и оформляются в виде Календарного плана практической подготовки обучающихся, являющегося неотъемлемой частью настоящего Договора (Приложение).</w:t>
      </w:r>
    </w:p>
    <w:p w14:paraId="56A324FF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1.3. Реализация компонентов ОП в форме практической подготовки, согласованных Сторонами в Приложении 1 к настоящему Договору, осуществляется в помещениях Профильной организации.</w:t>
      </w:r>
    </w:p>
    <w:p w14:paraId="4BCF1BA2" w14:textId="77777777" w:rsidR="00225169" w:rsidRPr="00643088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z w:val="22"/>
          <w:szCs w:val="22"/>
        </w:rPr>
        <w:t>2. Права и обязанности сторон</w:t>
      </w:r>
    </w:p>
    <w:p w14:paraId="6363FD40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pacing w:val="1"/>
          <w:sz w:val="22"/>
          <w:szCs w:val="22"/>
        </w:rPr>
        <w:t>2.1 Университет обязуется:</w:t>
      </w:r>
    </w:p>
    <w:p w14:paraId="0DF77391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z w:val="22"/>
          <w:szCs w:val="22"/>
        </w:rPr>
        <w:t xml:space="preserve">2.1.1.  </w:t>
      </w:r>
      <w:r w:rsidRPr="00643088">
        <w:rPr>
          <w:rFonts w:ascii="Calibri" w:hAnsi="Calibri"/>
          <w:spacing w:val="-4"/>
          <w:sz w:val="22"/>
          <w:szCs w:val="22"/>
        </w:rPr>
        <w:t>Представить в Профильную организацию не позднее, чем за 10 рабочих дней до начала практической подготовки программу практики и списки обучающихся, осваивающих соответствующие компоненты ОП в форме практической подготовки.</w:t>
      </w:r>
    </w:p>
    <w:p w14:paraId="69194A0E" w14:textId="77777777" w:rsidR="00225169" w:rsidRPr="00643088" w:rsidRDefault="00225169" w:rsidP="00225169">
      <w:pPr>
        <w:shd w:val="clear" w:color="auto" w:fill="FFFFFF"/>
        <w:spacing w:after="120" w:line="220" w:lineRule="exact"/>
        <w:ind w:firstLine="567"/>
        <w:jc w:val="both"/>
        <w:rPr>
          <w:rFonts w:ascii="Calibri" w:hAnsi="Calibri"/>
          <w:spacing w:val="-1"/>
          <w:sz w:val="22"/>
          <w:szCs w:val="22"/>
        </w:rPr>
      </w:pPr>
      <w:r w:rsidRPr="00643088">
        <w:rPr>
          <w:rFonts w:ascii="Calibri" w:hAnsi="Calibri"/>
          <w:spacing w:val="-1"/>
          <w:sz w:val="22"/>
          <w:szCs w:val="22"/>
        </w:rPr>
        <w:t>2.1.2. Направить в Профильную организацию обучающихся для прохождения</w:t>
      </w:r>
      <w:r w:rsidRPr="00643088">
        <w:rPr>
          <w:rFonts w:ascii="Calibri" w:hAnsi="Calibri"/>
          <w:color w:val="FF0000"/>
          <w:spacing w:val="-1"/>
          <w:sz w:val="22"/>
          <w:szCs w:val="22"/>
        </w:rPr>
        <w:t xml:space="preserve"> </w:t>
      </w:r>
      <w:r w:rsidRPr="00643088">
        <w:rPr>
          <w:rFonts w:ascii="Calibri" w:hAnsi="Calibri"/>
          <w:spacing w:val="-4"/>
          <w:sz w:val="22"/>
          <w:szCs w:val="22"/>
        </w:rPr>
        <w:t>практической подготовки в соответствии с Календарным планом практической подготовки обучающихся</w:t>
      </w:r>
      <w:r>
        <w:rPr>
          <w:rFonts w:ascii="Calibri" w:hAnsi="Calibri"/>
          <w:spacing w:val="-4"/>
          <w:sz w:val="22"/>
          <w:szCs w:val="22"/>
        </w:rPr>
        <w:t>.</w:t>
      </w:r>
    </w:p>
    <w:p w14:paraId="0A3AE6C3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2.1.3. Назначить из числа педагогических работников Университета руководителя практической подготовки, который:</w:t>
      </w:r>
    </w:p>
    <w:p w14:paraId="10B37AFE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z w:val="22"/>
          <w:szCs w:val="22"/>
        </w:rPr>
        <w:t xml:space="preserve">разрабатывает и согласовывает совместные с Профильной организацией рабочие </w:t>
      </w:r>
      <w:r w:rsidRPr="00643088">
        <w:rPr>
          <w:rFonts w:ascii="Calibri" w:hAnsi="Calibri"/>
          <w:spacing w:val="1"/>
          <w:sz w:val="22"/>
          <w:szCs w:val="22"/>
        </w:rPr>
        <w:t xml:space="preserve">планы (графики) прохождения </w:t>
      </w:r>
      <w:r w:rsidRPr="00643088">
        <w:rPr>
          <w:rFonts w:ascii="Calibri" w:hAnsi="Calibri"/>
          <w:spacing w:val="-4"/>
          <w:sz w:val="22"/>
          <w:szCs w:val="22"/>
        </w:rPr>
        <w:t>практической подготовки обучающихся</w:t>
      </w:r>
      <w:r>
        <w:rPr>
          <w:rFonts w:ascii="Calibri" w:hAnsi="Calibri"/>
          <w:spacing w:val="-4"/>
          <w:sz w:val="22"/>
          <w:szCs w:val="22"/>
        </w:rPr>
        <w:t>;</w:t>
      </w:r>
    </w:p>
    <w:p w14:paraId="508225EF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 xml:space="preserve">осуществляет контроль соответствия условий реализации компонентов ОП в форме практической подготовки требованиям программы практики и выполнения обучающимися </w:t>
      </w:r>
      <w:r w:rsidRPr="00643088">
        <w:rPr>
          <w:rFonts w:ascii="Calibri" w:hAnsi="Calibri"/>
          <w:sz w:val="22"/>
          <w:szCs w:val="22"/>
        </w:rPr>
        <w:t xml:space="preserve">рабочих </w:t>
      </w:r>
      <w:r w:rsidRPr="00643088">
        <w:rPr>
          <w:rFonts w:ascii="Calibri" w:hAnsi="Calibri"/>
          <w:spacing w:val="1"/>
          <w:sz w:val="22"/>
          <w:szCs w:val="22"/>
        </w:rPr>
        <w:t xml:space="preserve">планов (графиков) прохождения </w:t>
      </w:r>
      <w:r w:rsidRPr="00643088">
        <w:rPr>
          <w:rFonts w:ascii="Calibri" w:hAnsi="Calibri"/>
          <w:spacing w:val="-4"/>
          <w:sz w:val="22"/>
          <w:szCs w:val="22"/>
        </w:rPr>
        <w:t>практической подготовки;</w:t>
      </w:r>
    </w:p>
    <w:p w14:paraId="2BF61C7D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оказывает методическую помощь обучающимся при выполнении программы практики и</w:t>
      </w:r>
      <w:r w:rsidRPr="00643088">
        <w:rPr>
          <w:rFonts w:ascii="Calibri" w:hAnsi="Calibri"/>
          <w:sz w:val="22"/>
          <w:szCs w:val="22"/>
        </w:rPr>
        <w:t xml:space="preserve"> рабочих </w:t>
      </w:r>
      <w:r w:rsidRPr="00643088">
        <w:rPr>
          <w:rFonts w:ascii="Calibri" w:hAnsi="Calibri"/>
          <w:spacing w:val="1"/>
          <w:sz w:val="22"/>
          <w:szCs w:val="22"/>
        </w:rPr>
        <w:t xml:space="preserve">планов (графиков) прохождения </w:t>
      </w:r>
      <w:r w:rsidRPr="00643088">
        <w:rPr>
          <w:rFonts w:ascii="Calibri" w:hAnsi="Calibri"/>
          <w:spacing w:val="-4"/>
          <w:sz w:val="22"/>
          <w:szCs w:val="22"/>
        </w:rPr>
        <w:t>практической подготовки</w:t>
      </w:r>
      <w:r>
        <w:rPr>
          <w:rFonts w:ascii="Calibri" w:hAnsi="Calibri"/>
          <w:spacing w:val="-4"/>
          <w:sz w:val="22"/>
          <w:szCs w:val="22"/>
        </w:rPr>
        <w:t>;</w:t>
      </w:r>
    </w:p>
    <w:p w14:paraId="1BAFB902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color w:val="FF0000"/>
          <w:sz w:val="22"/>
          <w:szCs w:val="22"/>
        </w:rPr>
      </w:pPr>
      <w:r w:rsidRPr="00643088">
        <w:rPr>
          <w:rFonts w:ascii="Calibri" w:hAnsi="Calibri"/>
          <w:spacing w:val="4"/>
          <w:sz w:val="22"/>
          <w:szCs w:val="22"/>
        </w:rPr>
        <w:t>обеспечивает соблюдение обучающимися трудовой дисциплины, правил внутреннего трудового</w:t>
      </w:r>
      <w:r w:rsidRPr="00914664">
        <w:rPr>
          <w:rFonts w:ascii="Calibri" w:hAnsi="Calibri"/>
          <w:spacing w:val="4"/>
          <w:sz w:val="22"/>
          <w:szCs w:val="22"/>
        </w:rPr>
        <w:t xml:space="preserve"> </w:t>
      </w:r>
      <w:r>
        <w:rPr>
          <w:rFonts w:ascii="Calibri" w:hAnsi="Calibri"/>
          <w:spacing w:val="4"/>
          <w:sz w:val="22"/>
          <w:szCs w:val="22"/>
        </w:rPr>
        <w:t>распорядка</w:t>
      </w:r>
      <w:r w:rsidRPr="00643088">
        <w:rPr>
          <w:rFonts w:ascii="Calibri" w:hAnsi="Calibri"/>
          <w:spacing w:val="4"/>
          <w:sz w:val="22"/>
          <w:szCs w:val="22"/>
        </w:rPr>
        <w:t xml:space="preserve">, </w:t>
      </w:r>
      <w:r w:rsidRPr="00643088">
        <w:rPr>
          <w:rFonts w:ascii="Calibri" w:hAnsi="Calibri"/>
          <w:spacing w:val="-4"/>
          <w:sz w:val="22"/>
          <w:szCs w:val="22"/>
        </w:rPr>
        <w:t>правил противопожарной безопасности, правил охраны труда, техники безопасности и санитарно-эпидемиологических правил и гигиенических нормативов</w:t>
      </w:r>
      <w:r w:rsidRPr="00643088">
        <w:rPr>
          <w:rFonts w:ascii="Calibri" w:hAnsi="Calibri"/>
          <w:spacing w:val="4"/>
          <w:sz w:val="22"/>
          <w:szCs w:val="22"/>
        </w:rPr>
        <w:t xml:space="preserve">, установленных для работников </w:t>
      </w:r>
      <w:r w:rsidRPr="00643088">
        <w:rPr>
          <w:rFonts w:ascii="Calibri" w:hAnsi="Calibri"/>
          <w:spacing w:val="-4"/>
          <w:sz w:val="22"/>
          <w:szCs w:val="22"/>
        </w:rPr>
        <w:t xml:space="preserve">Профильной </w:t>
      </w:r>
      <w:r w:rsidRPr="00362116">
        <w:rPr>
          <w:rFonts w:ascii="Calibri" w:hAnsi="Calibri"/>
          <w:spacing w:val="-4"/>
          <w:sz w:val="22"/>
          <w:szCs w:val="22"/>
        </w:rPr>
        <w:t>организации</w:t>
      </w:r>
      <w:r w:rsidRPr="00362116">
        <w:rPr>
          <w:rFonts w:ascii="Calibri" w:hAnsi="Calibri"/>
          <w:spacing w:val="2"/>
          <w:sz w:val="22"/>
          <w:szCs w:val="22"/>
        </w:rPr>
        <w:t>.</w:t>
      </w:r>
    </w:p>
    <w:p w14:paraId="3F595426" w14:textId="77777777" w:rsidR="00225169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</w:rPr>
      </w:pPr>
      <w:r w:rsidRPr="00643088">
        <w:rPr>
          <w:rFonts w:ascii="Calibri" w:hAnsi="Calibri"/>
          <w:spacing w:val="-4"/>
          <w:sz w:val="22"/>
          <w:szCs w:val="22"/>
        </w:rPr>
        <w:t>2.1.4. Предоставлять по запросам Профильной организации информацию о сферах деятельности</w:t>
      </w:r>
    </w:p>
    <w:p w14:paraId="60FE0826" w14:textId="77777777" w:rsidR="00225169" w:rsidRPr="00011EBF" w:rsidRDefault="00225169" w:rsidP="00225169">
      <w:pPr>
        <w:shd w:val="clear" w:color="auto" w:fill="FFFFFF"/>
        <w:spacing w:after="120"/>
        <w:ind w:firstLine="567"/>
        <w:jc w:val="right"/>
        <w:rPr>
          <w:i/>
          <w:iCs/>
          <w:spacing w:val="-4"/>
          <w:sz w:val="28"/>
          <w:szCs w:val="28"/>
        </w:rPr>
      </w:pPr>
      <w:r w:rsidRPr="00011EBF">
        <w:rPr>
          <w:i/>
          <w:iCs/>
          <w:spacing w:val="-4"/>
          <w:sz w:val="28"/>
          <w:szCs w:val="28"/>
        </w:rPr>
        <w:lastRenderedPageBreak/>
        <w:t>Продолжение прил. А</w:t>
      </w:r>
    </w:p>
    <w:p w14:paraId="0C8B8B8D" w14:textId="77777777" w:rsidR="00225169" w:rsidRPr="00643088" w:rsidRDefault="00225169" w:rsidP="00225169">
      <w:pPr>
        <w:shd w:val="clear" w:color="auto" w:fill="FFFFFF"/>
        <w:spacing w:after="120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 xml:space="preserve"> Университета, а также по совместно реализуемым проектам.</w:t>
      </w:r>
    </w:p>
    <w:p w14:paraId="6075495B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2.1.5. Предоставить Профильной организации возможность участия в проектах, содействующих трудоустройству обучающихся и выпускников Университета.</w:t>
      </w:r>
    </w:p>
    <w:p w14:paraId="0E8C1D8D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2.1.6. Осуществлять информирование обучающихся и выпускников Университета о вакансиях, программах стажировок и практик Профильной организации.</w:t>
      </w:r>
    </w:p>
    <w:p w14:paraId="30565682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z w:val="22"/>
          <w:szCs w:val="22"/>
        </w:rPr>
      </w:pPr>
      <w:r w:rsidRPr="00643088">
        <w:rPr>
          <w:rFonts w:ascii="Calibri" w:hAnsi="Calibri"/>
          <w:b/>
          <w:spacing w:val="-4"/>
          <w:sz w:val="22"/>
          <w:szCs w:val="22"/>
        </w:rPr>
        <w:t>2.2</w:t>
      </w:r>
      <w:r w:rsidRPr="00643088">
        <w:rPr>
          <w:rFonts w:ascii="Calibri" w:hAnsi="Calibri"/>
          <w:spacing w:val="-4"/>
          <w:sz w:val="22"/>
          <w:szCs w:val="22"/>
        </w:rPr>
        <w:t xml:space="preserve"> </w:t>
      </w:r>
      <w:r w:rsidRPr="00643088">
        <w:rPr>
          <w:rFonts w:ascii="Calibri" w:hAnsi="Calibri"/>
          <w:b/>
          <w:spacing w:val="-4"/>
          <w:sz w:val="22"/>
          <w:szCs w:val="22"/>
        </w:rPr>
        <w:t xml:space="preserve">Профильная организация </w:t>
      </w:r>
      <w:r w:rsidRPr="00643088">
        <w:rPr>
          <w:rFonts w:ascii="Calibri" w:hAnsi="Calibri"/>
          <w:b/>
          <w:spacing w:val="1"/>
          <w:sz w:val="22"/>
          <w:szCs w:val="22"/>
        </w:rPr>
        <w:t>обязуется</w:t>
      </w:r>
      <w:r w:rsidRPr="00643088">
        <w:rPr>
          <w:rFonts w:ascii="Calibri" w:hAnsi="Calibri"/>
          <w:b/>
          <w:spacing w:val="-4"/>
          <w:sz w:val="22"/>
          <w:szCs w:val="22"/>
        </w:rPr>
        <w:t>:</w:t>
      </w:r>
    </w:p>
    <w:p w14:paraId="7B417A1C" w14:textId="77777777" w:rsidR="00225169" w:rsidRPr="00643088" w:rsidRDefault="00225169" w:rsidP="00225169">
      <w:pPr>
        <w:spacing w:after="120" w:line="240" w:lineRule="exact"/>
        <w:ind w:firstLine="567"/>
        <w:jc w:val="both"/>
        <w:rPr>
          <w:rFonts w:ascii="Calibri" w:hAnsi="Calibri"/>
          <w:sz w:val="22"/>
          <w:szCs w:val="22"/>
          <w:u w:val="single"/>
        </w:rPr>
      </w:pPr>
      <w:r w:rsidRPr="00643088">
        <w:rPr>
          <w:rFonts w:ascii="Calibri" w:hAnsi="Calibri"/>
          <w:spacing w:val="-3"/>
          <w:sz w:val="22"/>
          <w:szCs w:val="22"/>
        </w:rPr>
        <w:t xml:space="preserve">2.2.1. Предоставить Университету количество мест в соответствии с прилагаемым </w:t>
      </w:r>
      <w:r w:rsidRPr="00643088">
        <w:rPr>
          <w:rFonts w:ascii="Calibri" w:hAnsi="Calibri"/>
          <w:spacing w:val="-4"/>
          <w:sz w:val="22"/>
          <w:szCs w:val="22"/>
        </w:rPr>
        <w:t>Календарным планом практической подготовки обучающихся</w:t>
      </w:r>
      <w:r w:rsidRPr="00643088">
        <w:rPr>
          <w:rFonts w:ascii="Calibri" w:hAnsi="Calibri"/>
          <w:color w:val="FF0000"/>
          <w:spacing w:val="-1"/>
          <w:sz w:val="22"/>
          <w:szCs w:val="22"/>
        </w:rPr>
        <w:t>.</w:t>
      </w:r>
    </w:p>
    <w:p w14:paraId="19F68FEA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3"/>
          <w:sz w:val="22"/>
          <w:szCs w:val="22"/>
        </w:rPr>
        <w:t>2.2.2</w:t>
      </w:r>
      <w:r w:rsidRPr="00643088">
        <w:rPr>
          <w:rFonts w:ascii="Calibri" w:hAnsi="Calibri"/>
          <w:spacing w:val="-3"/>
          <w:sz w:val="22"/>
          <w:szCs w:val="22"/>
        </w:rPr>
        <w:t xml:space="preserve"> </w:t>
      </w:r>
      <w:r w:rsidRPr="00643088">
        <w:rPr>
          <w:rFonts w:ascii="Calibri" w:hAnsi="Calibri"/>
          <w:spacing w:val="-4"/>
          <w:sz w:val="22"/>
          <w:szCs w:val="22"/>
        </w:rPr>
        <w:t>Создать условия для реализации компонентов ОП в форме практической подготовки, предоставить оборудование и технические средства обучения в объеме, позволяющем обучающимся выполнять работы, предусмотренные программой практики и</w:t>
      </w:r>
      <w:r w:rsidRPr="00643088">
        <w:rPr>
          <w:rFonts w:ascii="Calibri" w:hAnsi="Calibri"/>
          <w:sz w:val="22"/>
          <w:szCs w:val="22"/>
        </w:rPr>
        <w:t xml:space="preserve"> рабочими </w:t>
      </w:r>
      <w:r w:rsidRPr="00643088">
        <w:rPr>
          <w:rFonts w:ascii="Calibri" w:hAnsi="Calibri"/>
          <w:spacing w:val="1"/>
          <w:sz w:val="22"/>
          <w:szCs w:val="22"/>
        </w:rPr>
        <w:t xml:space="preserve">планами (графиками) прохождения </w:t>
      </w:r>
      <w:r w:rsidRPr="00643088">
        <w:rPr>
          <w:rFonts w:ascii="Calibri" w:hAnsi="Calibri"/>
          <w:spacing w:val="-4"/>
          <w:sz w:val="22"/>
          <w:szCs w:val="22"/>
        </w:rPr>
        <w:t>практической подготовки.</w:t>
      </w:r>
    </w:p>
    <w:p w14:paraId="22FBD4B5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2.2.3</w:t>
      </w:r>
      <w:r w:rsidRPr="00643088">
        <w:rPr>
          <w:rFonts w:ascii="Calibri" w:hAnsi="Calibri"/>
          <w:spacing w:val="-4"/>
          <w:sz w:val="22"/>
          <w:szCs w:val="22"/>
        </w:rPr>
        <w:t xml:space="preserve">. </w:t>
      </w:r>
      <w:r w:rsidRPr="00643088">
        <w:rPr>
          <w:rFonts w:ascii="Calibri" w:hAnsi="Calibri"/>
          <w:spacing w:val="-1"/>
          <w:sz w:val="22"/>
          <w:szCs w:val="22"/>
        </w:rPr>
        <w:t>Назначить руководителя(ей) практической подготовкой обучающихся из числа квалифицированных специалистов Профильной организации,</w:t>
      </w:r>
      <w:r w:rsidRPr="00643088">
        <w:rPr>
          <w:rFonts w:ascii="Calibri" w:hAnsi="Calibri"/>
          <w:color w:val="FF0000"/>
          <w:spacing w:val="-1"/>
          <w:sz w:val="22"/>
          <w:szCs w:val="22"/>
        </w:rPr>
        <w:t xml:space="preserve"> </w:t>
      </w:r>
      <w:r w:rsidRPr="00643088">
        <w:rPr>
          <w:rFonts w:ascii="Calibri" w:hAnsi="Calibri"/>
          <w:spacing w:val="-4"/>
          <w:sz w:val="22"/>
          <w:szCs w:val="22"/>
        </w:rPr>
        <w:t>соответствующих требованиям трудового законодательства Российской Федерации о допуске к педагогической деятельности, для обеспечения реализации компонентов ОП в форме практической подготовки со стороны Профильной организации.</w:t>
      </w:r>
    </w:p>
    <w:p w14:paraId="321BEF48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2.2.4</w:t>
      </w:r>
      <w:r w:rsidRPr="00643088">
        <w:rPr>
          <w:rFonts w:ascii="Calibri" w:hAnsi="Calibri"/>
          <w:spacing w:val="-4"/>
          <w:sz w:val="22"/>
          <w:szCs w:val="22"/>
        </w:rPr>
        <w:t xml:space="preserve">.  Обеспечить обучающимся безопасные условия прохождения практической подготовки, отвечающие санитарным правилам и требованиям нормативных актов по охране труда. Провести инструктаж обучающихся по охране труда, технике безопасности, пожарной безопасности, санитарно-эпидемиологическим правилам и гигиеническим нормативами, а также ознакомить их с правилами внутреннего трудового распорядка, с оформлением установленной документации. </w:t>
      </w:r>
    </w:p>
    <w:p w14:paraId="74B77A97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2.2.5</w:t>
      </w:r>
      <w:r w:rsidRPr="00643088">
        <w:rPr>
          <w:rFonts w:ascii="Calibri" w:hAnsi="Calibri"/>
          <w:spacing w:val="-4"/>
          <w:sz w:val="22"/>
          <w:szCs w:val="22"/>
        </w:rPr>
        <w:t>. Предоставить обучающимся и руководителям практической подготовки от Университета возможность пользоваться в подразделениях Профильной организации лабораториями, кабинетами, мастерскими, библиотекой, документацией, необходимыми для успешного освоения обучающимися компонентов ОП в форме практической подготовки, в том числе выполнения ими индивидуальных заданий, за исключением информации, составляющей коммерческую тайну Профильной организации.</w:t>
      </w:r>
    </w:p>
    <w:p w14:paraId="3DE6E01A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 w:rsidRPr="00643088">
        <w:rPr>
          <w:rFonts w:ascii="Calibri" w:hAnsi="Calibri"/>
          <w:spacing w:val="-4"/>
          <w:sz w:val="22"/>
          <w:szCs w:val="22"/>
        </w:rPr>
        <w:t>2.2.</w:t>
      </w:r>
      <w:r>
        <w:rPr>
          <w:rFonts w:ascii="Calibri" w:hAnsi="Calibri"/>
          <w:spacing w:val="-4"/>
          <w:sz w:val="22"/>
          <w:szCs w:val="22"/>
        </w:rPr>
        <w:t>6</w:t>
      </w:r>
      <w:r w:rsidRPr="00643088">
        <w:rPr>
          <w:rFonts w:ascii="Calibri" w:hAnsi="Calibri"/>
          <w:spacing w:val="-4"/>
          <w:sz w:val="22"/>
          <w:szCs w:val="22"/>
        </w:rPr>
        <w:t>. Обо всех случаях нарушения обучающимися трудовой дисциплины, правил внутреннего распорядка, охраны труда и техники безопасности сообщать руководителям практической подготовки от Университета.</w:t>
      </w:r>
    </w:p>
    <w:p w14:paraId="5D3018FD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2.2.7</w:t>
      </w:r>
      <w:r w:rsidRPr="00643088">
        <w:rPr>
          <w:rFonts w:ascii="Calibri" w:hAnsi="Calibri"/>
          <w:spacing w:val="-4"/>
          <w:sz w:val="22"/>
          <w:szCs w:val="22"/>
        </w:rPr>
        <w:t>. По окончании практической подготовки визировать отчеты, давать оценку и отзывы о качестве освоения обучающимися компонентов ОП в форме практической подготовки.</w:t>
      </w:r>
    </w:p>
    <w:p w14:paraId="193B900F" w14:textId="77777777" w:rsidR="00225169" w:rsidRPr="00643088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2.2.8</w:t>
      </w:r>
      <w:r w:rsidRPr="00643088">
        <w:rPr>
          <w:rFonts w:ascii="Calibri" w:hAnsi="Calibri"/>
          <w:spacing w:val="-4"/>
          <w:sz w:val="22"/>
          <w:szCs w:val="22"/>
        </w:rPr>
        <w:t>. По окончании преддипломной практики рассмотреть возможность трудоустройства обучающихся, успешно освоивших компоненты образовательной программы в форме практической подготовки.</w:t>
      </w:r>
    </w:p>
    <w:p w14:paraId="1D124361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2.2.9</w:t>
      </w:r>
      <w:r w:rsidRPr="00643088">
        <w:rPr>
          <w:rFonts w:ascii="Calibri" w:hAnsi="Calibri"/>
          <w:spacing w:val="-4"/>
          <w:sz w:val="22"/>
          <w:szCs w:val="22"/>
        </w:rPr>
        <w:t>. Содействовать Университету в реализации проектов по трудоустройству обучающихся и выпускников Университета.</w:t>
      </w:r>
    </w:p>
    <w:p w14:paraId="60AF8EFE" w14:textId="77777777" w:rsidR="00225169" w:rsidRPr="00643088" w:rsidRDefault="00225169" w:rsidP="00225169">
      <w:pPr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2.2.10</w:t>
      </w:r>
      <w:r w:rsidRPr="00643088">
        <w:rPr>
          <w:rFonts w:ascii="Calibri" w:hAnsi="Calibri"/>
          <w:spacing w:val="-4"/>
          <w:sz w:val="22"/>
          <w:szCs w:val="22"/>
        </w:rPr>
        <w:t>.  Предоставлять по запросу Университета информацию о вакансиях и программах стажировок Профильной организации.</w:t>
      </w:r>
    </w:p>
    <w:p w14:paraId="4A0D8D4D" w14:textId="77777777" w:rsidR="00225169" w:rsidRPr="00225645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pacing w:val="-4"/>
          <w:sz w:val="22"/>
          <w:szCs w:val="22"/>
        </w:rPr>
      </w:pPr>
      <w:r>
        <w:rPr>
          <w:rFonts w:ascii="Calibri" w:hAnsi="Calibri"/>
          <w:spacing w:val="-4"/>
          <w:sz w:val="22"/>
          <w:szCs w:val="22"/>
        </w:rPr>
        <w:t>2.2.11</w:t>
      </w:r>
      <w:r w:rsidRPr="00643088">
        <w:rPr>
          <w:rFonts w:ascii="Calibri" w:hAnsi="Calibri"/>
          <w:spacing w:val="-4"/>
          <w:sz w:val="22"/>
          <w:szCs w:val="22"/>
        </w:rPr>
        <w:t xml:space="preserve">. Соблюдать конфиденциальность и безопасность получаемых персональных данных, а также требования к защите обрабатываемых персональных данных в соответствии с ч. 3 ст. 6 Федерального закона от 27.07.2006 г. № 152-ФЗ «О </w:t>
      </w:r>
      <w:r w:rsidRPr="00225645">
        <w:rPr>
          <w:rFonts w:ascii="Calibri" w:hAnsi="Calibri"/>
          <w:spacing w:val="-4"/>
          <w:sz w:val="22"/>
          <w:szCs w:val="22"/>
        </w:rPr>
        <w:t>персональных данных».</w:t>
      </w:r>
    </w:p>
    <w:p w14:paraId="04F29373" w14:textId="77777777" w:rsidR="00225169" w:rsidRPr="00225645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bCs/>
          <w:sz w:val="22"/>
          <w:szCs w:val="22"/>
        </w:rPr>
      </w:pPr>
      <w:r w:rsidRPr="00225645">
        <w:rPr>
          <w:rFonts w:ascii="Calibri" w:hAnsi="Calibri"/>
          <w:b/>
          <w:bCs/>
          <w:sz w:val="22"/>
          <w:szCs w:val="22"/>
        </w:rPr>
        <w:t>3. Срок действия договора</w:t>
      </w:r>
    </w:p>
    <w:p w14:paraId="690F5966" w14:textId="77777777" w:rsidR="00225169" w:rsidRPr="00225645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z w:val="22"/>
          <w:szCs w:val="22"/>
        </w:rPr>
      </w:pPr>
      <w:r w:rsidRPr="00225645">
        <w:rPr>
          <w:rFonts w:ascii="Calibri" w:hAnsi="Calibri"/>
          <w:sz w:val="22"/>
          <w:szCs w:val="22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0CE587DB" w14:textId="77777777" w:rsidR="00225169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bCs/>
        </w:rPr>
      </w:pPr>
    </w:p>
    <w:p w14:paraId="5C99A251" w14:textId="77777777" w:rsidR="00225169" w:rsidRPr="00011EBF" w:rsidRDefault="00225169" w:rsidP="00225169">
      <w:pPr>
        <w:shd w:val="clear" w:color="auto" w:fill="FFFFFF"/>
        <w:spacing w:after="120"/>
        <w:ind w:firstLine="567"/>
        <w:jc w:val="right"/>
        <w:rPr>
          <w:i/>
          <w:iCs/>
          <w:spacing w:val="-4"/>
          <w:sz w:val="28"/>
          <w:szCs w:val="28"/>
        </w:rPr>
      </w:pPr>
      <w:r w:rsidRPr="00011EBF">
        <w:rPr>
          <w:i/>
          <w:iCs/>
          <w:spacing w:val="-4"/>
          <w:sz w:val="28"/>
          <w:szCs w:val="28"/>
        </w:rPr>
        <w:t>Продолжение прил. А</w:t>
      </w:r>
    </w:p>
    <w:p w14:paraId="0CF4DB64" w14:textId="77777777" w:rsidR="00225169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bCs/>
        </w:rPr>
      </w:pPr>
    </w:p>
    <w:p w14:paraId="28913644" w14:textId="77777777" w:rsidR="00225169" w:rsidRPr="00225645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bCs/>
          <w:sz w:val="22"/>
          <w:szCs w:val="22"/>
        </w:rPr>
      </w:pPr>
      <w:r w:rsidRPr="00225645">
        <w:rPr>
          <w:rFonts w:ascii="Calibri" w:hAnsi="Calibri"/>
          <w:b/>
          <w:bCs/>
          <w:sz w:val="22"/>
          <w:szCs w:val="22"/>
        </w:rPr>
        <w:t>4. Заключительные положения</w:t>
      </w:r>
    </w:p>
    <w:p w14:paraId="65DB8540" w14:textId="77777777" w:rsidR="00225169" w:rsidRPr="00225645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z w:val="22"/>
          <w:szCs w:val="22"/>
        </w:rPr>
      </w:pPr>
      <w:r w:rsidRPr="00225645">
        <w:rPr>
          <w:rFonts w:ascii="Calibri" w:hAnsi="Calibri"/>
          <w:sz w:val="22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193CB15" w14:textId="77777777" w:rsidR="00225169" w:rsidRPr="00225645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z w:val="22"/>
          <w:szCs w:val="22"/>
        </w:rPr>
      </w:pPr>
      <w:r w:rsidRPr="00225645">
        <w:rPr>
          <w:rFonts w:ascii="Calibri" w:hAnsi="Calibri"/>
          <w:sz w:val="22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0DE2AE83" w14:textId="77777777" w:rsidR="00225169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z w:val="22"/>
          <w:szCs w:val="22"/>
        </w:rPr>
      </w:pPr>
      <w:r w:rsidRPr="00225645">
        <w:rPr>
          <w:rFonts w:ascii="Calibri" w:hAnsi="Calibri"/>
          <w:sz w:val="22"/>
          <w:szCs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4C4D8ED0" w14:textId="77777777" w:rsidR="00225169" w:rsidRDefault="00225169" w:rsidP="00225169">
      <w:pPr>
        <w:shd w:val="clear" w:color="auto" w:fill="FFFFFF"/>
        <w:spacing w:after="120"/>
        <w:ind w:firstLine="567"/>
        <w:jc w:val="both"/>
        <w:rPr>
          <w:rFonts w:ascii="Calibri" w:hAnsi="Calibri"/>
          <w:sz w:val="22"/>
          <w:szCs w:val="22"/>
        </w:rPr>
      </w:pPr>
    </w:p>
    <w:p w14:paraId="566C9661" w14:textId="77777777" w:rsidR="00225169" w:rsidRPr="00643088" w:rsidRDefault="00225169" w:rsidP="00225169">
      <w:pPr>
        <w:shd w:val="clear" w:color="auto" w:fill="FFFFFF"/>
        <w:spacing w:after="120"/>
        <w:jc w:val="center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z w:val="22"/>
          <w:szCs w:val="22"/>
        </w:rPr>
        <w:t>Юридические адреса и реквизиты сторон</w:t>
      </w:r>
    </w:p>
    <w:tbl>
      <w:tblPr>
        <w:tblW w:w="988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642"/>
        <w:gridCol w:w="745"/>
        <w:gridCol w:w="4496"/>
      </w:tblGrid>
      <w:tr w:rsidR="00225169" w:rsidRPr="00643088" w14:paraId="2D350594" w14:textId="77777777" w:rsidTr="009F2C99">
        <w:tc>
          <w:tcPr>
            <w:tcW w:w="4642" w:type="dxa"/>
          </w:tcPr>
          <w:p w14:paraId="1ED1F8C2" w14:textId="77777777" w:rsidR="00225169" w:rsidRPr="00643088" w:rsidRDefault="00225169" w:rsidP="009F2C99">
            <w:pPr>
              <w:rPr>
                <w:rFonts w:ascii="Calibri" w:hAnsi="Calibri"/>
              </w:rPr>
            </w:pPr>
            <w:r w:rsidRPr="00643088">
              <w:rPr>
                <w:rFonts w:ascii="Calibri" w:hAnsi="Calibri"/>
                <w:b/>
                <w:sz w:val="22"/>
                <w:szCs w:val="22"/>
              </w:rPr>
              <w:t>Университет</w:t>
            </w:r>
            <w:r w:rsidRPr="00643088">
              <w:rPr>
                <w:rFonts w:ascii="Calibri" w:hAnsi="Calibri"/>
                <w:sz w:val="22"/>
                <w:szCs w:val="22"/>
              </w:rPr>
              <w:t>:</w:t>
            </w:r>
          </w:p>
          <w:p w14:paraId="7840E511" w14:textId="77777777" w:rsidR="00225169" w:rsidRPr="00643088" w:rsidRDefault="00225169" w:rsidP="009F2C99">
            <w:pPr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 xml:space="preserve">федеральное государственное </w:t>
            </w:r>
          </w:p>
          <w:p w14:paraId="6CA0BF06" w14:textId="77777777" w:rsidR="00225169" w:rsidRPr="00643088" w:rsidRDefault="00225169" w:rsidP="009F2C99">
            <w:pPr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 xml:space="preserve">бюджетное образовательное учреждение </w:t>
            </w:r>
          </w:p>
          <w:p w14:paraId="6DCD4123" w14:textId="77777777" w:rsidR="00225169" w:rsidRPr="00643088" w:rsidRDefault="00225169" w:rsidP="009F2C99">
            <w:pPr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>высшего образования</w:t>
            </w:r>
          </w:p>
          <w:p w14:paraId="7648D492" w14:textId="77777777" w:rsidR="00225169" w:rsidRPr="00643088" w:rsidRDefault="00225169" w:rsidP="009F2C99">
            <w:pPr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 xml:space="preserve">«Санкт-Петербургский государственный университет промышленных </w:t>
            </w:r>
            <w:proofErr w:type="gramStart"/>
            <w:r w:rsidRPr="00643088">
              <w:rPr>
                <w:rFonts w:ascii="Calibri" w:hAnsi="Calibri"/>
                <w:sz w:val="22"/>
                <w:szCs w:val="22"/>
              </w:rPr>
              <w:t>технологий  и</w:t>
            </w:r>
            <w:proofErr w:type="gramEnd"/>
            <w:r w:rsidRPr="00643088">
              <w:rPr>
                <w:rFonts w:ascii="Calibri" w:hAnsi="Calibri"/>
                <w:sz w:val="22"/>
                <w:szCs w:val="22"/>
              </w:rPr>
              <w:t xml:space="preserve"> дизайна»</w:t>
            </w:r>
          </w:p>
          <w:p w14:paraId="630FE4CA" w14:textId="77777777" w:rsidR="00225169" w:rsidRPr="00643088" w:rsidRDefault="00225169" w:rsidP="009F2C99">
            <w:pPr>
              <w:rPr>
                <w:rFonts w:ascii="Calibri" w:hAnsi="Calibri"/>
                <w:b/>
              </w:rPr>
            </w:pPr>
          </w:p>
        </w:tc>
        <w:tc>
          <w:tcPr>
            <w:tcW w:w="745" w:type="dxa"/>
          </w:tcPr>
          <w:p w14:paraId="73C90E0B" w14:textId="77777777" w:rsidR="00225169" w:rsidRPr="00643088" w:rsidRDefault="00225169" w:rsidP="009F2C99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496" w:type="dxa"/>
          </w:tcPr>
          <w:p w14:paraId="032CB516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b/>
                <w:spacing w:val="-1"/>
              </w:rPr>
            </w:pPr>
            <w:r w:rsidRPr="00643088">
              <w:rPr>
                <w:rFonts w:ascii="Calibri" w:hAnsi="Calibri"/>
                <w:b/>
                <w:spacing w:val="-1"/>
                <w:sz w:val="22"/>
                <w:szCs w:val="22"/>
              </w:rPr>
              <w:t>Профильная организация:</w:t>
            </w:r>
          </w:p>
          <w:p w14:paraId="652BAE7C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>_______________________________________</w:t>
            </w:r>
          </w:p>
          <w:p w14:paraId="57D1AC4E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>_______________________________________</w:t>
            </w:r>
          </w:p>
          <w:p w14:paraId="21CC1457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>_______________________________________</w:t>
            </w:r>
          </w:p>
        </w:tc>
      </w:tr>
      <w:tr w:rsidR="00225169" w:rsidRPr="00643088" w14:paraId="2AD6785F" w14:textId="77777777" w:rsidTr="009F2C99">
        <w:trPr>
          <w:trHeight w:val="3458"/>
        </w:trPr>
        <w:tc>
          <w:tcPr>
            <w:tcW w:w="4642" w:type="dxa"/>
          </w:tcPr>
          <w:p w14:paraId="6623CC8A" w14:textId="77777777" w:rsidR="00225169" w:rsidRPr="00643088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 xml:space="preserve">Юридический адрес: 191186, Санкт-Петербург, </w:t>
            </w:r>
          </w:p>
          <w:p w14:paraId="066AB8CE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 xml:space="preserve">ул. Большая </w:t>
            </w:r>
            <w:proofErr w:type="gramStart"/>
            <w:r w:rsidRPr="00643088">
              <w:rPr>
                <w:rFonts w:ascii="Calibri" w:hAnsi="Calibri"/>
                <w:sz w:val="22"/>
                <w:szCs w:val="22"/>
              </w:rPr>
              <w:t>Морская ,</w:t>
            </w:r>
            <w:proofErr w:type="gramEnd"/>
            <w:r w:rsidRPr="00643088">
              <w:rPr>
                <w:rFonts w:ascii="Calibri" w:hAnsi="Calibri"/>
                <w:sz w:val="22"/>
                <w:szCs w:val="22"/>
              </w:rPr>
              <w:t xml:space="preserve"> 18</w:t>
            </w:r>
          </w:p>
          <w:p w14:paraId="4740752D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</w:rPr>
            </w:pPr>
            <w:r w:rsidRPr="00643088">
              <w:rPr>
                <w:rFonts w:ascii="Calibri" w:hAnsi="Calibri"/>
                <w:sz w:val="22"/>
                <w:szCs w:val="22"/>
              </w:rPr>
              <w:t>тел. (812) 315-02-94, 315-13-56</w:t>
            </w:r>
          </w:p>
          <w:p w14:paraId="0EDC1DFC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>ИНН 7808042283, КПП 784001001</w:t>
            </w:r>
          </w:p>
          <w:p w14:paraId="2D770FD5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 xml:space="preserve">УФК по </w:t>
            </w:r>
            <w:proofErr w:type="spellStart"/>
            <w:r w:rsidRPr="00D40CB6">
              <w:rPr>
                <w:rFonts w:ascii="Calibri" w:hAnsi="Calibri"/>
                <w:sz w:val="22"/>
                <w:szCs w:val="22"/>
              </w:rPr>
              <w:t>г.Санкт</w:t>
            </w:r>
            <w:proofErr w:type="spellEnd"/>
            <w:r w:rsidRPr="00D40CB6">
              <w:rPr>
                <w:rFonts w:ascii="Calibri" w:hAnsi="Calibri"/>
                <w:sz w:val="22"/>
                <w:szCs w:val="22"/>
              </w:rPr>
              <w:t>-Петербургу (СПБГУПТД л/с 20726Х72005)</w:t>
            </w:r>
          </w:p>
          <w:p w14:paraId="4BA73C90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>Р\с 40102810945370000005</w:t>
            </w:r>
          </w:p>
          <w:p w14:paraId="69CB4683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2E03FB">
              <w:rPr>
                <w:rFonts w:ascii="Calibri" w:hAnsi="Calibri"/>
                <w:sz w:val="22"/>
                <w:szCs w:val="22"/>
              </w:rPr>
              <w:t>Казначейский счёт</w:t>
            </w:r>
            <w:r>
              <w:t xml:space="preserve"> </w:t>
            </w:r>
            <w:r w:rsidRPr="00D40CB6">
              <w:rPr>
                <w:rFonts w:ascii="Calibri" w:hAnsi="Calibri"/>
                <w:sz w:val="22"/>
                <w:szCs w:val="22"/>
              </w:rPr>
              <w:t>03214643000000017200</w:t>
            </w:r>
          </w:p>
          <w:p w14:paraId="365D0681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>БИК 014030106</w:t>
            </w:r>
          </w:p>
          <w:p w14:paraId="29CF4075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 xml:space="preserve">СЕВЕРО-ЗАПАДНОЕ ГУ БАНКА РОССИИ//УФК по </w:t>
            </w:r>
            <w:proofErr w:type="spellStart"/>
            <w:r w:rsidRPr="00D40CB6">
              <w:rPr>
                <w:rFonts w:ascii="Calibri" w:hAnsi="Calibri"/>
                <w:sz w:val="22"/>
                <w:szCs w:val="22"/>
              </w:rPr>
              <w:t>г.Санкт</w:t>
            </w:r>
            <w:proofErr w:type="spellEnd"/>
            <w:r w:rsidRPr="00D40CB6">
              <w:rPr>
                <w:rFonts w:ascii="Calibri" w:hAnsi="Calibri"/>
                <w:sz w:val="22"/>
                <w:szCs w:val="22"/>
              </w:rPr>
              <w:t xml:space="preserve">-Петербургу, </w:t>
            </w:r>
            <w:proofErr w:type="spellStart"/>
            <w:r w:rsidRPr="00D40CB6">
              <w:rPr>
                <w:rFonts w:ascii="Calibri" w:hAnsi="Calibri"/>
                <w:sz w:val="22"/>
                <w:szCs w:val="22"/>
              </w:rPr>
              <w:t>г.Санкт</w:t>
            </w:r>
            <w:proofErr w:type="spellEnd"/>
            <w:r w:rsidRPr="00D40CB6">
              <w:rPr>
                <w:rFonts w:ascii="Calibri" w:hAnsi="Calibri"/>
                <w:sz w:val="22"/>
                <w:szCs w:val="22"/>
              </w:rPr>
              <w:t>-Петербург</w:t>
            </w:r>
          </w:p>
          <w:p w14:paraId="0EE887D2" w14:textId="77777777" w:rsidR="00225169" w:rsidRPr="00D40CB6" w:rsidRDefault="00225169" w:rsidP="009F2C99">
            <w:pPr>
              <w:shd w:val="clear" w:color="auto" w:fill="FFFFFF"/>
              <w:spacing w:before="5"/>
              <w:rPr>
                <w:rFonts w:ascii="Calibri" w:hAnsi="Calibri"/>
              </w:rPr>
            </w:pPr>
            <w:r w:rsidRPr="00D40CB6">
              <w:rPr>
                <w:rFonts w:ascii="Calibri" w:hAnsi="Calibri"/>
                <w:sz w:val="22"/>
                <w:szCs w:val="22"/>
              </w:rPr>
              <w:t>ОКТМО 40909000, ОКПО 02068605</w:t>
            </w:r>
          </w:p>
          <w:p w14:paraId="09AF496D" w14:textId="77777777" w:rsidR="00225169" w:rsidRPr="00643088" w:rsidRDefault="00225169" w:rsidP="009F2C99">
            <w:pPr>
              <w:rPr>
                <w:rFonts w:ascii="Calibri" w:hAnsi="Calibri"/>
              </w:rPr>
            </w:pPr>
          </w:p>
        </w:tc>
        <w:tc>
          <w:tcPr>
            <w:tcW w:w="745" w:type="dxa"/>
          </w:tcPr>
          <w:p w14:paraId="24A08EAD" w14:textId="77777777" w:rsidR="00225169" w:rsidRPr="00643088" w:rsidRDefault="00225169" w:rsidP="009F2C99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496" w:type="dxa"/>
          </w:tcPr>
          <w:p w14:paraId="3E8E3F8A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5"/>
              </w:rPr>
            </w:pPr>
            <w:r w:rsidRPr="00643088">
              <w:rPr>
                <w:rFonts w:ascii="Calibri" w:hAnsi="Calibri"/>
                <w:spacing w:val="-5"/>
                <w:sz w:val="22"/>
                <w:szCs w:val="22"/>
              </w:rPr>
              <w:t>Юридический адрес: ________________________________________</w:t>
            </w:r>
          </w:p>
          <w:p w14:paraId="72286FEA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both"/>
              <w:rPr>
                <w:rFonts w:ascii="Calibri" w:hAnsi="Calibri"/>
                <w:spacing w:val="-5"/>
              </w:rPr>
            </w:pPr>
            <w:r w:rsidRPr="00643088">
              <w:rPr>
                <w:rFonts w:ascii="Calibri" w:hAnsi="Calibri"/>
                <w:spacing w:val="-5"/>
                <w:sz w:val="22"/>
                <w:szCs w:val="22"/>
              </w:rPr>
              <w:t>________________________________________</w:t>
            </w:r>
          </w:p>
          <w:p w14:paraId="145A5B99" w14:textId="77777777" w:rsidR="00225169" w:rsidRPr="00643088" w:rsidRDefault="00225169" w:rsidP="009F2C99">
            <w:pPr>
              <w:shd w:val="clear" w:color="auto" w:fill="FFFFFF"/>
              <w:rPr>
                <w:rFonts w:ascii="Calibri" w:hAnsi="Calibri"/>
                <w:spacing w:val="2"/>
              </w:rPr>
            </w:pPr>
            <w:r w:rsidRPr="00643088">
              <w:rPr>
                <w:rFonts w:ascii="Calibri" w:hAnsi="Calibri"/>
                <w:spacing w:val="2"/>
                <w:sz w:val="22"/>
                <w:szCs w:val="22"/>
              </w:rPr>
              <w:t>тел.   _________________________________</w:t>
            </w:r>
          </w:p>
          <w:p w14:paraId="6978AC29" w14:textId="77777777" w:rsidR="00225169" w:rsidRPr="00643088" w:rsidRDefault="00225169" w:rsidP="009F2C99">
            <w:pPr>
              <w:shd w:val="clear" w:color="auto" w:fill="FFFFFF"/>
              <w:jc w:val="both"/>
              <w:rPr>
                <w:rFonts w:ascii="Calibri" w:hAnsi="Calibri"/>
                <w:spacing w:val="-3"/>
              </w:rPr>
            </w:pPr>
            <w:proofErr w:type="gramStart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ИНН  _</w:t>
            </w:r>
            <w:proofErr w:type="gramEnd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__________________________________</w:t>
            </w:r>
          </w:p>
          <w:p w14:paraId="557187D8" w14:textId="77777777" w:rsidR="00225169" w:rsidRPr="00643088" w:rsidRDefault="00225169" w:rsidP="009F2C99">
            <w:pPr>
              <w:shd w:val="clear" w:color="auto" w:fill="FFFFFF"/>
              <w:jc w:val="both"/>
              <w:rPr>
                <w:rFonts w:ascii="Calibri" w:hAnsi="Calibri"/>
                <w:spacing w:val="-3"/>
              </w:rPr>
            </w:pPr>
            <w:proofErr w:type="gramStart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КПП  _</w:t>
            </w:r>
            <w:proofErr w:type="gramEnd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__________________________________</w:t>
            </w:r>
          </w:p>
          <w:p w14:paraId="7F755955" w14:textId="77777777" w:rsidR="00225169" w:rsidRPr="00643088" w:rsidRDefault="00225169" w:rsidP="009F2C99">
            <w:pPr>
              <w:shd w:val="clear" w:color="auto" w:fill="FFFFFF"/>
              <w:rPr>
                <w:rFonts w:ascii="Calibri" w:hAnsi="Calibri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Р/</w:t>
            </w:r>
            <w:proofErr w:type="spellStart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сч</w:t>
            </w:r>
            <w:proofErr w:type="spellEnd"/>
            <w:r w:rsidRPr="00643088">
              <w:rPr>
                <w:rFonts w:ascii="Calibri" w:hAnsi="Calibri"/>
                <w:sz w:val="22"/>
                <w:szCs w:val="22"/>
              </w:rPr>
              <w:t xml:space="preserve">    _________________________________</w:t>
            </w:r>
          </w:p>
          <w:p w14:paraId="53F11959" w14:textId="77777777" w:rsidR="00225169" w:rsidRPr="00643088" w:rsidRDefault="00225169" w:rsidP="009F2C99">
            <w:pPr>
              <w:shd w:val="clear" w:color="auto" w:fill="FFFFFF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Банк   __________________________________</w:t>
            </w:r>
          </w:p>
          <w:p w14:paraId="636654C1" w14:textId="77777777" w:rsidR="00225169" w:rsidRPr="00643088" w:rsidRDefault="00225169" w:rsidP="009F2C99">
            <w:pPr>
              <w:shd w:val="clear" w:color="auto" w:fill="FFFFFF"/>
              <w:jc w:val="both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к/</w:t>
            </w:r>
            <w:proofErr w:type="spellStart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сч</w:t>
            </w:r>
            <w:proofErr w:type="spellEnd"/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 xml:space="preserve">   ___________________________________</w:t>
            </w:r>
          </w:p>
          <w:p w14:paraId="67CE5FC1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2"/>
              </w:rPr>
            </w:pPr>
            <w:r w:rsidRPr="00643088">
              <w:rPr>
                <w:rFonts w:ascii="Calibri" w:hAnsi="Calibri"/>
                <w:spacing w:val="2"/>
                <w:sz w:val="22"/>
                <w:szCs w:val="22"/>
              </w:rPr>
              <w:t>ОКАТО ________________________________</w:t>
            </w:r>
          </w:p>
          <w:p w14:paraId="733C61AD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2"/>
              </w:rPr>
            </w:pPr>
            <w:proofErr w:type="gramStart"/>
            <w:r w:rsidRPr="00643088">
              <w:rPr>
                <w:rFonts w:ascii="Calibri" w:hAnsi="Calibri"/>
                <w:sz w:val="22"/>
                <w:szCs w:val="22"/>
              </w:rPr>
              <w:t xml:space="preserve">ОКПО </w:t>
            </w:r>
            <w:r w:rsidRPr="00643088">
              <w:rPr>
                <w:rFonts w:ascii="Calibri" w:hAnsi="Calibri"/>
                <w:spacing w:val="2"/>
                <w:sz w:val="22"/>
                <w:szCs w:val="22"/>
              </w:rPr>
              <w:t xml:space="preserve"> _</w:t>
            </w:r>
            <w:proofErr w:type="gramEnd"/>
            <w:r w:rsidRPr="00643088">
              <w:rPr>
                <w:rFonts w:ascii="Calibri" w:hAnsi="Calibri"/>
                <w:spacing w:val="2"/>
                <w:sz w:val="22"/>
                <w:szCs w:val="22"/>
              </w:rPr>
              <w:t>_______________________________</w:t>
            </w:r>
          </w:p>
          <w:p w14:paraId="6E7C1FA2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5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БИК</w:t>
            </w:r>
            <w:r w:rsidRPr="00643088">
              <w:rPr>
                <w:rFonts w:ascii="Calibri" w:hAnsi="Calibri"/>
                <w:spacing w:val="-5"/>
                <w:sz w:val="22"/>
                <w:szCs w:val="22"/>
              </w:rPr>
              <w:t xml:space="preserve">      __________________________________</w:t>
            </w:r>
          </w:p>
        </w:tc>
      </w:tr>
      <w:tr w:rsidR="00225169" w:rsidRPr="00643088" w14:paraId="79BE8989" w14:textId="77777777" w:rsidTr="009F2C99">
        <w:trPr>
          <w:trHeight w:val="412"/>
        </w:trPr>
        <w:tc>
          <w:tcPr>
            <w:tcW w:w="9883" w:type="dxa"/>
            <w:gridSpan w:val="3"/>
            <w:vAlign w:val="center"/>
          </w:tcPr>
          <w:p w14:paraId="00D4AB5C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</w:rPr>
            </w:pPr>
            <w:r w:rsidRPr="00643088">
              <w:rPr>
                <w:rFonts w:ascii="Calibri" w:hAnsi="Calibri"/>
                <w:b/>
                <w:spacing w:val="-3"/>
                <w:sz w:val="22"/>
                <w:szCs w:val="22"/>
              </w:rPr>
              <w:t>Подписи сторон</w:t>
            </w:r>
          </w:p>
        </w:tc>
      </w:tr>
      <w:tr w:rsidR="00225169" w:rsidRPr="00643088" w14:paraId="66A3E282" w14:textId="77777777" w:rsidTr="009F2C99">
        <w:trPr>
          <w:trHeight w:val="412"/>
        </w:trPr>
        <w:tc>
          <w:tcPr>
            <w:tcW w:w="4642" w:type="dxa"/>
          </w:tcPr>
          <w:p w14:paraId="1DAF57EA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2"/>
                <w:sz w:val="22"/>
                <w:szCs w:val="22"/>
              </w:rPr>
              <w:t>от Университета</w:t>
            </w: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 xml:space="preserve">                      </w:t>
            </w:r>
          </w:p>
          <w:p w14:paraId="6ACC76DC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  <w:spacing w:val="-3"/>
              </w:rPr>
            </w:pPr>
          </w:p>
          <w:p w14:paraId="40F8C15F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________________ / ___</w:t>
            </w:r>
            <w:r w:rsidRPr="00643088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А. Е. Рудин</w:t>
            </w: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 xml:space="preserve">___ </w:t>
            </w:r>
          </w:p>
          <w:p w14:paraId="221F1F46" w14:textId="77777777" w:rsidR="00225169" w:rsidRPr="00643088" w:rsidRDefault="00225169" w:rsidP="009F2C99">
            <w:pPr>
              <w:shd w:val="clear" w:color="auto" w:fill="FFFFFF"/>
              <w:spacing w:before="5"/>
              <w:ind w:left="10"/>
              <w:rPr>
                <w:rFonts w:ascii="Calibri" w:hAnsi="Calibri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 xml:space="preserve">       М.П.                                                               </w:t>
            </w:r>
          </w:p>
        </w:tc>
        <w:tc>
          <w:tcPr>
            <w:tcW w:w="745" w:type="dxa"/>
          </w:tcPr>
          <w:p w14:paraId="1EFF7807" w14:textId="77777777" w:rsidR="00225169" w:rsidRPr="00643088" w:rsidRDefault="00225169" w:rsidP="009F2C99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496" w:type="dxa"/>
          </w:tcPr>
          <w:p w14:paraId="49AC75D7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4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 xml:space="preserve">от </w:t>
            </w:r>
            <w:r w:rsidRPr="00643088">
              <w:rPr>
                <w:rFonts w:ascii="Calibri" w:hAnsi="Calibri"/>
                <w:spacing w:val="-1"/>
                <w:sz w:val="22"/>
                <w:szCs w:val="22"/>
              </w:rPr>
              <w:t>Профильной организации</w:t>
            </w:r>
          </w:p>
          <w:p w14:paraId="78319603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4"/>
              </w:rPr>
            </w:pPr>
          </w:p>
          <w:p w14:paraId="2154FA49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4"/>
              </w:rPr>
            </w:pPr>
            <w:r w:rsidRPr="00643088">
              <w:rPr>
                <w:rFonts w:ascii="Calibri" w:hAnsi="Calibri"/>
                <w:spacing w:val="-4"/>
                <w:sz w:val="22"/>
                <w:szCs w:val="22"/>
              </w:rPr>
              <w:t>________________ / ______________________</w:t>
            </w:r>
          </w:p>
          <w:p w14:paraId="54128C79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</w:rPr>
            </w:pPr>
            <w:r w:rsidRPr="00643088">
              <w:rPr>
                <w:rFonts w:ascii="Calibri" w:hAnsi="Calibri"/>
                <w:spacing w:val="-4"/>
                <w:sz w:val="22"/>
                <w:szCs w:val="22"/>
              </w:rPr>
              <w:t xml:space="preserve">            М.П.</w:t>
            </w:r>
          </w:p>
        </w:tc>
      </w:tr>
    </w:tbl>
    <w:p w14:paraId="1549C512" w14:textId="77777777" w:rsidR="00225169" w:rsidRDefault="00225169" w:rsidP="00225169">
      <w:pPr>
        <w:pStyle w:val="a9"/>
        <w:ind w:firstLine="709"/>
        <w:jc w:val="both"/>
        <w:rPr>
          <w:lang w:val="ru-RU"/>
        </w:rPr>
      </w:pPr>
    </w:p>
    <w:p w14:paraId="64D88502" w14:textId="675F6719" w:rsidR="00225169" w:rsidRDefault="00225169">
      <w:pPr>
        <w:rPr>
          <w:sz w:val="28"/>
        </w:rPr>
      </w:pPr>
      <w:r>
        <w:br w:type="page"/>
      </w:r>
    </w:p>
    <w:p w14:paraId="5DB68CFC" w14:textId="77777777" w:rsidR="00225169" w:rsidRPr="00643088" w:rsidRDefault="00225169" w:rsidP="00225169">
      <w:pPr>
        <w:shd w:val="clear" w:color="auto" w:fill="FFFFFF"/>
        <w:jc w:val="right"/>
        <w:rPr>
          <w:rFonts w:ascii="Calibri" w:hAnsi="Calibri"/>
          <w:sz w:val="22"/>
          <w:szCs w:val="22"/>
        </w:rPr>
      </w:pPr>
      <w:r w:rsidRPr="00643088">
        <w:rPr>
          <w:rFonts w:ascii="Calibri" w:hAnsi="Calibri"/>
          <w:spacing w:val="7"/>
          <w:sz w:val="22"/>
          <w:szCs w:val="22"/>
        </w:rPr>
        <w:t xml:space="preserve">Приложение </w:t>
      </w:r>
    </w:p>
    <w:p w14:paraId="3F4B84A0" w14:textId="77777777" w:rsidR="00225169" w:rsidRPr="00643088" w:rsidRDefault="00225169" w:rsidP="00225169">
      <w:pPr>
        <w:shd w:val="clear" w:color="auto" w:fill="FFFFFF"/>
        <w:ind w:left="11" w:hanging="11"/>
        <w:jc w:val="right"/>
        <w:rPr>
          <w:rFonts w:ascii="Calibri" w:hAnsi="Calibri"/>
          <w:spacing w:val="7"/>
          <w:sz w:val="22"/>
          <w:szCs w:val="22"/>
        </w:rPr>
      </w:pPr>
    </w:p>
    <w:p w14:paraId="4F2BC93D" w14:textId="77777777" w:rsidR="00225169" w:rsidRPr="00643088" w:rsidRDefault="00225169" w:rsidP="00225169">
      <w:pPr>
        <w:shd w:val="clear" w:color="auto" w:fill="FFFFFF"/>
        <w:ind w:left="11" w:hanging="11"/>
        <w:jc w:val="right"/>
        <w:rPr>
          <w:rFonts w:ascii="Calibri" w:hAnsi="Calibri"/>
          <w:spacing w:val="7"/>
          <w:sz w:val="22"/>
          <w:szCs w:val="22"/>
        </w:rPr>
      </w:pPr>
      <w:r w:rsidRPr="00643088">
        <w:rPr>
          <w:rFonts w:ascii="Calibri" w:hAnsi="Calibri"/>
          <w:spacing w:val="7"/>
          <w:sz w:val="22"/>
          <w:szCs w:val="22"/>
        </w:rPr>
        <w:t>к договору № _________от «____»</w:t>
      </w:r>
      <w:r>
        <w:rPr>
          <w:rFonts w:ascii="Calibri" w:hAnsi="Calibri"/>
          <w:spacing w:val="7"/>
          <w:sz w:val="22"/>
          <w:szCs w:val="22"/>
        </w:rPr>
        <w:t xml:space="preserve"> </w:t>
      </w:r>
      <w:r w:rsidRPr="00643088">
        <w:rPr>
          <w:rFonts w:ascii="Calibri" w:hAnsi="Calibri"/>
          <w:spacing w:val="7"/>
          <w:sz w:val="22"/>
          <w:szCs w:val="22"/>
        </w:rPr>
        <w:t>_____</w:t>
      </w:r>
      <w:r>
        <w:rPr>
          <w:rFonts w:ascii="Calibri" w:hAnsi="Calibri"/>
          <w:spacing w:val="7"/>
          <w:sz w:val="22"/>
          <w:szCs w:val="22"/>
        </w:rPr>
        <w:t>____</w:t>
      </w:r>
      <w:r w:rsidRPr="00643088">
        <w:rPr>
          <w:rFonts w:ascii="Calibri" w:hAnsi="Calibri"/>
          <w:spacing w:val="7"/>
          <w:sz w:val="22"/>
          <w:szCs w:val="22"/>
        </w:rPr>
        <w:t>_20__г.</w:t>
      </w:r>
    </w:p>
    <w:p w14:paraId="5DD3FE34" w14:textId="77777777" w:rsidR="00225169" w:rsidRPr="00643088" w:rsidRDefault="00225169" w:rsidP="00225169">
      <w:pPr>
        <w:shd w:val="clear" w:color="auto" w:fill="FFFFFF"/>
        <w:rPr>
          <w:rFonts w:ascii="Calibri" w:hAnsi="Calibri"/>
          <w:spacing w:val="7"/>
          <w:sz w:val="22"/>
          <w:szCs w:val="22"/>
        </w:rPr>
      </w:pPr>
    </w:p>
    <w:p w14:paraId="28CBF0F3" w14:textId="77777777" w:rsidR="00225169" w:rsidRDefault="00225169" w:rsidP="00225169">
      <w:pPr>
        <w:shd w:val="clear" w:color="auto" w:fill="FFFFFF"/>
        <w:ind w:left="11" w:hanging="11"/>
        <w:jc w:val="center"/>
        <w:rPr>
          <w:rFonts w:ascii="Calibri" w:hAnsi="Calibri"/>
          <w:b/>
          <w:sz w:val="22"/>
          <w:szCs w:val="22"/>
        </w:rPr>
      </w:pPr>
      <w:r w:rsidRPr="00643088">
        <w:rPr>
          <w:rFonts w:ascii="Calibri" w:hAnsi="Calibri"/>
          <w:b/>
          <w:sz w:val="22"/>
          <w:szCs w:val="22"/>
        </w:rPr>
        <w:t>КАЛЕНДАРНЫЙ ПЛАН ПРАКТИЧЕСКОЙ ПОДГОТОВКИ ОБУЧАЮЩИХСЯ</w:t>
      </w:r>
    </w:p>
    <w:p w14:paraId="32E76EDF" w14:textId="77777777" w:rsidR="00225169" w:rsidRPr="00643088" w:rsidRDefault="00225169" w:rsidP="00225169">
      <w:pPr>
        <w:shd w:val="clear" w:color="auto" w:fill="FFFFFF"/>
        <w:ind w:left="11" w:hanging="11"/>
        <w:jc w:val="center"/>
        <w:rPr>
          <w:rFonts w:ascii="Calibri" w:hAnsi="Calibri"/>
          <w:b/>
          <w:sz w:val="22"/>
          <w:szCs w:val="2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"/>
        <w:gridCol w:w="695"/>
        <w:gridCol w:w="2654"/>
        <w:gridCol w:w="656"/>
        <w:gridCol w:w="687"/>
        <w:gridCol w:w="1537"/>
        <w:gridCol w:w="285"/>
        <w:gridCol w:w="1341"/>
        <w:gridCol w:w="1341"/>
      </w:tblGrid>
      <w:tr w:rsidR="00225169" w:rsidRPr="00643088" w14:paraId="75EE1F46" w14:textId="77777777" w:rsidTr="009F2C99">
        <w:trPr>
          <w:trHeight w:val="20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953D9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№</w:t>
            </w:r>
          </w:p>
          <w:p w14:paraId="3F69EA1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proofErr w:type="spellStart"/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п.п</w:t>
            </w:r>
            <w:proofErr w:type="spellEnd"/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.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460211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Курс, группа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CA293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Образовательная программа (ОП)</w:t>
            </w:r>
          </w:p>
          <w:p w14:paraId="239C9B3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(код направления подготовки/специальности, наименование профиля/специализации</w:t>
            </w:r>
            <w:r>
              <w:rPr>
                <w:rFonts w:ascii="Calibri" w:hAnsi="Calibri"/>
                <w:spacing w:val="5"/>
                <w:sz w:val="22"/>
                <w:szCs w:val="22"/>
              </w:rPr>
              <w:t xml:space="preserve"> направленности</w:t>
            </w: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)</w:t>
            </w: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FB8491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Количество обучающихся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9849E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Компонент ОП</w:t>
            </w:r>
            <w:r w:rsidRPr="00643088">
              <w:rPr>
                <w:rFonts w:ascii="Calibri" w:hAnsi="Calibri"/>
                <w:spacing w:val="-4"/>
                <w:sz w:val="22"/>
                <w:szCs w:val="22"/>
              </w:rPr>
              <w:t xml:space="preserve"> в форме практической подготовки</w:t>
            </w:r>
          </w:p>
          <w:p w14:paraId="5B01885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(вид и тип практики, иной компонент ОП)</w:t>
            </w: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8AE3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Дата начала практической подготовки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FBBA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643088">
              <w:rPr>
                <w:rFonts w:ascii="Calibri" w:hAnsi="Calibri"/>
                <w:spacing w:val="5"/>
                <w:sz w:val="22"/>
                <w:szCs w:val="22"/>
              </w:rPr>
              <w:t>Дата окончания практической подготовки</w:t>
            </w:r>
          </w:p>
        </w:tc>
      </w:tr>
      <w:tr w:rsidR="00225169" w:rsidRPr="00643088" w14:paraId="5349348E" w14:textId="77777777" w:rsidTr="009F2C99">
        <w:trPr>
          <w:trHeight w:hRule="exact" w:val="28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2B01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371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9954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011EBF">
              <w:rPr>
                <w:rFonts w:ascii="Calibri" w:hAnsi="Calibri"/>
                <w:spacing w:val="5"/>
                <w:sz w:val="22"/>
                <w:szCs w:val="22"/>
              </w:rPr>
              <w:t>Ф</w:t>
            </w:r>
            <w:r w:rsidRPr="00011EBF">
              <w:rPr>
                <w:rFonts w:ascii="Calibri" w:hAnsi="Calibri"/>
                <w:spacing w:val="5"/>
              </w:rPr>
              <w:t>амилия, имя, отчество обучающегося</w:t>
            </w:r>
            <w:r>
              <w:rPr>
                <w:rFonts w:ascii="Calibri" w:hAnsi="Calibri"/>
                <w:spacing w:val="5"/>
              </w:rPr>
              <w:t xml:space="preserve"> (обучающихся)</w:t>
            </w: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FBBF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B25E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1F56380B" w14:textId="77777777" w:rsidTr="009F2C99">
        <w:trPr>
          <w:trHeight w:hRule="exact" w:val="1470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2032E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>
              <w:rPr>
                <w:rFonts w:ascii="Calibri" w:hAnsi="Calibri"/>
                <w:spacing w:val="5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0BC26" w14:textId="77777777" w:rsidR="00225169" w:rsidRPr="00DC0227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DC0227">
              <w:rPr>
                <w:rFonts w:ascii="Calibri" w:hAnsi="Calibri"/>
                <w:spacing w:val="5"/>
                <w:sz w:val="22"/>
                <w:szCs w:val="22"/>
              </w:rPr>
              <w:t>3-</w:t>
            </w:r>
            <w:r>
              <w:rPr>
                <w:rFonts w:ascii="Calibri" w:hAnsi="Calibri"/>
                <w:spacing w:val="5"/>
                <w:sz w:val="22"/>
                <w:szCs w:val="22"/>
              </w:rPr>
              <w:t>Р</w:t>
            </w:r>
            <w:r w:rsidRPr="00DC0227">
              <w:rPr>
                <w:rFonts w:ascii="Calibri" w:hAnsi="Calibri"/>
                <w:spacing w:val="5"/>
                <w:sz w:val="22"/>
                <w:szCs w:val="22"/>
              </w:rPr>
              <w:t>В-6с</w:t>
            </w: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EDFBD" w14:textId="77777777" w:rsidR="00225169" w:rsidRPr="00DC0227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DC0227">
              <w:rPr>
                <w:rFonts w:ascii="Calibri" w:hAnsi="Calibri"/>
                <w:spacing w:val="5"/>
                <w:sz w:val="22"/>
                <w:szCs w:val="22"/>
              </w:rPr>
              <w:t>38.03.0</w:t>
            </w:r>
            <w:r>
              <w:rPr>
                <w:rFonts w:ascii="Calibri" w:hAnsi="Calibri"/>
                <w:spacing w:val="5"/>
                <w:sz w:val="22"/>
                <w:szCs w:val="22"/>
              </w:rPr>
              <w:t>1</w:t>
            </w:r>
            <w:r w:rsidRPr="00DC0227">
              <w:rPr>
                <w:rFonts w:ascii="Calibri" w:hAnsi="Calibri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pacing w:val="5"/>
                <w:sz w:val="22"/>
                <w:szCs w:val="22"/>
              </w:rPr>
              <w:t>Экономика</w:t>
            </w:r>
          </w:p>
          <w:p w14:paraId="408A18A5" w14:textId="77777777" w:rsidR="00225169" w:rsidRPr="00DC0227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>
              <w:rPr>
                <w:rFonts w:ascii="Calibri" w:hAnsi="Calibri"/>
                <w:spacing w:val="5"/>
                <w:sz w:val="22"/>
                <w:szCs w:val="22"/>
              </w:rPr>
              <w:t>Страхование</w:t>
            </w: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05A9F" w14:textId="77777777" w:rsidR="00225169" w:rsidRPr="00E01CC4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  <w:highlight w:val="yellow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12FB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  <w:r w:rsidRPr="00FD49D4">
              <w:rPr>
                <w:rFonts w:ascii="Calibri" w:hAnsi="Calibri"/>
                <w:spacing w:val="5"/>
                <w:sz w:val="22"/>
                <w:szCs w:val="22"/>
              </w:rPr>
              <w:t>Производственная (технологическая (проектно-технологическая) практика</w:t>
            </w: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09B42" w14:textId="77777777" w:rsidR="00225169" w:rsidRPr="009C3F15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0FEA8" w14:textId="77777777" w:rsidR="00225169" w:rsidRPr="009C3F15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39D2C743" w14:textId="77777777" w:rsidTr="009F2C99">
        <w:trPr>
          <w:trHeight w:hRule="exact" w:val="28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B0BCA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18D5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8DB9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CE92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A3B7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80F1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78414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530DD660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32091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5429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8E54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1FFF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5485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653B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60F8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14BC6281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60D2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3305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242A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2B0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493E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9BF6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0DA1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7FCDBD9D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BABC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99E4FC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25C6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FD8D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ED93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011D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9062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720960D5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019C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90CB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93E7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D41D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42914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8B8C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5CCA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6198A26D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4CBB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8A49E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0199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1287A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BDF2C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D876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0744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6D133C31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C0E1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5175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D4B0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4577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B1BE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98FC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DCDF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1571CD97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91E3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9B62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D74D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76BC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EF381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094E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C165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7DF27D19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8E65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A1C5C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EAD1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349FC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A217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3833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CACE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74DD3535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61E1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D5BD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9B1EE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BDB5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A7763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3088E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BDF2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375C44C5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F224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2A03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133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65DF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02BB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99FAE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B273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39E6311C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7009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ECEE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4BEF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F39B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6D4FC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5B2C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806B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51C0C2B6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6D37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B6354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BE8B5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3A1B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04DB6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02239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C6E51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656616FD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AB42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ED467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733C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A5A9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34CD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8C8F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81E61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63E7F361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CDF2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881B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591C4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5D3E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F64F8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130F9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080C0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3C136DAC" w14:textId="77777777" w:rsidTr="009F2C99">
        <w:trPr>
          <w:trHeight w:hRule="exact" w:val="278"/>
        </w:trPr>
        <w:tc>
          <w:tcPr>
            <w:tcW w:w="2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0C1D4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8C9F2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1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F7F9EB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B7E45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7E4FF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8F2DD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9D52A" w14:textId="77777777" w:rsidR="00225169" w:rsidRPr="00643088" w:rsidRDefault="00225169" w:rsidP="009F2C99">
            <w:pPr>
              <w:shd w:val="clear" w:color="auto" w:fill="FFFFFF"/>
              <w:jc w:val="center"/>
              <w:rPr>
                <w:rFonts w:ascii="Calibri" w:hAnsi="Calibri"/>
                <w:spacing w:val="5"/>
              </w:rPr>
            </w:pPr>
          </w:p>
        </w:tc>
      </w:tr>
      <w:tr w:rsidR="00225169" w:rsidRPr="00643088" w14:paraId="3E0695D1" w14:textId="77777777" w:rsidTr="009F2C9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2"/>
        </w:trPr>
        <w:tc>
          <w:tcPr>
            <w:tcW w:w="5000" w:type="pct"/>
            <w:gridSpan w:val="9"/>
            <w:vAlign w:val="center"/>
          </w:tcPr>
          <w:p w14:paraId="506328EA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  <w:b/>
                <w:spacing w:val="-3"/>
              </w:rPr>
            </w:pPr>
          </w:p>
          <w:p w14:paraId="07257326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  <w:b/>
                <w:spacing w:val="-3"/>
              </w:rPr>
            </w:pPr>
          </w:p>
          <w:p w14:paraId="42BF3FFD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  <w:b/>
                <w:spacing w:val="-3"/>
              </w:rPr>
            </w:pPr>
            <w:r w:rsidRPr="00643088">
              <w:rPr>
                <w:rFonts w:ascii="Calibri" w:hAnsi="Calibri"/>
                <w:b/>
                <w:spacing w:val="-3"/>
                <w:sz w:val="22"/>
                <w:szCs w:val="22"/>
              </w:rPr>
              <w:t>Подписи сторон</w:t>
            </w:r>
          </w:p>
        </w:tc>
      </w:tr>
      <w:tr w:rsidR="00225169" w:rsidRPr="00643088" w14:paraId="44515C33" w14:textId="77777777" w:rsidTr="009F2C9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2"/>
        </w:trPr>
        <w:tc>
          <w:tcPr>
            <w:tcW w:w="2282" w:type="pct"/>
            <w:gridSpan w:val="4"/>
          </w:tcPr>
          <w:p w14:paraId="1DAE42A7" w14:textId="77777777" w:rsidR="00225169" w:rsidRPr="00643088" w:rsidRDefault="00225169" w:rsidP="009F2C99">
            <w:pPr>
              <w:shd w:val="clear" w:color="auto" w:fill="FFFFFF"/>
              <w:ind w:left="10"/>
              <w:jc w:val="center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2"/>
                <w:sz w:val="22"/>
                <w:szCs w:val="22"/>
              </w:rPr>
              <w:t>от Университета</w:t>
            </w:r>
          </w:p>
          <w:p w14:paraId="413FBE56" w14:textId="77777777" w:rsidR="00225169" w:rsidRPr="00643088" w:rsidRDefault="00225169" w:rsidP="009F2C99">
            <w:pPr>
              <w:shd w:val="clear" w:color="auto" w:fill="FFFFFF"/>
              <w:ind w:left="10"/>
              <w:jc w:val="center"/>
              <w:rPr>
                <w:rFonts w:ascii="Calibri" w:hAnsi="Calibri"/>
                <w:spacing w:val="-3"/>
              </w:rPr>
            </w:pPr>
          </w:p>
          <w:p w14:paraId="4575AF86" w14:textId="77777777" w:rsidR="00225169" w:rsidRPr="00643088" w:rsidRDefault="00225169" w:rsidP="009F2C99">
            <w:pPr>
              <w:shd w:val="clear" w:color="auto" w:fill="FFFFFF"/>
              <w:ind w:left="10"/>
              <w:jc w:val="center"/>
              <w:rPr>
                <w:rFonts w:ascii="Calibri" w:hAnsi="Calibri"/>
                <w:spacing w:val="-3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_____________ / ___</w:t>
            </w:r>
            <w:r w:rsidRPr="00643088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А. Е. Рудин</w:t>
            </w: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___</w:t>
            </w:r>
          </w:p>
          <w:p w14:paraId="4EDB900E" w14:textId="77777777" w:rsidR="00225169" w:rsidRPr="00643088" w:rsidRDefault="00225169" w:rsidP="009F2C99">
            <w:pPr>
              <w:shd w:val="clear" w:color="auto" w:fill="FFFFFF"/>
              <w:ind w:left="10"/>
              <w:jc w:val="center"/>
              <w:rPr>
                <w:rFonts w:ascii="Calibri" w:hAnsi="Calibri"/>
              </w:rPr>
            </w:pPr>
            <w:r w:rsidRPr="00643088">
              <w:rPr>
                <w:rFonts w:ascii="Calibri" w:hAnsi="Calibri"/>
                <w:spacing w:val="-3"/>
                <w:sz w:val="22"/>
                <w:szCs w:val="22"/>
              </w:rPr>
              <w:t>М.П.</w:t>
            </w:r>
          </w:p>
        </w:tc>
        <w:tc>
          <w:tcPr>
            <w:tcW w:w="1160" w:type="pct"/>
            <w:gridSpan w:val="2"/>
          </w:tcPr>
          <w:p w14:paraId="583243E6" w14:textId="77777777" w:rsidR="00225169" w:rsidRPr="00643088" w:rsidRDefault="00225169" w:rsidP="009F2C9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558" w:type="pct"/>
            <w:gridSpan w:val="3"/>
          </w:tcPr>
          <w:p w14:paraId="1B63AE17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  <w:spacing w:val="-4"/>
              </w:rPr>
            </w:pPr>
            <w:r w:rsidRPr="00643088">
              <w:rPr>
                <w:rFonts w:ascii="Calibri" w:hAnsi="Calibri"/>
                <w:spacing w:val="-1"/>
                <w:sz w:val="22"/>
                <w:szCs w:val="22"/>
              </w:rPr>
              <w:t>От Профильной организации</w:t>
            </w:r>
          </w:p>
          <w:p w14:paraId="5A1A7289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  <w:spacing w:val="-4"/>
              </w:rPr>
            </w:pPr>
          </w:p>
          <w:p w14:paraId="43A8C4DD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rPr>
                <w:rFonts w:ascii="Calibri" w:hAnsi="Calibri"/>
                <w:spacing w:val="-4"/>
              </w:rPr>
            </w:pPr>
            <w:r w:rsidRPr="00643088">
              <w:rPr>
                <w:rFonts w:ascii="Calibri" w:hAnsi="Calibri"/>
                <w:spacing w:val="-4"/>
                <w:sz w:val="22"/>
                <w:szCs w:val="22"/>
              </w:rPr>
              <w:t>_________________ / _____________</w:t>
            </w:r>
          </w:p>
          <w:p w14:paraId="3C953CFC" w14:textId="77777777" w:rsidR="00225169" w:rsidRPr="00643088" w:rsidRDefault="00225169" w:rsidP="009F2C99">
            <w:pPr>
              <w:shd w:val="clear" w:color="auto" w:fill="FFFFFF"/>
              <w:tabs>
                <w:tab w:val="left" w:leader="underscore" w:pos="6005"/>
              </w:tabs>
              <w:jc w:val="center"/>
              <w:rPr>
                <w:rFonts w:ascii="Calibri" w:hAnsi="Calibri"/>
              </w:rPr>
            </w:pPr>
            <w:r w:rsidRPr="00643088">
              <w:rPr>
                <w:rFonts w:ascii="Calibri" w:hAnsi="Calibri"/>
                <w:spacing w:val="-4"/>
                <w:sz w:val="22"/>
                <w:szCs w:val="22"/>
              </w:rPr>
              <w:t>М.П.</w:t>
            </w:r>
          </w:p>
        </w:tc>
      </w:tr>
    </w:tbl>
    <w:p w14:paraId="004AE367" w14:textId="77777777" w:rsidR="00225169" w:rsidRPr="00643088" w:rsidRDefault="00225169" w:rsidP="00225169">
      <w:pPr>
        <w:shd w:val="clear" w:color="auto" w:fill="FFFFFF"/>
        <w:rPr>
          <w:rFonts w:ascii="Calibri" w:hAnsi="Calibri"/>
          <w:sz w:val="22"/>
          <w:szCs w:val="22"/>
          <w:u w:val="single"/>
        </w:rPr>
      </w:pPr>
    </w:p>
    <w:p w14:paraId="540295D9" w14:textId="77777777" w:rsidR="00225169" w:rsidRDefault="00225169" w:rsidP="00225169"/>
    <w:p w14:paraId="023B7EDA" w14:textId="5323F63D" w:rsidR="00225169" w:rsidRDefault="00225169" w:rsidP="00225169">
      <w:pPr>
        <w:spacing w:before="15"/>
        <w:ind w:left="801"/>
        <w:rPr>
          <w:spacing w:val="-4"/>
        </w:rPr>
      </w:pPr>
      <w:r>
        <w:rPr>
          <w:spacing w:val="-4"/>
        </w:rPr>
        <w:t>М.П.</w:t>
      </w:r>
    </w:p>
    <w:p w14:paraId="25AA54A8" w14:textId="77777777" w:rsidR="00225169" w:rsidRDefault="00225169">
      <w:pPr>
        <w:rPr>
          <w:spacing w:val="-4"/>
        </w:rPr>
      </w:pPr>
      <w:r>
        <w:rPr>
          <w:spacing w:val="-4"/>
        </w:rPr>
        <w:br w:type="page"/>
      </w:r>
    </w:p>
    <w:p w14:paraId="2301BE3A" w14:textId="77777777" w:rsidR="00225169" w:rsidRDefault="00225169" w:rsidP="00225169">
      <w:pPr>
        <w:pStyle w:val="a9"/>
        <w:spacing w:before="67"/>
        <w:ind w:right="281"/>
        <w:jc w:val="right"/>
      </w:pPr>
      <w:r>
        <w:t>ПРИЛОЖЕНИЕ</w:t>
      </w:r>
      <w:r>
        <w:rPr>
          <w:spacing w:val="-10"/>
        </w:rPr>
        <w:t xml:space="preserve"> Б</w:t>
      </w:r>
    </w:p>
    <w:p w14:paraId="14EB8D3E" w14:textId="77777777" w:rsidR="00225169" w:rsidRDefault="00225169" w:rsidP="00225169">
      <w:pPr>
        <w:pStyle w:val="a9"/>
        <w:spacing w:before="279"/>
        <w:jc w:val="center"/>
      </w:pPr>
      <w:r>
        <w:t>Форма</w:t>
      </w:r>
      <w:r>
        <w:rPr>
          <w:spacing w:val="-8"/>
        </w:rPr>
        <w:t xml:space="preserve"> </w:t>
      </w:r>
      <w:r>
        <w:t>титульного</w:t>
      </w:r>
      <w:r>
        <w:rPr>
          <w:spacing w:val="-5"/>
        </w:rPr>
        <w:t xml:space="preserve"> </w:t>
      </w:r>
      <w:r>
        <w:t>листа</w:t>
      </w:r>
      <w:r>
        <w:rPr>
          <w:spacing w:val="-4"/>
        </w:rPr>
        <w:t xml:space="preserve"> </w:t>
      </w:r>
      <w:r>
        <w:t>отчета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4"/>
        </w:rPr>
        <w:t xml:space="preserve"> </w:t>
      </w:r>
      <w:r>
        <w:rPr>
          <w:spacing w:val="-2"/>
        </w:rPr>
        <w:t>практике</w:t>
      </w:r>
    </w:p>
    <w:p w14:paraId="2B9632A8" w14:textId="77777777" w:rsidR="00225169" w:rsidRDefault="00225169" w:rsidP="00225169">
      <w:pPr>
        <w:pStyle w:val="a9"/>
        <w:rPr>
          <w:sz w:val="22"/>
        </w:rPr>
      </w:pPr>
    </w:p>
    <w:p w14:paraId="3C22142C" w14:textId="77777777" w:rsidR="00225169" w:rsidRDefault="00225169" w:rsidP="00225169">
      <w:pPr>
        <w:pStyle w:val="a9"/>
        <w:spacing w:before="31"/>
        <w:rPr>
          <w:sz w:val="22"/>
        </w:rPr>
      </w:pPr>
    </w:p>
    <w:p w14:paraId="026CBE38" w14:textId="64E6AEC6" w:rsidR="00225169" w:rsidRDefault="00225169" w:rsidP="00225169">
      <w:pPr>
        <w:spacing w:before="1" w:line="252" w:lineRule="exact"/>
        <w:jc w:val="center"/>
      </w:pPr>
      <w:r>
        <w:t>Министерство</w:t>
      </w:r>
      <w:r w:rsidR="00F26061">
        <w:t xml:space="preserve"> науки и высшего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науки</w:t>
      </w:r>
      <w:r>
        <w:rPr>
          <w:spacing w:val="-6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</w:t>
      </w:r>
    </w:p>
    <w:p w14:paraId="20CA22D8" w14:textId="77777777" w:rsidR="00225169" w:rsidRDefault="00225169" w:rsidP="00225169">
      <w:pPr>
        <w:spacing w:line="252" w:lineRule="exact"/>
        <w:ind w:left="54" w:right="54"/>
        <w:jc w:val="center"/>
      </w:pPr>
      <w:r>
        <w:t>федеральное</w:t>
      </w:r>
      <w:r>
        <w:rPr>
          <w:spacing w:val="-8"/>
        </w:rPr>
        <w:t xml:space="preserve"> </w:t>
      </w:r>
      <w:r>
        <w:t>государственное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образовательное</w:t>
      </w:r>
      <w:r>
        <w:rPr>
          <w:spacing w:val="-8"/>
        </w:rPr>
        <w:t xml:space="preserve"> </w:t>
      </w:r>
      <w:r>
        <w:t>учреждение</w:t>
      </w:r>
      <w:r>
        <w:rPr>
          <w:spacing w:val="-8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rPr>
          <w:spacing w:val="-2"/>
        </w:rPr>
        <w:t>образования</w:t>
      </w:r>
    </w:p>
    <w:p w14:paraId="05A76A4D" w14:textId="77777777" w:rsidR="00225169" w:rsidRDefault="00225169" w:rsidP="00225169">
      <w:pPr>
        <w:pStyle w:val="a9"/>
        <w:rPr>
          <w:sz w:val="22"/>
        </w:rPr>
      </w:pPr>
    </w:p>
    <w:p w14:paraId="02A5CE70" w14:textId="77777777" w:rsidR="00225169" w:rsidRDefault="00225169" w:rsidP="00225169">
      <w:pPr>
        <w:ind w:left="54" w:right="53"/>
        <w:jc w:val="center"/>
      </w:pPr>
      <w:r>
        <w:t>«Санкт-Петербургский</w:t>
      </w:r>
      <w:r>
        <w:rPr>
          <w:spacing w:val="-11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t>университет</w:t>
      </w:r>
      <w:r>
        <w:rPr>
          <w:spacing w:val="-6"/>
        </w:rPr>
        <w:t xml:space="preserve"> </w:t>
      </w:r>
      <w:r>
        <w:t>промышленных</w:t>
      </w:r>
      <w:r>
        <w:rPr>
          <w:spacing w:val="-9"/>
        </w:rPr>
        <w:t xml:space="preserve"> </w:t>
      </w:r>
      <w:r>
        <w:t>технологий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дизайна»</w:t>
      </w:r>
    </w:p>
    <w:p w14:paraId="2DED5696" w14:textId="77777777" w:rsidR="00225169" w:rsidRDefault="00225169" w:rsidP="00225169">
      <w:pPr>
        <w:pStyle w:val="a9"/>
        <w:rPr>
          <w:sz w:val="20"/>
        </w:rPr>
      </w:pPr>
    </w:p>
    <w:p w14:paraId="051F7F4E" w14:textId="77777777" w:rsidR="00225169" w:rsidRDefault="00225169" w:rsidP="00225169">
      <w:pPr>
        <w:pStyle w:val="a9"/>
        <w:spacing w:before="104"/>
        <w:rPr>
          <w:sz w:val="20"/>
        </w:rPr>
      </w:pPr>
    </w:p>
    <w:tbl>
      <w:tblPr>
        <w:tblStyle w:val="TableNormal"/>
        <w:tblW w:w="0" w:type="auto"/>
        <w:tblInd w:w="552" w:type="dxa"/>
        <w:tblLayout w:type="fixed"/>
        <w:tblLook w:val="01E0" w:firstRow="1" w:lastRow="1" w:firstColumn="1" w:lastColumn="1" w:noHBand="0" w:noVBand="0"/>
      </w:tblPr>
      <w:tblGrid>
        <w:gridCol w:w="9111"/>
      </w:tblGrid>
      <w:tr w:rsidR="00225169" w14:paraId="1AA79AAF" w14:textId="77777777" w:rsidTr="009F2C99">
        <w:trPr>
          <w:trHeight w:val="267"/>
        </w:trPr>
        <w:tc>
          <w:tcPr>
            <w:tcW w:w="9111" w:type="dxa"/>
          </w:tcPr>
          <w:p w14:paraId="24639068" w14:textId="77777777" w:rsidR="00225169" w:rsidRDefault="00225169" w:rsidP="009F2C99">
            <w:pPr>
              <w:pStyle w:val="TableParagraph"/>
              <w:spacing w:line="248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Институт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Региональный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непрерывного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225169" w14:paraId="5109779E" w14:textId="77777777" w:rsidTr="009F2C99">
        <w:trPr>
          <w:trHeight w:val="180"/>
        </w:trPr>
        <w:tc>
          <w:tcPr>
            <w:tcW w:w="9111" w:type="dxa"/>
          </w:tcPr>
          <w:p w14:paraId="2AE5E831" w14:textId="77777777" w:rsidR="00225169" w:rsidRDefault="00225169" w:rsidP="009F2C99">
            <w:pPr>
              <w:pStyle w:val="TableParagraph"/>
              <w:spacing w:line="160" w:lineRule="exact"/>
              <w:ind w:left="7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(Наименование</w:t>
            </w:r>
            <w:r>
              <w:rPr>
                <w:i/>
                <w:spacing w:val="1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института)</w:t>
            </w:r>
          </w:p>
        </w:tc>
      </w:tr>
    </w:tbl>
    <w:p w14:paraId="733EBDBD" w14:textId="77777777" w:rsidR="00225169" w:rsidRDefault="00225169" w:rsidP="00225169">
      <w:pPr>
        <w:pStyle w:val="a9"/>
        <w:rPr>
          <w:sz w:val="20"/>
        </w:rPr>
      </w:pPr>
    </w:p>
    <w:p w14:paraId="4901F797" w14:textId="77777777" w:rsidR="00225169" w:rsidRDefault="00225169" w:rsidP="00225169">
      <w:pPr>
        <w:pStyle w:val="a9"/>
        <w:rPr>
          <w:sz w:val="20"/>
        </w:rPr>
      </w:pPr>
    </w:p>
    <w:p w14:paraId="6B84467A" w14:textId="77777777" w:rsidR="00225169" w:rsidRDefault="00225169" w:rsidP="00225169">
      <w:pPr>
        <w:pStyle w:val="a9"/>
        <w:spacing w:before="82"/>
        <w:rPr>
          <w:sz w:val="20"/>
        </w:rPr>
      </w:pPr>
    </w:p>
    <w:tbl>
      <w:tblPr>
        <w:tblStyle w:val="TableNormal"/>
        <w:tblW w:w="0" w:type="auto"/>
        <w:tblInd w:w="485" w:type="dxa"/>
        <w:tblLayout w:type="fixed"/>
        <w:tblLook w:val="01E0" w:firstRow="1" w:lastRow="1" w:firstColumn="1" w:lastColumn="1" w:noHBand="0" w:noVBand="0"/>
      </w:tblPr>
      <w:tblGrid>
        <w:gridCol w:w="2356"/>
        <w:gridCol w:w="2211"/>
      </w:tblGrid>
      <w:tr w:rsidR="00225169" w14:paraId="3637453D" w14:textId="77777777" w:rsidTr="009F2C99">
        <w:trPr>
          <w:trHeight w:val="383"/>
        </w:trPr>
        <w:tc>
          <w:tcPr>
            <w:tcW w:w="2356" w:type="dxa"/>
          </w:tcPr>
          <w:p w14:paraId="4C90A25E" w14:textId="77777777" w:rsidR="00225169" w:rsidRDefault="00225169" w:rsidP="009F2C99">
            <w:pPr>
              <w:pStyle w:val="TableParagraph"/>
              <w:spacing w:before="36"/>
              <w:ind w:right="10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Кафедра:</w:t>
            </w:r>
          </w:p>
        </w:tc>
        <w:tc>
          <w:tcPr>
            <w:tcW w:w="2211" w:type="dxa"/>
          </w:tcPr>
          <w:p w14:paraId="63B1C74A" w14:textId="77777777" w:rsidR="00225169" w:rsidRDefault="00225169" w:rsidP="009F2C99">
            <w:pPr>
              <w:pStyle w:val="TableParagraph"/>
              <w:tabs>
                <w:tab w:val="left" w:pos="6913"/>
              </w:tabs>
              <w:spacing w:line="266" w:lineRule="exact"/>
              <w:ind w:right="-4709"/>
              <w:rPr>
                <w:sz w:val="24"/>
              </w:rPr>
            </w:pPr>
            <w:r>
              <w:rPr>
                <w:spacing w:val="48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менеджмента</w:t>
            </w:r>
            <w:r>
              <w:rPr>
                <w:sz w:val="24"/>
                <w:u w:val="single"/>
              </w:rPr>
              <w:tab/>
            </w:r>
          </w:p>
        </w:tc>
      </w:tr>
      <w:tr w:rsidR="00225169" w14:paraId="1440B7F8" w14:textId="77777777" w:rsidTr="009F2C99">
        <w:trPr>
          <w:trHeight w:val="498"/>
        </w:trPr>
        <w:tc>
          <w:tcPr>
            <w:tcW w:w="2356" w:type="dxa"/>
          </w:tcPr>
          <w:p w14:paraId="01680975" w14:textId="77777777" w:rsidR="00225169" w:rsidRDefault="00225169" w:rsidP="009F2C99">
            <w:pPr>
              <w:pStyle w:val="TableParagraph"/>
              <w:spacing w:before="153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подготовки:</w:t>
            </w:r>
          </w:p>
        </w:tc>
        <w:tc>
          <w:tcPr>
            <w:tcW w:w="2211" w:type="dxa"/>
          </w:tcPr>
          <w:p w14:paraId="0F3F8E3F" w14:textId="77777777" w:rsidR="00225169" w:rsidRDefault="00225169" w:rsidP="009F2C99">
            <w:pPr>
              <w:pStyle w:val="TableParagraph"/>
              <w:tabs>
                <w:tab w:val="left" w:pos="6913"/>
              </w:tabs>
              <w:spacing w:before="106"/>
              <w:ind w:right="-4709"/>
              <w:rPr>
                <w:sz w:val="24"/>
              </w:rPr>
            </w:pPr>
            <w:r>
              <w:rPr>
                <w:spacing w:val="5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38.03.01 </w:t>
            </w:r>
            <w:r>
              <w:rPr>
                <w:spacing w:val="-2"/>
                <w:sz w:val="24"/>
                <w:u w:val="single"/>
              </w:rPr>
              <w:t>Экономика</w:t>
            </w:r>
            <w:r>
              <w:rPr>
                <w:sz w:val="24"/>
                <w:u w:val="single"/>
              </w:rPr>
              <w:tab/>
            </w:r>
          </w:p>
        </w:tc>
      </w:tr>
      <w:tr w:rsidR="00225169" w14:paraId="795EFF24" w14:textId="77777777" w:rsidTr="009F2C99">
        <w:trPr>
          <w:trHeight w:val="381"/>
        </w:trPr>
        <w:tc>
          <w:tcPr>
            <w:tcW w:w="2356" w:type="dxa"/>
          </w:tcPr>
          <w:p w14:paraId="11DE631A" w14:textId="77777777" w:rsidR="00225169" w:rsidRDefault="00225169" w:rsidP="009F2C99">
            <w:pPr>
              <w:pStyle w:val="TableParagraph"/>
              <w:spacing w:before="152" w:line="210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Профиль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подготовки:</w:t>
            </w:r>
          </w:p>
        </w:tc>
        <w:tc>
          <w:tcPr>
            <w:tcW w:w="2211" w:type="dxa"/>
          </w:tcPr>
          <w:p w14:paraId="1B8C888B" w14:textId="77777777" w:rsidR="00225169" w:rsidRDefault="00225169" w:rsidP="009F2C99">
            <w:pPr>
              <w:pStyle w:val="TableParagraph"/>
              <w:spacing w:before="105"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Страхование</w:t>
            </w:r>
          </w:p>
        </w:tc>
      </w:tr>
    </w:tbl>
    <w:p w14:paraId="4C6F0AF1" w14:textId="77777777" w:rsidR="00225169" w:rsidRDefault="00225169" w:rsidP="00225169">
      <w:pPr>
        <w:pStyle w:val="a9"/>
        <w:rPr>
          <w:sz w:val="20"/>
        </w:rPr>
      </w:pPr>
    </w:p>
    <w:p w14:paraId="5B038F59" w14:textId="77777777" w:rsidR="00225169" w:rsidRDefault="00225169" w:rsidP="00225169">
      <w:pPr>
        <w:pStyle w:val="a9"/>
        <w:rPr>
          <w:sz w:val="20"/>
        </w:rPr>
      </w:pPr>
    </w:p>
    <w:p w14:paraId="329F3455" w14:textId="77777777" w:rsidR="00225169" w:rsidRDefault="00225169" w:rsidP="00225169">
      <w:pPr>
        <w:pStyle w:val="a9"/>
        <w:spacing w:before="159"/>
        <w:rPr>
          <w:sz w:val="20"/>
        </w:rPr>
      </w:pPr>
    </w:p>
    <w:tbl>
      <w:tblPr>
        <w:tblStyle w:val="TableNormal"/>
        <w:tblW w:w="0" w:type="auto"/>
        <w:tblInd w:w="1572" w:type="dxa"/>
        <w:tblLayout w:type="fixed"/>
        <w:tblLook w:val="01E0" w:firstRow="1" w:lastRow="1" w:firstColumn="1" w:lastColumn="1" w:noHBand="0" w:noVBand="0"/>
      </w:tblPr>
      <w:tblGrid>
        <w:gridCol w:w="6758"/>
      </w:tblGrid>
      <w:tr w:rsidR="00225169" w14:paraId="508F5F62" w14:textId="77777777" w:rsidTr="009F2C99">
        <w:trPr>
          <w:trHeight w:val="376"/>
        </w:trPr>
        <w:tc>
          <w:tcPr>
            <w:tcW w:w="6758" w:type="dxa"/>
          </w:tcPr>
          <w:p w14:paraId="20A7630B" w14:textId="77777777" w:rsidR="00225169" w:rsidRDefault="00225169" w:rsidP="009F2C99">
            <w:pPr>
              <w:pStyle w:val="TableParagraph"/>
              <w:spacing w:line="354" w:lineRule="exact"/>
              <w:ind w:left="1" w:right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ОТЧЕТ</w:t>
            </w:r>
          </w:p>
        </w:tc>
      </w:tr>
      <w:tr w:rsidR="00225169" w14:paraId="04C76120" w14:textId="77777777" w:rsidTr="009F2C99">
        <w:trPr>
          <w:trHeight w:val="313"/>
        </w:trPr>
        <w:tc>
          <w:tcPr>
            <w:tcW w:w="6758" w:type="dxa"/>
          </w:tcPr>
          <w:p w14:paraId="274B09E5" w14:textId="77777777" w:rsidR="00225169" w:rsidRDefault="00225169" w:rsidP="009F2C99">
            <w:pPr>
              <w:pStyle w:val="TableParagraph"/>
              <w:spacing w:before="12"/>
              <w:ind w:left="3" w:right="2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225169" w14:paraId="595D1AE9" w14:textId="77777777" w:rsidTr="009F2C99">
        <w:trPr>
          <w:trHeight w:val="206"/>
        </w:trPr>
        <w:tc>
          <w:tcPr>
            <w:tcW w:w="6758" w:type="dxa"/>
          </w:tcPr>
          <w:p w14:paraId="6FE5AE50" w14:textId="77777777" w:rsidR="00225169" w:rsidRDefault="00225169" w:rsidP="009F2C99">
            <w:pPr>
              <w:pStyle w:val="TableParagraph"/>
              <w:spacing w:before="18" w:line="168" w:lineRule="exact"/>
              <w:ind w:left="2724"/>
              <w:rPr>
                <w:i/>
                <w:sz w:val="16"/>
              </w:rPr>
            </w:pPr>
            <w:r>
              <w:rPr>
                <w:i/>
                <w:sz w:val="16"/>
              </w:rPr>
              <w:t>(наименование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вида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практики)</w:t>
            </w:r>
          </w:p>
        </w:tc>
      </w:tr>
      <w:tr w:rsidR="00225169" w14:paraId="6338528A" w14:textId="77777777" w:rsidTr="009F2C99">
        <w:trPr>
          <w:trHeight w:val="274"/>
        </w:trPr>
        <w:tc>
          <w:tcPr>
            <w:tcW w:w="6758" w:type="dxa"/>
          </w:tcPr>
          <w:p w14:paraId="63DE538E" w14:textId="77777777" w:rsidR="00225169" w:rsidRDefault="00225169" w:rsidP="009F2C99">
            <w:pPr>
              <w:pStyle w:val="TableParagraph"/>
              <w:tabs>
                <w:tab w:val="left" w:pos="6763"/>
              </w:tabs>
              <w:spacing w:line="254" w:lineRule="exact"/>
              <w:ind w:left="50" w:right="-15"/>
              <w:rPr>
                <w:sz w:val="24"/>
              </w:rPr>
            </w:pPr>
            <w:r>
              <w:rPr>
                <w:sz w:val="24"/>
              </w:rPr>
              <w:t xml:space="preserve">тип практики: </w:t>
            </w:r>
            <w:r>
              <w:rPr>
                <w:sz w:val="24"/>
                <w:u w:val="single"/>
              </w:rPr>
              <w:tab/>
            </w:r>
          </w:p>
        </w:tc>
      </w:tr>
      <w:tr w:rsidR="00225169" w14:paraId="1BF2BAB3" w14:textId="77777777" w:rsidTr="009F2C99">
        <w:trPr>
          <w:trHeight w:val="182"/>
        </w:trPr>
        <w:tc>
          <w:tcPr>
            <w:tcW w:w="6758" w:type="dxa"/>
          </w:tcPr>
          <w:p w14:paraId="02C35DD1" w14:textId="77777777" w:rsidR="00225169" w:rsidRDefault="00225169" w:rsidP="009F2C99">
            <w:pPr>
              <w:pStyle w:val="TableParagraph"/>
              <w:spacing w:line="162" w:lineRule="exact"/>
              <w:ind w:left="2501"/>
              <w:rPr>
                <w:i/>
                <w:sz w:val="16"/>
              </w:rPr>
            </w:pPr>
            <w:r>
              <w:rPr>
                <w:i/>
                <w:sz w:val="16"/>
              </w:rPr>
              <w:t>(наименование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z w:val="16"/>
              </w:rPr>
              <w:t>типа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практики)</w:t>
            </w:r>
          </w:p>
        </w:tc>
      </w:tr>
    </w:tbl>
    <w:p w14:paraId="49F1191B" w14:textId="77777777" w:rsidR="00225169" w:rsidRDefault="00225169" w:rsidP="00225169">
      <w:pPr>
        <w:pStyle w:val="a9"/>
        <w:rPr>
          <w:sz w:val="20"/>
        </w:rPr>
      </w:pPr>
    </w:p>
    <w:p w14:paraId="415CF481" w14:textId="77777777" w:rsidR="00225169" w:rsidRDefault="00225169" w:rsidP="00225169">
      <w:pPr>
        <w:pStyle w:val="a9"/>
        <w:rPr>
          <w:sz w:val="20"/>
        </w:rPr>
      </w:pPr>
    </w:p>
    <w:p w14:paraId="261CCE95" w14:textId="77777777" w:rsidR="00225169" w:rsidRDefault="00225169" w:rsidP="00225169">
      <w:pPr>
        <w:pStyle w:val="a9"/>
        <w:rPr>
          <w:sz w:val="20"/>
        </w:rPr>
      </w:pPr>
    </w:p>
    <w:p w14:paraId="3A2DFC2D" w14:textId="77777777" w:rsidR="00225169" w:rsidRDefault="00225169" w:rsidP="00225169">
      <w:pPr>
        <w:pStyle w:val="a9"/>
        <w:spacing w:before="130"/>
        <w:rPr>
          <w:sz w:val="20"/>
        </w:rPr>
      </w:pPr>
    </w:p>
    <w:tbl>
      <w:tblPr>
        <w:tblStyle w:val="TableNormal"/>
        <w:tblW w:w="0" w:type="auto"/>
        <w:tblInd w:w="521" w:type="dxa"/>
        <w:tblLayout w:type="fixed"/>
        <w:tblLook w:val="01E0" w:firstRow="1" w:lastRow="1" w:firstColumn="1" w:lastColumn="1" w:noHBand="0" w:noVBand="0"/>
      </w:tblPr>
      <w:tblGrid>
        <w:gridCol w:w="3061"/>
        <w:gridCol w:w="602"/>
        <w:gridCol w:w="2309"/>
        <w:gridCol w:w="1549"/>
        <w:gridCol w:w="1539"/>
      </w:tblGrid>
      <w:tr w:rsidR="00225169" w14:paraId="3BF22AA4" w14:textId="77777777" w:rsidTr="009F2C99">
        <w:trPr>
          <w:trHeight w:val="1004"/>
        </w:trPr>
        <w:tc>
          <w:tcPr>
            <w:tcW w:w="3061" w:type="dxa"/>
          </w:tcPr>
          <w:p w14:paraId="11302038" w14:textId="77777777" w:rsidR="00225169" w:rsidRDefault="00225169" w:rsidP="009F2C99">
            <w:pPr>
              <w:pStyle w:val="TableParagraph"/>
              <w:ind w:left="50" w:right="240" w:firstLine="1468"/>
              <w:jc w:val="both"/>
            </w:pPr>
            <w:r>
              <w:rPr>
                <w:spacing w:val="-2"/>
              </w:rPr>
              <w:t xml:space="preserve">Руководитель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>профильной</w:t>
            </w:r>
            <w:r>
              <w:rPr>
                <w:spacing w:val="-12"/>
              </w:rPr>
              <w:t xml:space="preserve"> </w:t>
            </w:r>
            <w:r>
              <w:t>организации</w:t>
            </w:r>
            <w:r>
              <w:rPr>
                <w:spacing w:val="-13"/>
              </w:rPr>
              <w:t xml:space="preserve"> </w:t>
            </w:r>
            <w:r>
              <w:t>/ структурного подразделения</w:t>
            </w:r>
          </w:p>
          <w:p w14:paraId="7E50BDF6" w14:textId="77777777" w:rsidR="00225169" w:rsidRDefault="00225169" w:rsidP="009F2C99">
            <w:pPr>
              <w:pStyle w:val="TableParagraph"/>
              <w:spacing w:line="233" w:lineRule="exact"/>
              <w:ind w:left="-299"/>
            </w:pPr>
            <w:r>
              <w:rPr>
                <w:spacing w:val="67"/>
                <w:w w:val="150"/>
                <w:u w:val="single"/>
              </w:rPr>
              <w:t xml:space="preserve">            </w:t>
            </w:r>
            <w:proofErr w:type="spellStart"/>
            <w:r>
              <w:rPr>
                <w:spacing w:val="-2"/>
                <w:u w:val="single"/>
              </w:rPr>
              <w:t>СПбГУПТД</w:t>
            </w:r>
            <w:proofErr w:type="spellEnd"/>
            <w:r>
              <w:rPr>
                <w:spacing w:val="-2"/>
                <w:u w:val="single"/>
              </w:rPr>
              <w:t>*:</w:t>
            </w:r>
            <w:r>
              <w:rPr>
                <w:spacing w:val="80"/>
                <w:u w:val="single"/>
              </w:rPr>
              <w:t xml:space="preserve"> </w:t>
            </w:r>
          </w:p>
        </w:tc>
        <w:tc>
          <w:tcPr>
            <w:tcW w:w="4460" w:type="dxa"/>
            <w:gridSpan w:val="3"/>
          </w:tcPr>
          <w:p w14:paraId="7A947A5A" w14:textId="77777777" w:rsidR="00225169" w:rsidRDefault="00225169" w:rsidP="009F2C99">
            <w:pPr>
              <w:pStyle w:val="TableParagraph"/>
            </w:pPr>
          </w:p>
          <w:p w14:paraId="2D26D5CB" w14:textId="77777777" w:rsidR="00225169" w:rsidRDefault="00225169" w:rsidP="009F2C99">
            <w:pPr>
              <w:pStyle w:val="TableParagraph"/>
              <w:spacing w:before="246"/>
            </w:pPr>
          </w:p>
          <w:p w14:paraId="45E49367" w14:textId="77777777" w:rsidR="00225169" w:rsidRDefault="00225169" w:rsidP="009F2C99">
            <w:pPr>
              <w:pStyle w:val="TableParagraph"/>
              <w:tabs>
                <w:tab w:val="left" w:pos="4312"/>
              </w:tabs>
              <w:spacing w:line="233" w:lineRule="exact"/>
              <w:ind w:left="10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539" w:type="dxa"/>
          </w:tcPr>
          <w:p w14:paraId="6CF7BB45" w14:textId="77777777" w:rsidR="00225169" w:rsidRDefault="00225169" w:rsidP="009F2C99">
            <w:pPr>
              <w:pStyle w:val="TableParagraph"/>
            </w:pPr>
          </w:p>
          <w:p w14:paraId="76D832A2" w14:textId="77777777" w:rsidR="00225169" w:rsidRDefault="00225169" w:rsidP="009F2C99">
            <w:pPr>
              <w:pStyle w:val="TableParagraph"/>
              <w:spacing w:before="246"/>
            </w:pPr>
          </w:p>
          <w:p w14:paraId="5F1B78B2" w14:textId="77777777" w:rsidR="00225169" w:rsidRDefault="00225169" w:rsidP="009F2C99">
            <w:pPr>
              <w:pStyle w:val="TableParagraph"/>
              <w:tabs>
                <w:tab w:val="left" w:pos="1695"/>
              </w:tabs>
              <w:spacing w:line="233" w:lineRule="exact"/>
              <w:ind w:left="101" w:right="-159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25169" w14:paraId="55AD66CA" w14:textId="77777777" w:rsidTr="009F2C99">
        <w:trPr>
          <w:trHeight w:val="198"/>
        </w:trPr>
        <w:tc>
          <w:tcPr>
            <w:tcW w:w="3061" w:type="dxa"/>
          </w:tcPr>
          <w:p w14:paraId="545AB795" w14:textId="77777777" w:rsidR="00225169" w:rsidRDefault="00225169" w:rsidP="009F2C99">
            <w:pPr>
              <w:pStyle w:val="TableParagraph"/>
              <w:spacing w:line="111" w:lineRule="exact"/>
              <w:ind w:left="186"/>
              <w:rPr>
                <w:i/>
                <w:sz w:val="10"/>
              </w:rPr>
            </w:pPr>
            <w:r>
              <w:rPr>
                <w:i/>
                <w:spacing w:val="-2"/>
                <w:sz w:val="10"/>
              </w:rPr>
              <w:t>(наименование</w:t>
            </w:r>
            <w:r>
              <w:rPr>
                <w:i/>
                <w:spacing w:val="14"/>
                <w:sz w:val="10"/>
              </w:rPr>
              <w:t xml:space="preserve"> </w:t>
            </w:r>
            <w:r>
              <w:rPr>
                <w:i/>
                <w:spacing w:val="-2"/>
                <w:sz w:val="10"/>
              </w:rPr>
              <w:t>организации)</w:t>
            </w:r>
          </w:p>
        </w:tc>
        <w:tc>
          <w:tcPr>
            <w:tcW w:w="4460" w:type="dxa"/>
            <w:gridSpan w:val="3"/>
          </w:tcPr>
          <w:p w14:paraId="3741BF73" w14:textId="77777777" w:rsidR="00225169" w:rsidRDefault="00225169" w:rsidP="009F2C99">
            <w:pPr>
              <w:pStyle w:val="TableParagraph"/>
              <w:spacing w:before="9" w:line="168" w:lineRule="exact"/>
              <w:ind w:left="891"/>
              <w:rPr>
                <w:i/>
                <w:sz w:val="16"/>
              </w:rPr>
            </w:pPr>
            <w:r>
              <w:rPr>
                <w:i/>
                <w:sz w:val="16"/>
              </w:rPr>
              <w:t>(должность,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Ф.И.О.,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печать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организации)</w:t>
            </w:r>
          </w:p>
        </w:tc>
        <w:tc>
          <w:tcPr>
            <w:tcW w:w="1539" w:type="dxa"/>
          </w:tcPr>
          <w:p w14:paraId="705A5CF7" w14:textId="77777777" w:rsidR="00225169" w:rsidRDefault="00225169" w:rsidP="009F2C99">
            <w:pPr>
              <w:pStyle w:val="TableParagraph"/>
              <w:spacing w:before="9" w:line="168" w:lineRule="exact"/>
              <w:ind w:left="211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(подпись,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печать)</w:t>
            </w:r>
          </w:p>
        </w:tc>
      </w:tr>
      <w:tr w:rsidR="00225169" w14:paraId="56770E0C" w14:textId="77777777" w:rsidTr="009F2C99">
        <w:trPr>
          <w:trHeight w:val="509"/>
        </w:trPr>
        <w:tc>
          <w:tcPr>
            <w:tcW w:w="3061" w:type="dxa"/>
          </w:tcPr>
          <w:p w14:paraId="784D4558" w14:textId="77777777" w:rsidR="00225169" w:rsidRDefault="00225169" w:rsidP="009F2C99">
            <w:pPr>
              <w:pStyle w:val="TableParagraph"/>
              <w:spacing w:line="248" w:lineRule="exact"/>
              <w:ind w:left="1521"/>
            </w:pPr>
            <w:r>
              <w:rPr>
                <w:spacing w:val="-2"/>
              </w:rPr>
              <w:t>Руководитель</w:t>
            </w:r>
          </w:p>
          <w:p w14:paraId="476A4BBC" w14:textId="77777777" w:rsidR="00225169" w:rsidRDefault="00225169" w:rsidP="009F2C99">
            <w:pPr>
              <w:pStyle w:val="TableParagraph"/>
              <w:spacing w:line="242" w:lineRule="exact"/>
              <w:ind w:left="1350"/>
            </w:pP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СПбГУПТД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4460" w:type="dxa"/>
            <w:gridSpan w:val="3"/>
          </w:tcPr>
          <w:p w14:paraId="53E8546C" w14:textId="77777777" w:rsidR="00225169" w:rsidRDefault="00225169" w:rsidP="009F2C99">
            <w:pPr>
              <w:pStyle w:val="TableParagraph"/>
              <w:tabs>
                <w:tab w:val="left" w:pos="4312"/>
              </w:tabs>
              <w:spacing w:before="247" w:line="242" w:lineRule="exact"/>
              <w:ind w:left="10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539" w:type="dxa"/>
          </w:tcPr>
          <w:p w14:paraId="12FB8702" w14:textId="77777777" w:rsidR="00225169" w:rsidRDefault="00225169" w:rsidP="009F2C99">
            <w:pPr>
              <w:pStyle w:val="TableParagraph"/>
              <w:tabs>
                <w:tab w:val="left" w:pos="1695"/>
              </w:tabs>
              <w:spacing w:before="247" w:line="242" w:lineRule="exact"/>
              <w:ind w:left="101" w:right="-159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25169" w14:paraId="7966582B" w14:textId="77777777" w:rsidTr="009F2C99">
        <w:trPr>
          <w:trHeight w:val="247"/>
        </w:trPr>
        <w:tc>
          <w:tcPr>
            <w:tcW w:w="3061" w:type="dxa"/>
          </w:tcPr>
          <w:p w14:paraId="3062D6A6" w14:textId="77777777" w:rsidR="00225169" w:rsidRDefault="00225169" w:rsidP="009F2C99">
            <w:pPr>
              <w:pStyle w:val="TableParagraph"/>
              <w:rPr>
                <w:sz w:val="18"/>
              </w:rPr>
            </w:pPr>
          </w:p>
        </w:tc>
        <w:tc>
          <w:tcPr>
            <w:tcW w:w="4460" w:type="dxa"/>
            <w:gridSpan w:val="3"/>
          </w:tcPr>
          <w:p w14:paraId="5AD1748C" w14:textId="77777777" w:rsidR="00225169" w:rsidRDefault="00225169" w:rsidP="009F2C99">
            <w:pPr>
              <w:pStyle w:val="TableParagraph"/>
              <w:spacing w:before="2"/>
              <w:ind w:left="599"/>
              <w:rPr>
                <w:i/>
                <w:sz w:val="16"/>
              </w:rPr>
            </w:pPr>
            <w:r>
              <w:rPr>
                <w:i/>
                <w:sz w:val="16"/>
              </w:rPr>
              <w:t>(должность,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ученая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степень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/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звание,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Ф.И.О.)</w:t>
            </w:r>
          </w:p>
        </w:tc>
        <w:tc>
          <w:tcPr>
            <w:tcW w:w="1539" w:type="dxa"/>
          </w:tcPr>
          <w:p w14:paraId="3070FB52" w14:textId="77777777" w:rsidR="00225169" w:rsidRDefault="00225169" w:rsidP="009F2C99">
            <w:pPr>
              <w:pStyle w:val="TableParagraph"/>
              <w:spacing w:before="2"/>
              <w:ind w:left="211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(подпись)</w:t>
            </w:r>
          </w:p>
        </w:tc>
      </w:tr>
      <w:tr w:rsidR="00225169" w14:paraId="0F3ACC73" w14:textId="77777777" w:rsidTr="009F2C99">
        <w:trPr>
          <w:trHeight w:val="314"/>
        </w:trPr>
        <w:tc>
          <w:tcPr>
            <w:tcW w:w="3061" w:type="dxa"/>
          </w:tcPr>
          <w:p w14:paraId="66517297" w14:textId="77777777" w:rsidR="00225169" w:rsidRDefault="00225169" w:rsidP="009F2C99">
            <w:pPr>
              <w:pStyle w:val="TableParagraph"/>
              <w:spacing w:before="52" w:line="242" w:lineRule="exact"/>
              <w:ind w:right="240"/>
              <w:jc w:val="right"/>
            </w:pPr>
            <w:r>
              <w:rPr>
                <w:spacing w:val="-2"/>
              </w:rPr>
              <w:t>Обучающийся:</w:t>
            </w:r>
          </w:p>
        </w:tc>
        <w:tc>
          <w:tcPr>
            <w:tcW w:w="4460" w:type="dxa"/>
            <w:gridSpan w:val="3"/>
          </w:tcPr>
          <w:p w14:paraId="5DA5E631" w14:textId="77777777" w:rsidR="00225169" w:rsidRDefault="00225169" w:rsidP="009F2C99">
            <w:pPr>
              <w:pStyle w:val="TableParagraph"/>
              <w:tabs>
                <w:tab w:val="left" w:pos="4312"/>
              </w:tabs>
              <w:spacing w:before="52" w:line="242" w:lineRule="exact"/>
              <w:ind w:left="10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539" w:type="dxa"/>
          </w:tcPr>
          <w:p w14:paraId="407CCFC0" w14:textId="77777777" w:rsidR="00225169" w:rsidRDefault="00225169" w:rsidP="009F2C99">
            <w:pPr>
              <w:pStyle w:val="TableParagraph"/>
              <w:tabs>
                <w:tab w:val="left" w:pos="1695"/>
              </w:tabs>
              <w:spacing w:before="52" w:line="242" w:lineRule="exact"/>
              <w:ind w:left="101" w:right="-159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225169" w14:paraId="2006901C" w14:textId="77777777" w:rsidTr="009F2C99">
        <w:trPr>
          <w:trHeight w:val="236"/>
        </w:trPr>
        <w:tc>
          <w:tcPr>
            <w:tcW w:w="3061" w:type="dxa"/>
          </w:tcPr>
          <w:p w14:paraId="5DC20721" w14:textId="77777777" w:rsidR="00225169" w:rsidRDefault="00225169" w:rsidP="009F2C99">
            <w:pPr>
              <w:pStyle w:val="TableParagraph"/>
              <w:rPr>
                <w:sz w:val="16"/>
              </w:rPr>
            </w:pPr>
          </w:p>
        </w:tc>
        <w:tc>
          <w:tcPr>
            <w:tcW w:w="602" w:type="dxa"/>
          </w:tcPr>
          <w:p w14:paraId="77987565" w14:textId="77777777" w:rsidR="00225169" w:rsidRDefault="00225169" w:rsidP="009F2C99">
            <w:pPr>
              <w:pStyle w:val="TableParagraph"/>
              <w:rPr>
                <w:sz w:val="16"/>
              </w:rPr>
            </w:pPr>
          </w:p>
        </w:tc>
        <w:tc>
          <w:tcPr>
            <w:tcW w:w="2309" w:type="dxa"/>
          </w:tcPr>
          <w:p w14:paraId="2EDC9FED" w14:textId="77777777" w:rsidR="00225169" w:rsidRDefault="00225169" w:rsidP="009F2C99">
            <w:pPr>
              <w:pStyle w:val="TableParagraph"/>
              <w:spacing w:before="2"/>
              <w:ind w:left="1285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(Ф.И.О.)</w:t>
            </w:r>
          </w:p>
        </w:tc>
        <w:tc>
          <w:tcPr>
            <w:tcW w:w="1549" w:type="dxa"/>
          </w:tcPr>
          <w:p w14:paraId="60F000DE" w14:textId="77777777" w:rsidR="00225169" w:rsidRDefault="00225169" w:rsidP="009F2C99">
            <w:pPr>
              <w:pStyle w:val="TableParagraph"/>
              <w:rPr>
                <w:sz w:val="16"/>
              </w:rPr>
            </w:pPr>
          </w:p>
        </w:tc>
        <w:tc>
          <w:tcPr>
            <w:tcW w:w="1539" w:type="dxa"/>
          </w:tcPr>
          <w:p w14:paraId="725E2035" w14:textId="77777777" w:rsidR="00225169" w:rsidRDefault="00225169" w:rsidP="009F2C99">
            <w:pPr>
              <w:pStyle w:val="TableParagraph"/>
              <w:spacing w:before="2"/>
              <w:ind w:left="211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(подпись)</w:t>
            </w:r>
          </w:p>
        </w:tc>
      </w:tr>
      <w:tr w:rsidR="00225169" w14:paraId="5838AD5F" w14:textId="77777777" w:rsidTr="009F2C99">
        <w:trPr>
          <w:trHeight w:val="294"/>
        </w:trPr>
        <w:tc>
          <w:tcPr>
            <w:tcW w:w="3061" w:type="dxa"/>
          </w:tcPr>
          <w:p w14:paraId="36D34994" w14:textId="77777777" w:rsidR="00225169" w:rsidRDefault="00225169" w:rsidP="009F2C99">
            <w:pPr>
              <w:pStyle w:val="TableParagraph"/>
              <w:spacing w:before="41" w:line="233" w:lineRule="exact"/>
              <w:ind w:right="244"/>
              <w:jc w:val="right"/>
            </w:pPr>
            <w:r>
              <w:rPr>
                <w:spacing w:val="-4"/>
              </w:rPr>
              <w:t>Курс</w:t>
            </w:r>
          </w:p>
        </w:tc>
        <w:tc>
          <w:tcPr>
            <w:tcW w:w="602" w:type="dxa"/>
          </w:tcPr>
          <w:p w14:paraId="62BA9093" w14:textId="77777777" w:rsidR="00225169" w:rsidRDefault="00225169" w:rsidP="009F2C99">
            <w:pPr>
              <w:pStyle w:val="TableParagraph"/>
              <w:spacing w:before="41" w:line="233" w:lineRule="exact"/>
              <w:ind w:left="87"/>
            </w:pPr>
            <w:r>
              <w:rPr>
                <w:spacing w:val="75"/>
                <w:w w:val="150"/>
                <w:u w:val="single"/>
              </w:rPr>
              <w:t xml:space="preserve"> </w:t>
            </w:r>
            <w:r>
              <w:rPr>
                <w:spacing w:val="-12"/>
                <w:u w:val="single"/>
              </w:rPr>
              <w:t>3</w:t>
            </w:r>
            <w:r>
              <w:rPr>
                <w:spacing w:val="40"/>
                <w:u w:val="single"/>
              </w:rPr>
              <w:t xml:space="preserve"> </w:t>
            </w:r>
          </w:p>
        </w:tc>
        <w:tc>
          <w:tcPr>
            <w:tcW w:w="2309" w:type="dxa"/>
          </w:tcPr>
          <w:p w14:paraId="2A494121" w14:textId="77777777" w:rsidR="00225169" w:rsidRDefault="00225169" w:rsidP="009F2C99">
            <w:pPr>
              <w:pStyle w:val="TableParagraph"/>
              <w:spacing w:before="41" w:line="233" w:lineRule="exact"/>
              <w:ind w:left="244"/>
            </w:pPr>
            <w:r>
              <w:t>Учебная</w:t>
            </w:r>
            <w:r>
              <w:rPr>
                <w:spacing w:val="-2"/>
              </w:rPr>
              <w:t xml:space="preserve"> группа:</w:t>
            </w:r>
          </w:p>
        </w:tc>
        <w:tc>
          <w:tcPr>
            <w:tcW w:w="3088" w:type="dxa"/>
            <w:gridSpan w:val="2"/>
          </w:tcPr>
          <w:p w14:paraId="57544DC7" w14:textId="77777777" w:rsidR="00225169" w:rsidRDefault="00225169" w:rsidP="009F2C99">
            <w:pPr>
              <w:pStyle w:val="TableParagraph"/>
              <w:tabs>
                <w:tab w:val="left" w:pos="434"/>
                <w:tab w:val="left" w:pos="1650"/>
              </w:tabs>
              <w:spacing w:before="41" w:line="233" w:lineRule="exact"/>
              <w:ind w:left="62"/>
            </w:pPr>
            <w:r>
              <w:rPr>
                <w:u w:val="single"/>
              </w:rPr>
              <w:tab/>
            </w:r>
            <w:r>
              <w:rPr>
                <w:spacing w:val="-2"/>
                <w:u w:val="single"/>
              </w:rPr>
              <w:t>3-РВ-</w:t>
            </w:r>
            <w:r>
              <w:rPr>
                <w:spacing w:val="-5"/>
                <w:u w:val="single"/>
              </w:rPr>
              <w:t>6с</w:t>
            </w:r>
            <w:r>
              <w:rPr>
                <w:u w:val="single"/>
              </w:rPr>
              <w:tab/>
            </w:r>
          </w:p>
        </w:tc>
      </w:tr>
    </w:tbl>
    <w:p w14:paraId="11600CCD" w14:textId="77777777" w:rsidR="00225169" w:rsidRDefault="00225169" w:rsidP="00225169">
      <w:pPr>
        <w:pStyle w:val="a9"/>
        <w:rPr>
          <w:sz w:val="24"/>
        </w:rPr>
      </w:pPr>
    </w:p>
    <w:p w14:paraId="2CD7CE8B" w14:textId="77777777" w:rsidR="00225169" w:rsidRDefault="00225169" w:rsidP="00225169">
      <w:pPr>
        <w:pStyle w:val="a9"/>
        <w:rPr>
          <w:sz w:val="24"/>
        </w:rPr>
      </w:pPr>
    </w:p>
    <w:p w14:paraId="6E1B7B91" w14:textId="77777777" w:rsidR="00225169" w:rsidRDefault="00225169" w:rsidP="00225169">
      <w:pPr>
        <w:pStyle w:val="a9"/>
        <w:spacing w:before="219"/>
        <w:rPr>
          <w:sz w:val="24"/>
        </w:rPr>
      </w:pPr>
    </w:p>
    <w:p w14:paraId="535644DC" w14:textId="77777777" w:rsidR="00225169" w:rsidRDefault="00225169" w:rsidP="00225169">
      <w:pPr>
        <w:tabs>
          <w:tab w:val="left" w:pos="4253"/>
        </w:tabs>
        <w:ind w:left="3544" w:right="4252"/>
        <w:jc w:val="center"/>
        <w:rPr>
          <w:u w:val="single"/>
        </w:rPr>
      </w:pPr>
      <w:r>
        <w:rPr>
          <w:spacing w:val="-2"/>
        </w:rPr>
        <w:t xml:space="preserve">Санкт-Петербург </w:t>
      </w:r>
      <w:r>
        <w:rPr>
          <w:spacing w:val="-6"/>
        </w:rPr>
        <w:t>20</w:t>
      </w:r>
      <w:r>
        <w:rPr>
          <w:u w:val="single"/>
        </w:rPr>
        <w:tab/>
      </w:r>
    </w:p>
    <w:p w14:paraId="244B49ED" w14:textId="77777777" w:rsidR="00225169" w:rsidRDefault="00225169">
      <w:pPr>
        <w:rPr>
          <w:u w:val="single"/>
        </w:rPr>
      </w:pPr>
      <w:r>
        <w:rPr>
          <w:u w:val="single"/>
        </w:rPr>
        <w:br w:type="page"/>
      </w:r>
    </w:p>
    <w:p w14:paraId="775FCB1B" w14:textId="77777777" w:rsidR="00225169" w:rsidRPr="00AE6CFB" w:rsidRDefault="00225169" w:rsidP="00225169">
      <w:pPr>
        <w:pStyle w:val="a9"/>
        <w:spacing w:before="67"/>
        <w:ind w:right="279"/>
        <w:jc w:val="right"/>
      </w:pPr>
      <w:r w:rsidRPr="00AE6CFB">
        <w:t>ПРИЛОЖЕНИЕ</w:t>
      </w:r>
      <w:r w:rsidRPr="00AE6CFB">
        <w:rPr>
          <w:spacing w:val="-7"/>
        </w:rPr>
        <w:t xml:space="preserve"> </w:t>
      </w:r>
      <w:r w:rsidRPr="00AE6CFB">
        <w:rPr>
          <w:spacing w:val="-10"/>
        </w:rPr>
        <w:t>В</w:t>
      </w:r>
    </w:p>
    <w:p w14:paraId="0D02A67C" w14:textId="77777777" w:rsidR="00F26061" w:rsidRDefault="00F26061" w:rsidP="00F26061">
      <w:pPr>
        <w:pStyle w:val="a6"/>
        <w:spacing w:line="240" w:lineRule="auto"/>
        <w:rPr>
          <w:sz w:val="28"/>
          <w:szCs w:val="28"/>
        </w:rPr>
      </w:pPr>
      <w:r w:rsidRPr="003808B6">
        <w:rPr>
          <w:sz w:val="28"/>
          <w:szCs w:val="28"/>
        </w:rPr>
        <w:t xml:space="preserve">Образец </w:t>
      </w:r>
      <w:r>
        <w:rPr>
          <w:sz w:val="28"/>
          <w:szCs w:val="28"/>
        </w:rPr>
        <w:t xml:space="preserve">бланка </w:t>
      </w:r>
      <w:r w:rsidRPr="008130B2">
        <w:rPr>
          <w:sz w:val="28"/>
          <w:szCs w:val="28"/>
        </w:rPr>
        <w:t>совместно</w:t>
      </w:r>
      <w:r>
        <w:rPr>
          <w:sz w:val="28"/>
          <w:szCs w:val="28"/>
        </w:rPr>
        <w:t>го</w:t>
      </w:r>
      <w:r w:rsidRPr="008130B2">
        <w:rPr>
          <w:sz w:val="28"/>
          <w:szCs w:val="28"/>
        </w:rPr>
        <w:t xml:space="preserve"> рабоче</w:t>
      </w:r>
      <w:r>
        <w:rPr>
          <w:sz w:val="28"/>
          <w:szCs w:val="28"/>
        </w:rPr>
        <w:t>го</w:t>
      </w:r>
      <w:r w:rsidRPr="008130B2">
        <w:rPr>
          <w:sz w:val="28"/>
          <w:szCs w:val="28"/>
        </w:rPr>
        <w:t xml:space="preserve"> график</w:t>
      </w:r>
      <w:r>
        <w:rPr>
          <w:sz w:val="28"/>
          <w:szCs w:val="28"/>
        </w:rPr>
        <w:t>а</w:t>
      </w:r>
      <w:r w:rsidRPr="008130B2">
        <w:rPr>
          <w:sz w:val="28"/>
          <w:szCs w:val="28"/>
        </w:rPr>
        <w:t xml:space="preserve"> (план</w:t>
      </w:r>
      <w:r>
        <w:rPr>
          <w:sz w:val="28"/>
          <w:szCs w:val="28"/>
        </w:rPr>
        <w:t>а</w:t>
      </w:r>
      <w:r w:rsidRPr="008130B2">
        <w:rPr>
          <w:sz w:val="28"/>
          <w:szCs w:val="28"/>
        </w:rPr>
        <w:t xml:space="preserve">) </w:t>
      </w:r>
    </w:p>
    <w:p w14:paraId="39B991A7" w14:textId="77777777" w:rsidR="00F26061" w:rsidRPr="008130B2" w:rsidRDefault="00F26061" w:rsidP="00F26061">
      <w:pPr>
        <w:pStyle w:val="a6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6954C3">
        <w:rPr>
          <w:sz w:val="28"/>
          <w:szCs w:val="28"/>
          <w:u w:val="single"/>
        </w:rPr>
        <w:t>двусторонний бланк</w:t>
      </w:r>
      <w:r w:rsidRPr="006954C3">
        <w:rPr>
          <w:sz w:val="28"/>
          <w:szCs w:val="28"/>
        </w:rPr>
        <w:t>)</w:t>
      </w:r>
    </w:p>
    <w:p w14:paraId="1F158CC3" w14:textId="77777777" w:rsidR="00F26061" w:rsidRDefault="00F26061" w:rsidP="00F26061">
      <w:pPr>
        <w:spacing w:after="120"/>
        <w:jc w:val="center"/>
      </w:pPr>
    </w:p>
    <w:p w14:paraId="18C5C732" w14:textId="77777777" w:rsidR="00F26061" w:rsidRPr="003F7BE0" w:rsidRDefault="00F26061" w:rsidP="00F26061">
      <w:pPr>
        <w:spacing w:after="120"/>
        <w:jc w:val="center"/>
      </w:pPr>
      <w:r w:rsidRPr="003F7BE0">
        <w:t xml:space="preserve">Министерство </w:t>
      </w:r>
      <w:r>
        <w:t xml:space="preserve">науки и высшего </w:t>
      </w:r>
      <w:r w:rsidRPr="003F7BE0">
        <w:t>образования Российской Федерации</w:t>
      </w:r>
    </w:p>
    <w:p w14:paraId="76777F09" w14:textId="77777777" w:rsidR="00F26061" w:rsidRPr="003F7BE0" w:rsidRDefault="00F26061" w:rsidP="00F26061">
      <w:pPr>
        <w:jc w:val="center"/>
      </w:pPr>
      <w:r w:rsidRPr="003F7BE0">
        <w:t xml:space="preserve">федеральное государственное бюджетное образовательное учреждение </w:t>
      </w:r>
    </w:p>
    <w:p w14:paraId="61516D1C" w14:textId="77777777" w:rsidR="00F26061" w:rsidRPr="003F7BE0" w:rsidRDefault="00F26061" w:rsidP="00F26061">
      <w:pPr>
        <w:jc w:val="center"/>
      </w:pPr>
      <w:r w:rsidRPr="003F7BE0">
        <w:t>высшего образования</w:t>
      </w:r>
    </w:p>
    <w:p w14:paraId="0BD3BA4B" w14:textId="77777777" w:rsidR="00F26061" w:rsidRPr="00F72A76" w:rsidRDefault="00F26061" w:rsidP="00F26061">
      <w:pPr>
        <w:jc w:val="center"/>
      </w:pPr>
      <w:r w:rsidRPr="00F72A76">
        <w:t xml:space="preserve">«Санкт-петербургский государственный университет промышленных </w:t>
      </w:r>
    </w:p>
    <w:p w14:paraId="549E9108" w14:textId="77777777" w:rsidR="00F26061" w:rsidRPr="00F72A76" w:rsidRDefault="00F26061" w:rsidP="00F26061">
      <w:pPr>
        <w:jc w:val="center"/>
      </w:pPr>
      <w:r w:rsidRPr="00F72A76">
        <w:t>технологий и дизайна»</w:t>
      </w:r>
    </w:p>
    <w:p w14:paraId="622ECC2D" w14:textId="77777777" w:rsidR="00F26061" w:rsidRPr="003F7BE0" w:rsidRDefault="00F26061" w:rsidP="00F26061">
      <w:pPr>
        <w:rPr>
          <w:b/>
          <w:sz w:val="28"/>
          <w:szCs w:val="28"/>
        </w:rPr>
      </w:pPr>
    </w:p>
    <w:p w14:paraId="385BC63F" w14:textId="77777777" w:rsidR="00F26061" w:rsidRPr="003F7BE0" w:rsidRDefault="00F26061" w:rsidP="00F260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Совместный р</w:t>
      </w:r>
      <w:r w:rsidRPr="003F7BE0">
        <w:rPr>
          <w:b/>
          <w:sz w:val="28"/>
          <w:szCs w:val="28"/>
        </w:rPr>
        <w:t xml:space="preserve">абочий график (план) практики и индивидуальное задание </w:t>
      </w:r>
    </w:p>
    <w:p w14:paraId="33D127F1" w14:textId="77777777" w:rsidR="00F26061" w:rsidRDefault="00F26061" w:rsidP="00F26061">
      <w:pPr>
        <w:jc w:val="both"/>
      </w:pPr>
    </w:p>
    <w:p w14:paraId="79F62635" w14:textId="12C933D9" w:rsidR="00F26061" w:rsidRPr="003F7BE0" w:rsidRDefault="00F26061" w:rsidP="00F26061">
      <w:pPr>
        <w:jc w:val="both"/>
      </w:pPr>
      <w:r w:rsidRPr="003F7BE0">
        <w:t>Вид практики__</w:t>
      </w:r>
      <w:r>
        <w:rPr>
          <w:u w:val="single"/>
        </w:rPr>
        <w:t>производственная</w:t>
      </w:r>
      <w:r w:rsidRPr="003F7BE0">
        <w:t>__________________________</w:t>
      </w:r>
      <w:r>
        <w:t>______________________</w:t>
      </w:r>
      <w:r w:rsidRPr="003F7BE0">
        <w:t xml:space="preserve">_ </w:t>
      </w:r>
    </w:p>
    <w:p w14:paraId="7324C167" w14:textId="748B5EF6" w:rsidR="00F26061" w:rsidRPr="00FE0941" w:rsidRDefault="00F26061" w:rsidP="00F26061">
      <w:pPr>
        <w:jc w:val="both"/>
        <w:rPr>
          <w:u w:val="single"/>
        </w:rPr>
      </w:pPr>
      <w:r w:rsidRPr="003F7BE0">
        <w:t>Тип практики _</w:t>
      </w:r>
      <w:r>
        <w:rPr>
          <w:u w:val="single"/>
        </w:rPr>
        <w:t>проектно-технологическая</w:t>
      </w:r>
    </w:p>
    <w:p w14:paraId="641C79E3" w14:textId="77777777" w:rsidR="00F26061" w:rsidRPr="003F7BE0" w:rsidRDefault="00F26061" w:rsidP="00F26061">
      <w:pPr>
        <w:rPr>
          <w:i/>
          <w:vertAlign w:val="superscript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98"/>
        <w:gridCol w:w="301"/>
        <w:gridCol w:w="141"/>
        <w:gridCol w:w="567"/>
        <w:gridCol w:w="426"/>
        <w:gridCol w:w="955"/>
        <w:gridCol w:w="320"/>
        <w:gridCol w:w="284"/>
        <w:gridCol w:w="567"/>
        <w:gridCol w:w="992"/>
        <w:gridCol w:w="425"/>
        <w:gridCol w:w="1418"/>
        <w:gridCol w:w="283"/>
        <w:gridCol w:w="1843"/>
      </w:tblGrid>
      <w:tr w:rsidR="00F26061" w:rsidRPr="003F7BE0" w14:paraId="296549E8" w14:textId="77777777" w:rsidTr="009F2C99">
        <w:tc>
          <w:tcPr>
            <w:tcW w:w="2127" w:type="dxa"/>
            <w:gridSpan w:val="5"/>
          </w:tcPr>
          <w:p w14:paraId="337CE1D7" w14:textId="77777777" w:rsidR="00F26061" w:rsidRPr="003F7BE0" w:rsidRDefault="00F26061" w:rsidP="009F2C99">
            <w:pPr>
              <w:rPr>
                <w:vertAlign w:val="superscript"/>
              </w:rPr>
            </w:pPr>
            <w:r>
              <w:t>Студент</w:t>
            </w:r>
          </w:p>
        </w:tc>
        <w:tc>
          <w:tcPr>
            <w:tcW w:w="7087" w:type="dxa"/>
            <w:gridSpan w:val="9"/>
            <w:tcBorders>
              <w:bottom w:val="single" w:sz="4" w:space="0" w:color="auto"/>
            </w:tcBorders>
          </w:tcPr>
          <w:p w14:paraId="58F0CFEB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</w:tr>
      <w:tr w:rsidR="00F26061" w:rsidRPr="003F7BE0" w14:paraId="7D9B9010" w14:textId="77777777" w:rsidTr="009F2C99">
        <w:tc>
          <w:tcPr>
            <w:tcW w:w="2127" w:type="dxa"/>
            <w:gridSpan w:val="5"/>
          </w:tcPr>
          <w:p w14:paraId="2DD11376" w14:textId="77777777" w:rsidR="00F26061" w:rsidRPr="003F7BE0" w:rsidRDefault="00F26061" w:rsidP="009F2C99">
            <w:pPr>
              <w:jc w:val="right"/>
              <w:rPr>
                <w:vertAlign w:val="superscript"/>
              </w:rPr>
            </w:pPr>
          </w:p>
        </w:tc>
        <w:tc>
          <w:tcPr>
            <w:tcW w:w="7087" w:type="dxa"/>
            <w:gridSpan w:val="9"/>
            <w:tcBorders>
              <w:top w:val="single" w:sz="4" w:space="0" w:color="auto"/>
            </w:tcBorders>
          </w:tcPr>
          <w:p w14:paraId="48E468F6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 w:rsidRPr="003F7BE0">
              <w:rPr>
                <w:i/>
                <w:vertAlign w:val="superscript"/>
              </w:rPr>
              <w:t>(Ф.И.О.)</w:t>
            </w:r>
          </w:p>
        </w:tc>
      </w:tr>
      <w:tr w:rsidR="00F26061" w:rsidRPr="003F7BE0" w14:paraId="005C7D22" w14:textId="77777777" w:rsidTr="009F2C99">
        <w:tc>
          <w:tcPr>
            <w:tcW w:w="1134" w:type="dxa"/>
            <w:gridSpan w:val="3"/>
          </w:tcPr>
          <w:p w14:paraId="53F2A8D4" w14:textId="77777777" w:rsidR="00F26061" w:rsidRPr="003F7BE0" w:rsidRDefault="00F26061" w:rsidP="009F2C99">
            <w:pPr>
              <w:rPr>
                <w:vertAlign w:val="superscript"/>
              </w:rPr>
            </w:pPr>
            <w:r w:rsidRPr="003F7BE0">
              <w:t>Институт</w:t>
            </w:r>
          </w:p>
        </w:tc>
        <w:tc>
          <w:tcPr>
            <w:tcW w:w="8080" w:type="dxa"/>
            <w:gridSpan w:val="11"/>
            <w:tcBorders>
              <w:bottom w:val="single" w:sz="4" w:space="0" w:color="auto"/>
            </w:tcBorders>
          </w:tcPr>
          <w:p w14:paraId="1F439FF7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РИНПО</w:t>
            </w:r>
          </w:p>
        </w:tc>
      </w:tr>
      <w:tr w:rsidR="00F26061" w:rsidRPr="003F7BE0" w14:paraId="4DC44CEE" w14:textId="77777777" w:rsidTr="009F2C99">
        <w:tc>
          <w:tcPr>
            <w:tcW w:w="2127" w:type="dxa"/>
            <w:gridSpan w:val="5"/>
          </w:tcPr>
          <w:p w14:paraId="77392FE1" w14:textId="77777777" w:rsidR="00F26061" w:rsidRPr="003F7BE0" w:rsidRDefault="00F26061" w:rsidP="009F2C99">
            <w:pPr>
              <w:jc w:val="right"/>
              <w:rPr>
                <w:vertAlign w:val="superscript"/>
              </w:rPr>
            </w:pPr>
          </w:p>
        </w:tc>
        <w:tc>
          <w:tcPr>
            <w:tcW w:w="7087" w:type="dxa"/>
            <w:gridSpan w:val="9"/>
            <w:tcBorders>
              <w:top w:val="single" w:sz="4" w:space="0" w:color="auto"/>
            </w:tcBorders>
          </w:tcPr>
          <w:p w14:paraId="67EEC339" w14:textId="77777777" w:rsidR="00F26061" w:rsidRPr="003F7BE0" w:rsidRDefault="00F26061" w:rsidP="009F2C99">
            <w:pPr>
              <w:jc w:val="center"/>
              <w:rPr>
                <w:i/>
                <w:vertAlign w:val="superscript"/>
              </w:rPr>
            </w:pPr>
            <w:r w:rsidRPr="003F7BE0">
              <w:rPr>
                <w:i/>
                <w:vertAlign w:val="superscript"/>
              </w:rPr>
              <w:t>(наименование института)</w:t>
            </w:r>
          </w:p>
        </w:tc>
      </w:tr>
      <w:tr w:rsidR="00F26061" w:rsidRPr="003F7BE0" w14:paraId="4DFEC8FA" w14:textId="77777777" w:rsidTr="009F2C99">
        <w:tc>
          <w:tcPr>
            <w:tcW w:w="709" w:type="dxa"/>
          </w:tcPr>
          <w:p w14:paraId="7EC81D86" w14:textId="77777777" w:rsidR="00F26061" w:rsidRPr="003F7BE0" w:rsidRDefault="00F26061" w:rsidP="009F2C99">
            <w:r w:rsidRPr="003F7BE0">
              <w:t>Курс</w:t>
            </w:r>
          </w:p>
        </w:tc>
        <w:tc>
          <w:tcPr>
            <w:tcW w:w="284" w:type="dxa"/>
          </w:tcPr>
          <w:p w14:paraId="5E21A06E" w14:textId="77777777" w:rsidR="00F26061" w:rsidRPr="003F7BE0" w:rsidRDefault="00F26061" w:rsidP="009F2C99"/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4B147473" w14:textId="682C0907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1701" w:type="dxa"/>
            <w:gridSpan w:val="3"/>
          </w:tcPr>
          <w:p w14:paraId="6AC44D78" w14:textId="77777777" w:rsidR="00F26061" w:rsidRPr="003F7BE0" w:rsidRDefault="00F26061" w:rsidP="009F2C99">
            <w:r w:rsidRPr="003F7BE0">
              <w:t>Учебная группа</w:t>
            </w:r>
          </w:p>
        </w:tc>
        <w:tc>
          <w:tcPr>
            <w:tcW w:w="284" w:type="dxa"/>
          </w:tcPr>
          <w:p w14:paraId="07DCF1CD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42350D08" w14:textId="04E5B05F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3-РВ-6с</w:t>
            </w:r>
          </w:p>
        </w:tc>
        <w:tc>
          <w:tcPr>
            <w:tcW w:w="1843" w:type="dxa"/>
            <w:gridSpan w:val="2"/>
          </w:tcPr>
          <w:p w14:paraId="0841B14B" w14:textId="77777777" w:rsidR="00F26061" w:rsidRPr="003F7BE0" w:rsidRDefault="00F26061" w:rsidP="009F2C99">
            <w:pPr>
              <w:rPr>
                <w:vertAlign w:val="superscript"/>
              </w:rPr>
            </w:pPr>
            <w:r w:rsidRPr="003F7BE0">
              <w:t>Форма обучения</w:t>
            </w:r>
          </w:p>
        </w:tc>
        <w:tc>
          <w:tcPr>
            <w:tcW w:w="283" w:type="dxa"/>
          </w:tcPr>
          <w:p w14:paraId="5B3B455D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 w:rsidRPr="003F7BE0">
              <w:rPr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BE0E6B1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очно-</w:t>
            </w:r>
            <w:r w:rsidRPr="006954C3">
              <w:rPr>
                <w:vertAlign w:val="superscript"/>
              </w:rPr>
              <w:t>заочная</w:t>
            </w:r>
          </w:p>
        </w:tc>
      </w:tr>
      <w:tr w:rsidR="00F26061" w:rsidRPr="003F7BE0" w14:paraId="6A2922C0" w14:textId="77777777" w:rsidTr="009F2C99">
        <w:tc>
          <w:tcPr>
            <w:tcW w:w="709" w:type="dxa"/>
          </w:tcPr>
          <w:p w14:paraId="4270ECE5" w14:textId="77777777" w:rsidR="00F26061" w:rsidRPr="003F7BE0" w:rsidRDefault="00F26061" w:rsidP="009F2C99"/>
        </w:tc>
        <w:tc>
          <w:tcPr>
            <w:tcW w:w="284" w:type="dxa"/>
          </w:tcPr>
          <w:p w14:paraId="013CF160" w14:textId="77777777" w:rsidR="00F26061" w:rsidRPr="003F7BE0" w:rsidRDefault="00F26061" w:rsidP="009F2C99"/>
        </w:tc>
        <w:tc>
          <w:tcPr>
            <w:tcW w:w="708" w:type="dxa"/>
            <w:gridSpan w:val="2"/>
            <w:tcBorders>
              <w:top w:val="single" w:sz="4" w:space="0" w:color="auto"/>
            </w:tcBorders>
          </w:tcPr>
          <w:p w14:paraId="1A049DBC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701" w:type="dxa"/>
            <w:gridSpan w:val="3"/>
          </w:tcPr>
          <w:p w14:paraId="3E23EF11" w14:textId="77777777" w:rsidR="00F26061" w:rsidRPr="003F7BE0" w:rsidRDefault="00F26061" w:rsidP="009F2C99"/>
        </w:tc>
        <w:tc>
          <w:tcPr>
            <w:tcW w:w="284" w:type="dxa"/>
          </w:tcPr>
          <w:p w14:paraId="0397463E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5D6E7943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843" w:type="dxa"/>
            <w:gridSpan w:val="2"/>
          </w:tcPr>
          <w:p w14:paraId="722ED6C7" w14:textId="77777777" w:rsidR="00F26061" w:rsidRPr="003F7BE0" w:rsidRDefault="00F26061" w:rsidP="009F2C99"/>
        </w:tc>
        <w:tc>
          <w:tcPr>
            <w:tcW w:w="283" w:type="dxa"/>
          </w:tcPr>
          <w:p w14:paraId="09F28F86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843" w:type="dxa"/>
          </w:tcPr>
          <w:p w14:paraId="3978CBA4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</w:tr>
      <w:tr w:rsidR="00F26061" w:rsidRPr="003F7BE0" w14:paraId="0A6B4789" w14:textId="77777777" w:rsidTr="009F2C99">
        <w:tc>
          <w:tcPr>
            <w:tcW w:w="4253" w:type="dxa"/>
            <w:gridSpan w:val="9"/>
          </w:tcPr>
          <w:p w14:paraId="4727073A" w14:textId="77777777" w:rsidR="00F26061" w:rsidRPr="003F7BE0" w:rsidRDefault="00F26061" w:rsidP="009F2C99">
            <w:pPr>
              <w:rPr>
                <w:vertAlign w:val="superscript"/>
              </w:rPr>
            </w:pPr>
            <w:r w:rsidRPr="003F7BE0">
              <w:t>Направление подготовки</w:t>
            </w:r>
          </w:p>
        </w:tc>
        <w:tc>
          <w:tcPr>
            <w:tcW w:w="4961" w:type="dxa"/>
            <w:gridSpan w:val="5"/>
            <w:tcBorders>
              <w:bottom w:val="single" w:sz="4" w:space="0" w:color="auto"/>
            </w:tcBorders>
          </w:tcPr>
          <w:p w14:paraId="3F4D0FFE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38.03.01 Экономика</w:t>
            </w:r>
          </w:p>
        </w:tc>
      </w:tr>
      <w:tr w:rsidR="00F26061" w:rsidRPr="003F7BE0" w14:paraId="50117AC5" w14:textId="77777777" w:rsidTr="009F2C99">
        <w:tc>
          <w:tcPr>
            <w:tcW w:w="4253" w:type="dxa"/>
            <w:gridSpan w:val="9"/>
          </w:tcPr>
          <w:p w14:paraId="50A41874" w14:textId="77777777" w:rsidR="00F26061" w:rsidRPr="003F7BE0" w:rsidRDefault="00F26061" w:rsidP="009F2C99">
            <w:pPr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</w:tcBorders>
          </w:tcPr>
          <w:p w14:paraId="424AF122" w14:textId="77777777" w:rsidR="00F26061" w:rsidRPr="003F7BE0" w:rsidRDefault="00F26061" w:rsidP="009F2C99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F26061" w:rsidRPr="003F7BE0" w14:paraId="70AF8397" w14:textId="77777777" w:rsidTr="009F2C99">
        <w:tc>
          <w:tcPr>
            <w:tcW w:w="4253" w:type="dxa"/>
            <w:gridSpan w:val="9"/>
          </w:tcPr>
          <w:p w14:paraId="499FB41A" w14:textId="77777777" w:rsidR="00F26061" w:rsidRPr="003F7BE0" w:rsidRDefault="00F26061" w:rsidP="009F2C99">
            <w:r w:rsidRPr="003F7BE0">
              <w:t>Профиль подготовки</w:t>
            </w:r>
          </w:p>
        </w:tc>
        <w:tc>
          <w:tcPr>
            <w:tcW w:w="4961" w:type="dxa"/>
            <w:gridSpan w:val="5"/>
          </w:tcPr>
          <w:p w14:paraId="0ECD2FCD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Страхование </w:t>
            </w:r>
          </w:p>
        </w:tc>
      </w:tr>
      <w:tr w:rsidR="00F26061" w:rsidRPr="003F7BE0" w14:paraId="778CFAEA" w14:textId="77777777" w:rsidTr="009F2C99">
        <w:tc>
          <w:tcPr>
            <w:tcW w:w="4253" w:type="dxa"/>
            <w:gridSpan w:val="9"/>
          </w:tcPr>
          <w:p w14:paraId="185839EF" w14:textId="77777777" w:rsidR="00F26061" w:rsidRPr="003F7BE0" w:rsidRDefault="00F26061" w:rsidP="009F2C99"/>
        </w:tc>
        <w:tc>
          <w:tcPr>
            <w:tcW w:w="4961" w:type="dxa"/>
            <w:gridSpan w:val="5"/>
            <w:tcBorders>
              <w:top w:val="single" w:sz="4" w:space="0" w:color="auto"/>
            </w:tcBorders>
          </w:tcPr>
          <w:p w14:paraId="0BB345E4" w14:textId="77777777" w:rsidR="00F26061" w:rsidRPr="003F7BE0" w:rsidRDefault="00F26061" w:rsidP="009F2C99">
            <w:pPr>
              <w:jc w:val="center"/>
              <w:rPr>
                <w:vertAlign w:val="superscript"/>
              </w:rPr>
            </w:pPr>
          </w:p>
        </w:tc>
      </w:tr>
      <w:tr w:rsidR="00F26061" w:rsidRPr="00555CC4" w14:paraId="2B644780" w14:textId="77777777" w:rsidTr="009F2C99">
        <w:tc>
          <w:tcPr>
            <w:tcW w:w="3082" w:type="dxa"/>
            <w:gridSpan w:val="6"/>
          </w:tcPr>
          <w:p w14:paraId="7682E0F6" w14:textId="77777777" w:rsidR="00F26061" w:rsidRPr="00555CC4" w:rsidRDefault="00F26061" w:rsidP="009F2C99">
            <w:pPr>
              <w:rPr>
                <w:vertAlign w:val="superscript"/>
              </w:rPr>
            </w:pPr>
            <w:r w:rsidRPr="00555CC4">
              <w:t>Сроки прохождения практики</w:t>
            </w:r>
          </w:p>
        </w:tc>
        <w:tc>
          <w:tcPr>
            <w:tcW w:w="6132" w:type="dxa"/>
            <w:gridSpan w:val="8"/>
          </w:tcPr>
          <w:p w14:paraId="15FD243F" w14:textId="11463F56" w:rsidR="00F26061" w:rsidRPr="00555CC4" w:rsidRDefault="00F26061" w:rsidP="009F2C99">
            <w:r w:rsidRPr="00CD36A6">
              <w:t>с «</w:t>
            </w:r>
            <w:r>
              <w:t>___</w:t>
            </w:r>
            <w:r w:rsidRPr="00CD36A6">
              <w:t xml:space="preserve">» </w:t>
            </w:r>
            <w:r>
              <w:t>___</w:t>
            </w:r>
            <w:r w:rsidRPr="00CD36A6">
              <w:t xml:space="preserve"> 20</w:t>
            </w:r>
            <w:r>
              <w:t>__</w:t>
            </w:r>
            <w:r w:rsidRPr="00CD36A6">
              <w:t xml:space="preserve"> года по «</w:t>
            </w:r>
            <w:r>
              <w:t>___</w:t>
            </w:r>
            <w:r w:rsidRPr="00CD36A6">
              <w:t xml:space="preserve">» </w:t>
            </w:r>
            <w:r>
              <w:t>___</w:t>
            </w:r>
            <w:r w:rsidRPr="00CD36A6">
              <w:t xml:space="preserve"> 20</w:t>
            </w:r>
            <w:r>
              <w:t>___</w:t>
            </w:r>
            <w:r w:rsidRPr="00CD36A6">
              <w:t xml:space="preserve"> года</w:t>
            </w:r>
          </w:p>
        </w:tc>
      </w:tr>
      <w:tr w:rsidR="00F26061" w:rsidRPr="003F7BE0" w14:paraId="66094660" w14:textId="77777777" w:rsidTr="009F2C99">
        <w:tc>
          <w:tcPr>
            <w:tcW w:w="3082" w:type="dxa"/>
            <w:gridSpan w:val="6"/>
          </w:tcPr>
          <w:p w14:paraId="4117BF55" w14:textId="77777777" w:rsidR="00F26061" w:rsidRPr="003F7BE0" w:rsidRDefault="00F26061" w:rsidP="009F2C99">
            <w:pPr>
              <w:jc w:val="right"/>
              <w:rPr>
                <w:vertAlign w:val="superscript"/>
              </w:rPr>
            </w:pPr>
            <w:r w:rsidRPr="003F7BE0">
              <w:rPr>
                <w:vertAlign w:val="superscript"/>
              </w:rPr>
              <w:t xml:space="preserve">    </w:t>
            </w:r>
          </w:p>
        </w:tc>
        <w:tc>
          <w:tcPr>
            <w:tcW w:w="6132" w:type="dxa"/>
            <w:gridSpan w:val="8"/>
          </w:tcPr>
          <w:p w14:paraId="471404CF" w14:textId="77777777" w:rsidR="00F26061" w:rsidRPr="003F7BE0" w:rsidRDefault="00F26061" w:rsidP="009F2C99">
            <w:pPr>
              <w:jc w:val="both"/>
              <w:rPr>
                <w:i/>
                <w:vertAlign w:val="superscript"/>
              </w:rPr>
            </w:pPr>
            <w:r w:rsidRPr="003F7BE0">
              <w:rPr>
                <w:i/>
                <w:vertAlign w:val="superscript"/>
              </w:rPr>
              <w:t xml:space="preserve">                         (по календарному учебному графику)</w:t>
            </w:r>
          </w:p>
        </w:tc>
      </w:tr>
      <w:tr w:rsidR="00F26061" w:rsidRPr="003F7BE0" w14:paraId="5918B887" w14:textId="77777777" w:rsidTr="009F2C99">
        <w:tc>
          <w:tcPr>
            <w:tcW w:w="3082" w:type="dxa"/>
            <w:gridSpan w:val="6"/>
          </w:tcPr>
          <w:p w14:paraId="0CDDAE2A" w14:textId="77777777" w:rsidR="00F26061" w:rsidRPr="003F7BE0" w:rsidRDefault="00F26061" w:rsidP="009F2C99">
            <w:pPr>
              <w:rPr>
                <w:vertAlign w:val="superscript"/>
              </w:rPr>
            </w:pPr>
            <w:r w:rsidRPr="003F7BE0">
              <w:t>Место прохождения практики</w:t>
            </w:r>
          </w:p>
        </w:tc>
        <w:tc>
          <w:tcPr>
            <w:tcW w:w="6132" w:type="dxa"/>
            <w:gridSpan w:val="8"/>
            <w:tcBorders>
              <w:bottom w:val="single" w:sz="4" w:space="0" w:color="auto"/>
            </w:tcBorders>
          </w:tcPr>
          <w:p w14:paraId="2F6F3A34" w14:textId="77777777" w:rsidR="00F26061" w:rsidRPr="003F7BE0" w:rsidRDefault="00F26061" w:rsidP="009F2C99">
            <w:pPr>
              <w:jc w:val="center"/>
              <w:rPr>
                <w:i/>
                <w:vertAlign w:val="superscript"/>
              </w:rPr>
            </w:pPr>
          </w:p>
        </w:tc>
      </w:tr>
      <w:tr w:rsidR="00F26061" w:rsidRPr="003F7BE0" w14:paraId="11B36A1F" w14:textId="77777777" w:rsidTr="009F2C99">
        <w:tc>
          <w:tcPr>
            <w:tcW w:w="3082" w:type="dxa"/>
            <w:gridSpan w:val="6"/>
          </w:tcPr>
          <w:p w14:paraId="246BF281" w14:textId="77777777" w:rsidR="00F26061" w:rsidRPr="003F7BE0" w:rsidRDefault="00F26061" w:rsidP="009F2C99">
            <w:pPr>
              <w:jc w:val="right"/>
            </w:pPr>
          </w:p>
        </w:tc>
        <w:tc>
          <w:tcPr>
            <w:tcW w:w="6132" w:type="dxa"/>
            <w:gridSpan w:val="8"/>
            <w:tcBorders>
              <w:top w:val="single" w:sz="4" w:space="0" w:color="auto"/>
            </w:tcBorders>
          </w:tcPr>
          <w:p w14:paraId="5C430213" w14:textId="77777777" w:rsidR="00F26061" w:rsidRPr="003F7BE0" w:rsidRDefault="00F26061" w:rsidP="009F2C99">
            <w:pPr>
              <w:jc w:val="center"/>
              <w:rPr>
                <w:i/>
                <w:vertAlign w:val="superscript"/>
              </w:rPr>
            </w:pPr>
            <w:r w:rsidRPr="003F7BE0">
              <w:rPr>
                <w:i/>
                <w:vertAlign w:val="superscript"/>
              </w:rPr>
              <w:t>(полное наименование организации)</w:t>
            </w:r>
          </w:p>
        </w:tc>
      </w:tr>
      <w:tr w:rsidR="00F26061" w:rsidRPr="003F7BE0" w14:paraId="70CDD436" w14:textId="77777777" w:rsidTr="009F2C99">
        <w:tc>
          <w:tcPr>
            <w:tcW w:w="5670" w:type="dxa"/>
            <w:gridSpan w:val="11"/>
          </w:tcPr>
          <w:p w14:paraId="2AFAEB39" w14:textId="77777777" w:rsidR="00F26061" w:rsidRPr="003F7BE0" w:rsidRDefault="00F26061" w:rsidP="009F2C99">
            <w:r w:rsidRPr="003F7BE0">
              <w:t xml:space="preserve">Должность студента на практике </w:t>
            </w:r>
            <w:r w:rsidRPr="003F7BE0">
              <w:rPr>
                <w:i/>
                <w:sz w:val="18"/>
                <w:szCs w:val="18"/>
              </w:rPr>
              <w:t>(при наличии)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71EB9E1" w14:textId="77777777" w:rsidR="00F26061" w:rsidRPr="003F7BE0" w:rsidRDefault="00F26061" w:rsidP="009F2C99">
            <w:pPr>
              <w:jc w:val="center"/>
              <w:rPr>
                <w:i/>
                <w:vertAlign w:val="superscript"/>
              </w:rPr>
            </w:pPr>
          </w:p>
        </w:tc>
      </w:tr>
    </w:tbl>
    <w:p w14:paraId="235315FA" w14:textId="77777777" w:rsidR="00F26061" w:rsidRPr="003F7BE0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jc w:val="left"/>
        <w:rPr>
          <w:color w:val="000000"/>
          <w:sz w:val="22"/>
          <w:szCs w:val="22"/>
        </w:rPr>
      </w:pPr>
    </w:p>
    <w:p w14:paraId="457EE320" w14:textId="77777777" w:rsidR="00F26061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Совместный р</w:t>
      </w:r>
      <w:r w:rsidRPr="003F7BE0">
        <w:rPr>
          <w:b/>
          <w:color w:val="000000"/>
          <w:sz w:val="22"/>
          <w:szCs w:val="22"/>
        </w:rPr>
        <w:t>абочий график (план) прохождения практики</w:t>
      </w:r>
    </w:p>
    <w:p w14:paraId="2FDC0B28" w14:textId="77777777" w:rsidR="00F26061" w:rsidRPr="00A03604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</w:p>
    <w:tbl>
      <w:tblPr>
        <w:tblOverlap w:val="never"/>
        <w:tblW w:w="92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6702"/>
        <w:gridCol w:w="1559"/>
      </w:tblGrid>
      <w:tr w:rsidR="00F26061" w:rsidRPr="003F7BE0" w14:paraId="0CA833A9" w14:textId="77777777" w:rsidTr="009F2C99">
        <w:trPr>
          <w:trHeight w:hRule="exact" w:val="787"/>
        </w:trPr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27A4D0C7" w14:textId="77777777" w:rsidR="00F26061" w:rsidRPr="003F7BE0" w:rsidRDefault="00F26061" w:rsidP="009F2C99">
            <w:pPr>
              <w:pStyle w:val="13"/>
              <w:shd w:val="clear" w:color="auto" w:fill="auto"/>
              <w:spacing w:before="120" w:line="210" w:lineRule="exact"/>
              <w:rPr>
                <w:sz w:val="20"/>
              </w:rPr>
            </w:pPr>
            <w:r w:rsidRPr="003F7BE0">
              <w:rPr>
                <w:sz w:val="20"/>
              </w:rPr>
              <w:t>Дата</w:t>
            </w:r>
          </w:p>
        </w:tc>
        <w:tc>
          <w:tcPr>
            <w:tcW w:w="67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8EA3490" w14:textId="77777777" w:rsidR="00F26061" w:rsidRPr="003F7BE0" w:rsidRDefault="00F26061" w:rsidP="009F2C99">
            <w:pPr>
              <w:pStyle w:val="13"/>
              <w:shd w:val="clear" w:color="auto" w:fill="auto"/>
              <w:spacing w:line="210" w:lineRule="exact"/>
              <w:rPr>
                <w:sz w:val="20"/>
              </w:rPr>
            </w:pPr>
            <w:r w:rsidRPr="003F7BE0">
              <w:rPr>
                <w:sz w:val="20"/>
              </w:rPr>
              <w:t>Содержание выполняемых работ и заданий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F6316" w14:textId="77777777" w:rsidR="00F26061" w:rsidRPr="003F7BE0" w:rsidRDefault="00F26061" w:rsidP="009F2C99">
            <w:pPr>
              <w:pStyle w:val="13"/>
              <w:shd w:val="clear" w:color="auto" w:fill="auto"/>
              <w:spacing w:line="210" w:lineRule="exact"/>
              <w:rPr>
                <w:rStyle w:val="Bodytext105pt"/>
                <w:rFonts w:eastAsiaTheme="majorEastAsia"/>
                <w:sz w:val="20"/>
                <w:szCs w:val="20"/>
              </w:rPr>
            </w:pPr>
            <w:r w:rsidRPr="003F7BE0">
              <w:rPr>
                <w:rStyle w:val="Bodytext105pt"/>
                <w:rFonts w:eastAsiaTheme="majorEastAsia"/>
                <w:sz w:val="20"/>
                <w:szCs w:val="20"/>
              </w:rPr>
              <w:t xml:space="preserve">Форма </w:t>
            </w:r>
          </w:p>
          <w:p w14:paraId="39B916B0" w14:textId="77777777" w:rsidR="00F26061" w:rsidRPr="003F7BE0" w:rsidRDefault="00F26061" w:rsidP="009F2C99">
            <w:pPr>
              <w:pStyle w:val="13"/>
              <w:shd w:val="clear" w:color="auto" w:fill="auto"/>
              <w:spacing w:line="210" w:lineRule="exact"/>
              <w:rPr>
                <w:sz w:val="20"/>
              </w:rPr>
            </w:pPr>
            <w:r w:rsidRPr="003F7BE0">
              <w:rPr>
                <w:rStyle w:val="Bodytext105pt"/>
                <w:rFonts w:eastAsiaTheme="majorEastAsia"/>
                <w:sz w:val="20"/>
                <w:szCs w:val="20"/>
              </w:rPr>
              <w:t>отчетности</w:t>
            </w:r>
          </w:p>
        </w:tc>
      </w:tr>
      <w:tr w:rsidR="00F26061" w:rsidRPr="003F7BE0" w14:paraId="466E8322" w14:textId="77777777" w:rsidTr="009F2C99">
        <w:trPr>
          <w:trHeight w:hRule="exact" w:val="380"/>
        </w:trPr>
        <w:tc>
          <w:tcPr>
            <w:tcW w:w="9254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28614" w14:textId="77777777" w:rsidR="00F26061" w:rsidRPr="003F7BE0" w:rsidRDefault="00F26061" w:rsidP="009F2C99">
            <w:pPr>
              <w:jc w:val="center"/>
            </w:pPr>
            <w:r w:rsidRPr="003F7BE0">
              <w:t>Общие (типовые вопросы, изучаемые в ходе практики)</w:t>
            </w:r>
          </w:p>
        </w:tc>
      </w:tr>
      <w:tr w:rsidR="00F26061" w:rsidRPr="003F7BE0" w14:paraId="327FE22F" w14:textId="77777777" w:rsidTr="009F2C99">
        <w:trPr>
          <w:trHeight w:hRule="exact" w:val="4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98F56" w14:textId="77777777" w:rsidR="00F26061" w:rsidRPr="003F7BE0" w:rsidRDefault="00F26061" w:rsidP="009F2C99"/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CA3DE" w14:textId="77777777" w:rsidR="00F26061" w:rsidRPr="003F7BE0" w:rsidRDefault="00F26061" w:rsidP="009F2C9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75C63" w14:textId="77777777" w:rsidR="00F26061" w:rsidRPr="003F7BE0" w:rsidRDefault="00F26061" w:rsidP="009F2C99">
            <w:r>
              <w:t>Раздел 1</w:t>
            </w:r>
          </w:p>
        </w:tc>
      </w:tr>
      <w:tr w:rsidR="00F26061" w:rsidRPr="003F7BE0" w14:paraId="62835C20" w14:textId="77777777" w:rsidTr="009F2C99">
        <w:trPr>
          <w:trHeight w:hRule="exact" w:val="2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1502F5" w14:textId="77777777" w:rsidR="00F26061" w:rsidRPr="00A03604" w:rsidRDefault="00F26061" w:rsidP="009F2C99"/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1F7016" w14:textId="77777777" w:rsidR="00F26061" w:rsidRPr="003F7BE0" w:rsidRDefault="00F26061" w:rsidP="009F2C9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BB1DE" w14:textId="77777777" w:rsidR="00F26061" w:rsidRDefault="00F26061" w:rsidP="009F2C99">
            <w:r w:rsidRPr="0068342D">
              <w:t xml:space="preserve">Раздел </w:t>
            </w:r>
            <w:r>
              <w:t>2</w:t>
            </w:r>
          </w:p>
        </w:tc>
      </w:tr>
      <w:tr w:rsidR="00F26061" w:rsidRPr="003F7BE0" w14:paraId="0531E41C" w14:textId="77777777" w:rsidTr="009F2C99">
        <w:trPr>
          <w:trHeight w:hRule="exact" w:val="4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22698" w14:textId="77777777" w:rsidR="00F26061" w:rsidRPr="00A03604" w:rsidRDefault="00F26061" w:rsidP="009F2C99"/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F6F70" w14:textId="77777777" w:rsidR="00F26061" w:rsidRPr="003F7BE0" w:rsidRDefault="00F26061" w:rsidP="009F2C9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A2C37A" w14:textId="77777777" w:rsidR="00F26061" w:rsidRDefault="00F26061" w:rsidP="009F2C99">
            <w:r w:rsidRPr="0068342D">
              <w:t xml:space="preserve">Раздел </w:t>
            </w:r>
            <w:r>
              <w:t>3</w:t>
            </w:r>
          </w:p>
        </w:tc>
      </w:tr>
      <w:tr w:rsidR="00F26061" w:rsidRPr="003F7BE0" w14:paraId="4473D18F" w14:textId="77777777" w:rsidTr="009F2C99">
        <w:trPr>
          <w:trHeight w:hRule="exact" w:val="2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08AFE8" w14:textId="77777777" w:rsidR="00F26061" w:rsidRPr="00A03604" w:rsidRDefault="00F26061" w:rsidP="009F2C99"/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5137C9" w14:textId="77777777" w:rsidR="00F26061" w:rsidRPr="003F7BE0" w:rsidRDefault="00F26061" w:rsidP="009F2C99">
            <w:r>
              <w:t>Подготовка отчета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D6186D" w14:textId="77777777" w:rsidR="00F26061" w:rsidRPr="003F7BE0" w:rsidRDefault="00F26061" w:rsidP="009F2C99">
            <w:r>
              <w:t xml:space="preserve">Отчет </w:t>
            </w:r>
          </w:p>
        </w:tc>
      </w:tr>
      <w:tr w:rsidR="00F26061" w:rsidRPr="003F7BE0" w14:paraId="3AF22BBD" w14:textId="77777777" w:rsidTr="009F2C99">
        <w:trPr>
          <w:trHeight w:hRule="exact" w:val="342"/>
        </w:trPr>
        <w:tc>
          <w:tcPr>
            <w:tcW w:w="9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B2B20" w14:textId="77777777" w:rsidR="00F26061" w:rsidRPr="003F7BE0" w:rsidRDefault="00F26061" w:rsidP="009F2C99">
            <w:pPr>
              <w:jc w:val="center"/>
            </w:pPr>
            <w:r w:rsidRPr="0082559A">
              <w:t>Индивидуальное задание</w:t>
            </w:r>
          </w:p>
        </w:tc>
      </w:tr>
      <w:tr w:rsidR="00F26061" w:rsidRPr="003F7BE0" w14:paraId="20B754F4" w14:textId="77777777" w:rsidTr="009F2C99">
        <w:trPr>
          <w:trHeight w:hRule="exact" w:val="5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4C594" w14:textId="77777777" w:rsidR="00F26061" w:rsidRPr="003F7BE0" w:rsidRDefault="00F26061" w:rsidP="009F2C99"/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9CA964" w14:textId="77777777" w:rsidR="00F26061" w:rsidRPr="003F7BE0" w:rsidRDefault="00F26061" w:rsidP="009F2C9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B2717" w14:textId="77777777" w:rsidR="00F26061" w:rsidRPr="003F7BE0" w:rsidRDefault="00F26061" w:rsidP="009F2C99">
            <w:r>
              <w:t xml:space="preserve">Раздел </w:t>
            </w:r>
          </w:p>
        </w:tc>
      </w:tr>
    </w:tbl>
    <w:p w14:paraId="3442E5F0" w14:textId="77777777" w:rsidR="00F26061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jc w:val="left"/>
        <w:rPr>
          <w:b/>
          <w:color w:val="000000"/>
          <w:sz w:val="22"/>
          <w:szCs w:val="22"/>
        </w:rPr>
      </w:pPr>
    </w:p>
    <w:p w14:paraId="057C051A" w14:textId="77777777" w:rsidR="00F26061" w:rsidRPr="00C10CD5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jc w:val="left"/>
        <w:rPr>
          <w:b/>
          <w:color w:val="000000"/>
          <w:sz w:val="22"/>
          <w:szCs w:val="22"/>
        </w:rPr>
      </w:pPr>
    </w:p>
    <w:p w14:paraId="01DC72EB" w14:textId="77777777" w:rsidR="00F26061" w:rsidRPr="00C10CD5" w:rsidRDefault="00F26061" w:rsidP="00F26061">
      <w:pPr>
        <w:shd w:val="clear" w:color="auto" w:fill="FFFFFF"/>
        <w:tabs>
          <w:tab w:val="left" w:pos="1171"/>
        </w:tabs>
        <w:ind w:firstLine="709"/>
        <w:jc w:val="center"/>
        <w:rPr>
          <w:b/>
          <w:color w:val="000000"/>
        </w:rPr>
      </w:pPr>
      <w:r w:rsidRPr="0082559A">
        <w:rPr>
          <w:b/>
          <w:color w:val="000000"/>
        </w:rPr>
        <w:t>Требования по выполнению и оформлению индивидуального задания</w:t>
      </w:r>
    </w:p>
    <w:p w14:paraId="013144E4" w14:textId="77777777" w:rsidR="00F26061" w:rsidRPr="00C10CD5" w:rsidRDefault="00F26061" w:rsidP="00F26061">
      <w:pPr>
        <w:shd w:val="clear" w:color="auto" w:fill="FFFFFF"/>
        <w:tabs>
          <w:tab w:val="left" w:pos="1171"/>
        </w:tabs>
        <w:ind w:firstLine="709"/>
        <w:jc w:val="both"/>
      </w:pPr>
    </w:p>
    <w:p w14:paraId="5A2C960D" w14:textId="77777777" w:rsidR="00F26061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</w:p>
    <w:p w14:paraId="7B855C89" w14:textId="77777777" w:rsidR="00F26061" w:rsidRPr="003F7BE0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  <w:r w:rsidRPr="003F7BE0">
        <w:rPr>
          <w:b/>
          <w:color w:val="000000"/>
          <w:sz w:val="22"/>
          <w:szCs w:val="22"/>
        </w:rPr>
        <w:t xml:space="preserve">Виды отчетных материалов по практике и требования к их оформлению </w:t>
      </w:r>
    </w:p>
    <w:p w14:paraId="463BEF7A" w14:textId="77777777" w:rsidR="00F26061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  <w:r w:rsidRPr="003F7BE0">
        <w:rPr>
          <w:b/>
          <w:color w:val="000000"/>
          <w:sz w:val="22"/>
          <w:szCs w:val="22"/>
        </w:rPr>
        <w:t>в соответствии с индивидуальным заданием</w:t>
      </w:r>
    </w:p>
    <w:p w14:paraId="045EF0F8" w14:textId="77777777" w:rsidR="00F26061" w:rsidRPr="00AB7CCB" w:rsidRDefault="00F26061" w:rsidP="00F26061">
      <w:pPr>
        <w:pStyle w:val="Bodytext40"/>
        <w:shd w:val="clear" w:color="auto" w:fill="auto"/>
        <w:tabs>
          <w:tab w:val="left" w:leader="underscore" w:pos="9384"/>
        </w:tabs>
        <w:spacing w:before="0" w:line="274" w:lineRule="exact"/>
        <w:rPr>
          <w:b/>
          <w:color w:val="000000"/>
          <w:sz w:val="22"/>
          <w:szCs w:val="22"/>
        </w:rPr>
      </w:pPr>
    </w:p>
    <w:p w14:paraId="494EFECF" w14:textId="77777777" w:rsidR="00F26061" w:rsidRPr="00C10CD5" w:rsidRDefault="00F26061" w:rsidP="00F26061">
      <w:pPr>
        <w:shd w:val="clear" w:color="auto" w:fill="FFFFFF"/>
        <w:tabs>
          <w:tab w:val="left" w:pos="1171"/>
        </w:tabs>
        <w:ind w:firstLine="709"/>
        <w:jc w:val="both"/>
      </w:pPr>
      <w:r w:rsidRPr="00C10CD5">
        <w:t xml:space="preserve">В отчете должны быть отражены все разделы рабочей программы практики. </w:t>
      </w:r>
    </w:p>
    <w:p w14:paraId="7692252F" w14:textId="77777777" w:rsidR="00F26061" w:rsidRPr="00C10CD5" w:rsidRDefault="00F26061" w:rsidP="00F26061">
      <w:pPr>
        <w:shd w:val="clear" w:color="auto" w:fill="FFFFFF"/>
        <w:tabs>
          <w:tab w:val="left" w:pos="1171"/>
        </w:tabs>
        <w:ind w:firstLine="709"/>
        <w:jc w:val="both"/>
      </w:pPr>
      <w:r w:rsidRPr="00C10CD5">
        <w:t>Отчет должен быть выполнен грамотно, иллюстрирован таблицами,</w:t>
      </w:r>
      <w:r>
        <w:t xml:space="preserve"> </w:t>
      </w:r>
      <w:r w:rsidRPr="00C10CD5">
        <w:t>схемами, оформлен в соответствии с требования ГОСТ-7.32.</w:t>
      </w:r>
    </w:p>
    <w:p w14:paraId="5FA9820B" w14:textId="77777777" w:rsidR="00F26061" w:rsidRDefault="00F26061" w:rsidP="00F26061">
      <w:r w:rsidRPr="00C10CD5">
        <w:t>Примерный объем отчета 30</w:t>
      </w:r>
      <w:r>
        <w:t>-50</w:t>
      </w:r>
      <w:r w:rsidRPr="00C10CD5">
        <w:t xml:space="preserve"> страниц</w:t>
      </w:r>
    </w:p>
    <w:p w14:paraId="04EED783" w14:textId="77777777" w:rsidR="00F26061" w:rsidRDefault="00F26061" w:rsidP="00F26061"/>
    <w:p w14:paraId="59CE6533" w14:textId="77777777" w:rsidR="00F26061" w:rsidRDefault="00F26061" w:rsidP="00F26061"/>
    <w:p w14:paraId="5E0D4099" w14:textId="77777777" w:rsidR="00F26061" w:rsidRPr="003F7BE0" w:rsidRDefault="00F26061" w:rsidP="00F26061">
      <w:r>
        <w:t>Руководитель</w:t>
      </w:r>
      <w:r w:rsidRPr="003F7BE0">
        <w:t xml:space="preserve"> практики от</w:t>
      </w:r>
    </w:p>
    <w:p w14:paraId="3D741D13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b w:val="0"/>
        </w:rPr>
      </w:pPr>
      <w:proofErr w:type="spellStart"/>
      <w:r w:rsidRPr="003F7BE0">
        <w:rPr>
          <w:b w:val="0"/>
          <w:sz w:val="22"/>
          <w:szCs w:val="22"/>
        </w:rPr>
        <w:t>СПбГУПТД</w:t>
      </w:r>
      <w:proofErr w:type="spellEnd"/>
      <w:r w:rsidRPr="003F7BE0">
        <w:rPr>
          <w:b w:val="0"/>
          <w:sz w:val="22"/>
          <w:szCs w:val="22"/>
        </w:rPr>
        <w:t xml:space="preserve"> </w:t>
      </w:r>
      <w:r w:rsidRPr="003F7BE0">
        <w:rPr>
          <w:b w:val="0"/>
        </w:rPr>
        <w:t xml:space="preserve">                                           ___________________________/_______________</w:t>
      </w:r>
    </w:p>
    <w:p w14:paraId="2A8C4688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8"/>
          <w:szCs w:val="28"/>
          <w:vertAlign w:val="superscript"/>
        </w:rPr>
      </w:pPr>
      <w:r w:rsidRPr="003F7BE0">
        <w:rPr>
          <w:b w:val="0"/>
          <w:sz w:val="28"/>
          <w:szCs w:val="28"/>
          <w:vertAlign w:val="superscript"/>
        </w:rPr>
        <w:t xml:space="preserve">                                                                                                                      </w:t>
      </w:r>
      <w:r w:rsidRPr="003F7BE0">
        <w:rPr>
          <w:b w:val="0"/>
          <w:i/>
          <w:sz w:val="28"/>
          <w:szCs w:val="28"/>
          <w:vertAlign w:val="superscript"/>
        </w:rPr>
        <w:t xml:space="preserve"> (подпись, </w:t>
      </w:r>
      <w:proofErr w:type="spellStart"/>
      <w:r w:rsidRPr="003F7BE0">
        <w:rPr>
          <w:b w:val="0"/>
          <w:i/>
          <w:sz w:val="28"/>
          <w:szCs w:val="28"/>
          <w:vertAlign w:val="superscript"/>
        </w:rPr>
        <w:t>ф.и.о.</w:t>
      </w:r>
      <w:proofErr w:type="spellEnd"/>
      <w:r w:rsidRPr="003F7BE0">
        <w:rPr>
          <w:b w:val="0"/>
          <w:i/>
          <w:sz w:val="28"/>
          <w:szCs w:val="28"/>
          <w:vertAlign w:val="superscript"/>
        </w:rPr>
        <w:t>)</w:t>
      </w:r>
    </w:p>
    <w:p w14:paraId="627AA712" w14:textId="77777777" w:rsidR="00F26061" w:rsidRDefault="00F26061" w:rsidP="00F26061"/>
    <w:p w14:paraId="16684B50" w14:textId="77777777" w:rsidR="00F26061" w:rsidRPr="003F7BE0" w:rsidRDefault="00F26061" w:rsidP="00F26061">
      <w:proofErr w:type="gramStart"/>
      <w:r w:rsidRPr="003F7BE0">
        <w:t>Руководитель  практики</w:t>
      </w:r>
      <w:proofErr w:type="gramEnd"/>
      <w:r w:rsidRPr="003F7BE0">
        <w:t xml:space="preserve"> от </w:t>
      </w:r>
    </w:p>
    <w:p w14:paraId="3A1DF383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b w:val="0"/>
        </w:rPr>
      </w:pPr>
      <w:r w:rsidRPr="003F7BE0">
        <w:rPr>
          <w:b w:val="0"/>
          <w:sz w:val="22"/>
          <w:szCs w:val="22"/>
        </w:rPr>
        <w:t xml:space="preserve">профильной организации          </w:t>
      </w:r>
      <w:r w:rsidRPr="003F7BE0">
        <w:rPr>
          <w:b w:val="0"/>
        </w:rPr>
        <w:t xml:space="preserve">       __________________________/________________</w:t>
      </w:r>
    </w:p>
    <w:p w14:paraId="2A13ABF4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8"/>
          <w:szCs w:val="28"/>
          <w:vertAlign w:val="superscript"/>
        </w:rPr>
      </w:pPr>
      <w:r w:rsidRPr="003F7BE0">
        <w:rPr>
          <w:b w:val="0"/>
          <w:sz w:val="24"/>
          <w:szCs w:val="24"/>
          <w:vertAlign w:val="superscript"/>
        </w:rPr>
        <w:t xml:space="preserve"> ________________________                                                                      </w:t>
      </w:r>
      <w:proofErr w:type="gramStart"/>
      <w:r w:rsidRPr="003F7BE0">
        <w:rPr>
          <w:b w:val="0"/>
          <w:sz w:val="24"/>
          <w:szCs w:val="24"/>
          <w:vertAlign w:val="superscript"/>
        </w:rPr>
        <w:t xml:space="preserve">   </w:t>
      </w:r>
      <w:r w:rsidRPr="003F7BE0">
        <w:rPr>
          <w:b w:val="0"/>
          <w:i/>
          <w:sz w:val="28"/>
          <w:szCs w:val="28"/>
          <w:vertAlign w:val="superscript"/>
        </w:rPr>
        <w:t>(</w:t>
      </w:r>
      <w:proofErr w:type="gramEnd"/>
      <w:r w:rsidRPr="003F7BE0">
        <w:rPr>
          <w:b w:val="0"/>
          <w:i/>
          <w:sz w:val="28"/>
          <w:szCs w:val="28"/>
          <w:vertAlign w:val="superscript"/>
        </w:rPr>
        <w:t xml:space="preserve">подпись, </w:t>
      </w:r>
      <w:proofErr w:type="spellStart"/>
      <w:r w:rsidRPr="003F7BE0">
        <w:rPr>
          <w:b w:val="0"/>
          <w:i/>
          <w:sz w:val="28"/>
          <w:szCs w:val="28"/>
          <w:vertAlign w:val="superscript"/>
        </w:rPr>
        <w:t>ф.и.о.</w:t>
      </w:r>
      <w:proofErr w:type="spellEnd"/>
      <w:r w:rsidRPr="003F7BE0">
        <w:rPr>
          <w:b w:val="0"/>
          <w:i/>
          <w:sz w:val="28"/>
          <w:szCs w:val="28"/>
          <w:vertAlign w:val="superscript"/>
        </w:rPr>
        <w:t>)</w:t>
      </w:r>
    </w:p>
    <w:p w14:paraId="4FB86E6E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8"/>
          <w:szCs w:val="28"/>
          <w:vertAlign w:val="superscript"/>
        </w:rPr>
      </w:pPr>
      <w:r w:rsidRPr="003F7BE0">
        <w:rPr>
          <w:b w:val="0"/>
          <w:i/>
          <w:sz w:val="24"/>
          <w:szCs w:val="24"/>
          <w:vertAlign w:val="superscript"/>
        </w:rPr>
        <w:t xml:space="preserve">              (наименование</w:t>
      </w:r>
      <w:r w:rsidRPr="003F7BE0">
        <w:rPr>
          <w:b w:val="0"/>
          <w:sz w:val="24"/>
          <w:szCs w:val="24"/>
          <w:vertAlign w:val="superscript"/>
        </w:rPr>
        <w:t xml:space="preserve">)                                                                                      </w:t>
      </w:r>
    </w:p>
    <w:p w14:paraId="7171540A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2"/>
          <w:szCs w:val="22"/>
        </w:rPr>
      </w:pPr>
      <w:r w:rsidRPr="003F7BE0">
        <w:rPr>
          <w:b w:val="0"/>
          <w:sz w:val="22"/>
          <w:szCs w:val="22"/>
        </w:rPr>
        <w:t xml:space="preserve">                                   </w:t>
      </w:r>
    </w:p>
    <w:p w14:paraId="23B1FAEC" w14:textId="77777777" w:rsidR="00F26061" w:rsidRDefault="00F26061" w:rsidP="00F26061">
      <w:pPr>
        <w:pStyle w:val="Bodytext60"/>
        <w:shd w:val="clear" w:color="auto" w:fill="auto"/>
        <w:spacing w:before="0" w:after="0" w:line="259" w:lineRule="exact"/>
        <w:jc w:val="left"/>
        <w:rPr>
          <w:b w:val="0"/>
          <w:color w:val="000000"/>
          <w:sz w:val="22"/>
          <w:szCs w:val="22"/>
        </w:rPr>
      </w:pPr>
    </w:p>
    <w:p w14:paraId="7DF3E9CD" w14:textId="77777777" w:rsidR="00F26061" w:rsidRDefault="00F26061" w:rsidP="00F26061">
      <w:pPr>
        <w:pStyle w:val="Bodytext60"/>
        <w:shd w:val="clear" w:color="auto" w:fill="auto"/>
        <w:spacing w:before="0" w:after="0" w:line="259" w:lineRule="exact"/>
        <w:jc w:val="left"/>
        <w:rPr>
          <w:b w:val="0"/>
          <w:color w:val="000000"/>
          <w:sz w:val="22"/>
          <w:szCs w:val="22"/>
        </w:rPr>
      </w:pPr>
    </w:p>
    <w:p w14:paraId="115D54E9" w14:textId="77777777" w:rsidR="00F26061" w:rsidRPr="003F7BE0" w:rsidRDefault="00F26061" w:rsidP="00F26061">
      <w:pPr>
        <w:pStyle w:val="Bodytext60"/>
        <w:shd w:val="clear" w:color="auto" w:fill="auto"/>
        <w:spacing w:before="0" w:after="0" w:line="259" w:lineRule="exact"/>
        <w:jc w:val="left"/>
        <w:rPr>
          <w:b w:val="0"/>
          <w:sz w:val="22"/>
          <w:szCs w:val="22"/>
        </w:rPr>
      </w:pPr>
      <w:r w:rsidRPr="003F7BE0">
        <w:rPr>
          <w:b w:val="0"/>
          <w:color w:val="000000"/>
          <w:sz w:val="22"/>
          <w:szCs w:val="22"/>
        </w:rPr>
        <w:t>Задание принял к</w:t>
      </w:r>
      <w:r w:rsidRPr="003F7BE0">
        <w:rPr>
          <w:b w:val="0"/>
          <w:sz w:val="22"/>
          <w:szCs w:val="22"/>
        </w:rPr>
        <w:t xml:space="preserve"> </w:t>
      </w:r>
      <w:r w:rsidRPr="003F7BE0">
        <w:rPr>
          <w:b w:val="0"/>
          <w:color w:val="000000"/>
          <w:sz w:val="22"/>
          <w:szCs w:val="22"/>
        </w:rPr>
        <w:t xml:space="preserve">исполнению        </w:t>
      </w:r>
      <w:r w:rsidRPr="003F7BE0">
        <w:rPr>
          <w:b w:val="0"/>
        </w:rPr>
        <w:t>__________________________/__________________</w:t>
      </w:r>
    </w:p>
    <w:p w14:paraId="448F36CD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8"/>
          <w:szCs w:val="28"/>
          <w:vertAlign w:val="superscript"/>
        </w:rPr>
      </w:pPr>
      <w:r w:rsidRPr="003F7BE0">
        <w:rPr>
          <w:b w:val="0"/>
          <w:i/>
          <w:sz w:val="32"/>
          <w:szCs w:val="32"/>
          <w:vertAlign w:val="superscript"/>
        </w:rPr>
        <w:t xml:space="preserve">                                                                                       </w:t>
      </w:r>
      <w:r w:rsidRPr="003F7BE0">
        <w:rPr>
          <w:b w:val="0"/>
          <w:i/>
          <w:sz w:val="28"/>
          <w:szCs w:val="28"/>
          <w:vertAlign w:val="superscript"/>
        </w:rPr>
        <w:t xml:space="preserve">(подпись, </w:t>
      </w:r>
      <w:proofErr w:type="spellStart"/>
      <w:r w:rsidRPr="003F7BE0">
        <w:rPr>
          <w:b w:val="0"/>
          <w:i/>
          <w:sz w:val="28"/>
          <w:szCs w:val="28"/>
          <w:vertAlign w:val="superscript"/>
        </w:rPr>
        <w:t>ф.и.о.</w:t>
      </w:r>
      <w:proofErr w:type="spellEnd"/>
      <w:r w:rsidRPr="003F7BE0">
        <w:rPr>
          <w:b w:val="0"/>
          <w:i/>
          <w:sz w:val="28"/>
          <w:szCs w:val="28"/>
          <w:vertAlign w:val="superscript"/>
        </w:rPr>
        <w:t xml:space="preserve"> обучающегося)</w:t>
      </w:r>
    </w:p>
    <w:p w14:paraId="45362D3D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rPr>
          <w:i/>
          <w:sz w:val="28"/>
          <w:szCs w:val="28"/>
          <w:vertAlign w:val="superscript"/>
        </w:rPr>
      </w:pPr>
    </w:p>
    <w:p w14:paraId="4A726409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ind w:left="3620"/>
        <w:rPr>
          <w:sz w:val="24"/>
          <w:szCs w:val="24"/>
        </w:rPr>
      </w:pPr>
    </w:p>
    <w:p w14:paraId="2174962C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Дата</w:t>
      </w:r>
    </w:p>
    <w:p w14:paraId="10B1D4DA" w14:textId="77777777" w:rsidR="00F26061" w:rsidRPr="003F7BE0" w:rsidRDefault="00F26061" w:rsidP="00F26061">
      <w:pPr>
        <w:pStyle w:val="Bodytext60"/>
        <w:shd w:val="clear" w:color="auto" w:fill="auto"/>
        <w:tabs>
          <w:tab w:val="left" w:leader="underscore" w:pos="8619"/>
        </w:tabs>
        <w:spacing w:before="0" w:after="0" w:line="259" w:lineRule="exact"/>
        <w:jc w:val="left"/>
        <w:rPr>
          <w:b w:val="0"/>
          <w:sz w:val="22"/>
          <w:szCs w:val="22"/>
        </w:rPr>
      </w:pPr>
    </w:p>
    <w:p w14:paraId="113F71E2" w14:textId="77777777" w:rsidR="00F26061" w:rsidRPr="006A241A" w:rsidRDefault="00F26061" w:rsidP="00F26061"/>
    <w:p w14:paraId="4A00B7E7" w14:textId="77777777" w:rsidR="00F26061" w:rsidRDefault="00F26061" w:rsidP="00F26061">
      <w:pPr>
        <w:pStyle w:val="a6"/>
        <w:spacing w:line="240" w:lineRule="auto"/>
        <w:jc w:val="center"/>
        <w:rPr>
          <w:b/>
          <w:i/>
          <w:szCs w:val="28"/>
        </w:rPr>
      </w:pPr>
    </w:p>
    <w:p w14:paraId="189BF9BA" w14:textId="77777777" w:rsidR="00F26061" w:rsidRDefault="00F26061" w:rsidP="00F26061">
      <w:pPr>
        <w:pStyle w:val="a6"/>
        <w:spacing w:line="240" w:lineRule="auto"/>
        <w:jc w:val="center"/>
        <w:rPr>
          <w:b/>
          <w:i/>
          <w:szCs w:val="28"/>
        </w:rPr>
      </w:pPr>
    </w:p>
    <w:p w14:paraId="32C8221F" w14:textId="77777777" w:rsidR="00F26061" w:rsidRDefault="00F26061" w:rsidP="00F26061">
      <w:pPr>
        <w:pStyle w:val="a6"/>
        <w:spacing w:line="240" w:lineRule="auto"/>
        <w:jc w:val="center"/>
        <w:rPr>
          <w:b/>
          <w:i/>
          <w:szCs w:val="28"/>
        </w:rPr>
      </w:pPr>
    </w:p>
    <w:p w14:paraId="52861761" w14:textId="77777777" w:rsidR="00225169" w:rsidRDefault="00225169">
      <w:pPr>
        <w:rPr>
          <w:sz w:val="28"/>
          <w:highlight w:val="cyan"/>
          <w:lang w:val="x-none"/>
        </w:rPr>
      </w:pPr>
      <w:r>
        <w:rPr>
          <w:highlight w:val="cyan"/>
        </w:rPr>
        <w:br w:type="page"/>
      </w:r>
    </w:p>
    <w:p w14:paraId="7D3BD407" w14:textId="77777777" w:rsidR="00225169" w:rsidRDefault="00225169" w:rsidP="00225169">
      <w:pPr>
        <w:pStyle w:val="a9"/>
        <w:spacing w:before="67"/>
        <w:jc w:val="right"/>
      </w:pPr>
      <w:r>
        <w:t>ПРИЛОЖЕНИЕ</w:t>
      </w:r>
      <w:r>
        <w:rPr>
          <w:spacing w:val="-8"/>
        </w:rPr>
        <w:t xml:space="preserve"> </w:t>
      </w:r>
      <w:r>
        <w:rPr>
          <w:spacing w:val="-10"/>
        </w:rPr>
        <w:t>Г</w:t>
      </w:r>
    </w:p>
    <w:p w14:paraId="7B42110B" w14:textId="77777777" w:rsidR="00225169" w:rsidRDefault="00225169" w:rsidP="00225169">
      <w:pPr>
        <w:pStyle w:val="a9"/>
        <w:spacing w:before="2"/>
        <w:ind w:left="991"/>
        <w:jc w:val="center"/>
      </w:pPr>
    </w:p>
    <w:p w14:paraId="3094C09E" w14:textId="77777777" w:rsidR="00225169" w:rsidRDefault="00225169" w:rsidP="00225169">
      <w:pPr>
        <w:pStyle w:val="a9"/>
        <w:spacing w:before="2"/>
        <w:ind w:left="991"/>
        <w:jc w:val="center"/>
      </w:pPr>
      <w:r>
        <w:t>Форма</w:t>
      </w:r>
      <w:r>
        <w:rPr>
          <w:spacing w:val="-7"/>
        </w:rPr>
        <w:t xml:space="preserve"> </w:t>
      </w:r>
      <w:r>
        <w:t>бланка</w:t>
      </w:r>
      <w:r>
        <w:rPr>
          <w:spacing w:val="-7"/>
        </w:rPr>
        <w:t xml:space="preserve"> </w:t>
      </w:r>
      <w:r>
        <w:t>отзыва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профильной </w:t>
      </w:r>
      <w:r>
        <w:rPr>
          <w:spacing w:val="-2"/>
        </w:rPr>
        <w:t>организации</w:t>
      </w:r>
    </w:p>
    <w:p w14:paraId="55AE3D59" w14:textId="77777777" w:rsidR="00225169" w:rsidRDefault="00225169" w:rsidP="00225169">
      <w:pPr>
        <w:pStyle w:val="a9"/>
        <w:spacing w:before="69"/>
        <w:rPr>
          <w:sz w:val="22"/>
        </w:rPr>
      </w:pPr>
    </w:p>
    <w:p w14:paraId="187451E8" w14:textId="77777777" w:rsidR="00225169" w:rsidRDefault="00225169" w:rsidP="00225169">
      <w:pPr>
        <w:pStyle w:val="a9"/>
        <w:spacing w:before="71"/>
        <w:rPr>
          <w:sz w:val="22"/>
        </w:rPr>
      </w:pPr>
    </w:p>
    <w:p w14:paraId="4176EB33" w14:textId="77777777" w:rsidR="00225169" w:rsidRPr="00E1195A" w:rsidRDefault="00225169" w:rsidP="00225169">
      <w:pPr>
        <w:jc w:val="center"/>
        <w:rPr>
          <w:b/>
          <w:sz w:val="28"/>
          <w:szCs w:val="28"/>
          <w:lang w:eastAsia="en-US"/>
        </w:rPr>
      </w:pPr>
      <w:r w:rsidRPr="00E1195A">
        <w:rPr>
          <w:b/>
          <w:sz w:val="28"/>
          <w:szCs w:val="28"/>
          <w:lang w:eastAsia="en-US"/>
        </w:rPr>
        <w:t>Отзыв о практике</w:t>
      </w:r>
      <w:r w:rsidRPr="00E1195A">
        <w:rPr>
          <w:b/>
          <w:sz w:val="18"/>
          <w:szCs w:val="18"/>
          <w:lang w:eastAsia="en-US"/>
        </w:rPr>
        <w:t>*</w:t>
      </w:r>
    </w:p>
    <w:p w14:paraId="0A29ED08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>в _________________________________________________________________________________</w:t>
      </w:r>
    </w:p>
    <w:p w14:paraId="0576F5CC" w14:textId="77777777" w:rsidR="00225169" w:rsidRPr="00E1195A" w:rsidRDefault="00225169" w:rsidP="00225169">
      <w:pPr>
        <w:rPr>
          <w:i/>
          <w:sz w:val="18"/>
          <w:szCs w:val="18"/>
          <w:vertAlign w:val="superscript"/>
        </w:rPr>
      </w:pPr>
      <w:r w:rsidRPr="00E1195A">
        <w:rPr>
          <w:i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(полное наименование профильной организации)</w:t>
      </w:r>
    </w:p>
    <w:p w14:paraId="3FC034D4" w14:textId="77777777" w:rsidR="00225169" w:rsidRPr="00E1195A" w:rsidRDefault="00225169" w:rsidP="00225169">
      <w:pPr>
        <w:jc w:val="center"/>
        <w:rPr>
          <w:b/>
          <w:sz w:val="28"/>
          <w:szCs w:val="28"/>
          <w:lang w:eastAsia="en-US"/>
        </w:rPr>
      </w:pPr>
    </w:p>
    <w:p w14:paraId="4BB778D0" w14:textId="77777777" w:rsidR="00225169" w:rsidRPr="00E1195A" w:rsidRDefault="00225169" w:rsidP="00225169">
      <w:pPr>
        <w:ind w:left="-720"/>
        <w:rPr>
          <w:b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4"/>
        <w:gridCol w:w="141"/>
        <w:gridCol w:w="567"/>
        <w:gridCol w:w="426"/>
        <w:gridCol w:w="1417"/>
        <w:gridCol w:w="284"/>
        <w:gridCol w:w="425"/>
        <w:gridCol w:w="992"/>
        <w:gridCol w:w="1843"/>
        <w:gridCol w:w="283"/>
        <w:gridCol w:w="1843"/>
      </w:tblGrid>
      <w:tr w:rsidR="00225169" w:rsidRPr="00E1195A" w14:paraId="138CE6B6" w14:textId="77777777" w:rsidTr="009F2C99">
        <w:tc>
          <w:tcPr>
            <w:tcW w:w="2127" w:type="dxa"/>
            <w:gridSpan w:val="5"/>
          </w:tcPr>
          <w:p w14:paraId="58A2AE8F" w14:textId="77777777" w:rsidR="00225169" w:rsidRPr="00E1195A" w:rsidRDefault="00225169" w:rsidP="009F2C99">
            <w:pPr>
              <w:rPr>
                <w:vertAlign w:val="superscript"/>
              </w:rPr>
            </w:pPr>
            <w:r w:rsidRPr="00E1195A">
              <w:rPr>
                <w:sz w:val="22"/>
                <w:szCs w:val="22"/>
              </w:rPr>
              <w:t xml:space="preserve">Обучающийся </w:t>
            </w:r>
          </w:p>
        </w:tc>
        <w:tc>
          <w:tcPr>
            <w:tcW w:w="7087" w:type="dxa"/>
            <w:gridSpan w:val="7"/>
            <w:tcBorders>
              <w:bottom w:val="single" w:sz="4" w:space="0" w:color="auto"/>
            </w:tcBorders>
          </w:tcPr>
          <w:p w14:paraId="740F8C79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</w:tr>
      <w:tr w:rsidR="00225169" w:rsidRPr="00E1195A" w14:paraId="1A87FEB8" w14:textId="77777777" w:rsidTr="009F2C99">
        <w:tc>
          <w:tcPr>
            <w:tcW w:w="2127" w:type="dxa"/>
            <w:gridSpan w:val="5"/>
          </w:tcPr>
          <w:p w14:paraId="1F7B8533" w14:textId="77777777" w:rsidR="00225169" w:rsidRPr="00E1195A" w:rsidRDefault="00225169" w:rsidP="009F2C99">
            <w:pPr>
              <w:jc w:val="right"/>
              <w:rPr>
                <w:vertAlign w:val="superscript"/>
              </w:rPr>
            </w:pPr>
          </w:p>
        </w:tc>
        <w:tc>
          <w:tcPr>
            <w:tcW w:w="7087" w:type="dxa"/>
            <w:gridSpan w:val="7"/>
            <w:tcBorders>
              <w:top w:val="single" w:sz="4" w:space="0" w:color="auto"/>
            </w:tcBorders>
          </w:tcPr>
          <w:p w14:paraId="60B1A807" w14:textId="77777777" w:rsidR="00225169" w:rsidRPr="00E1195A" w:rsidRDefault="00225169" w:rsidP="009F2C9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1195A">
              <w:rPr>
                <w:i/>
                <w:sz w:val="18"/>
                <w:szCs w:val="18"/>
                <w:vertAlign w:val="superscript"/>
              </w:rPr>
              <w:t>(Ф.И.О.)</w:t>
            </w:r>
          </w:p>
        </w:tc>
      </w:tr>
      <w:tr w:rsidR="00225169" w:rsidRPr="00E1195A" w14:paraId="6ED3BFCA" w14:textId="77777777" w:rsidTr="009F2C99">
        <w:tc>
          <w:tcPr>
            <w:tcW w:w="1134" w:type="dxa"/>
            <w:gridSpan w:val="3"/>
          </w:tcPr>
          <w:p w14:paraId="6E439B14" w14:textId="77777777" w:rsidR="00225169" w:rsidRPr="00E1195A" w:rsidRDefault="00225169" w:rsidP="009F2C99">
            <w:pPr>
              <w:rPr>
                <w:vertAlign w:val="superscript"/>
              </w:rPr>
            </w:pPr>
            <w:r w:rsidRPr="00E1195A">
              <w:rPr>
                <w:sz w:val="22"/>
                <w:szCs w:val="22"/>
              </w:rPr>
              <w:t>Институт</w:t>
            </w:r>
          </w:p>
        </w:tc>
        <w:tc>
          <w:tcPr>
            <w:tcW w:w="8080" w:type="dxa"/>
            <w:gridSpan w:val="9"/>
            <w:tcBorders>
              <w:bottom w:val="single" w:sz="4" w:space="0" w:color="auto"/>
            </w:tcBorders>
          </w:tcPr>
          <w:p w14:paraId="32A13DFC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</w:tr>
      <w:tr w:rsidR="00225169" w:rsidRPr="00E1195A" w14:paraId="78B0A16E" w14:textId="77777777" w:rsidTr="009F2C99">
        <w:tc>
          <w:tcPr>
            <w:tcW w:w="2127" w:type="dxa"/>
            <w:gridSpan w:val="5"/>
          </w:tcPr>
          <w:p w14:paraId="4C71A104" w14:textId="77777777" w:rsidR="00225169" w:rsidRPr="00E1195A" w:rsidRDefault="00225169" w:rsidP="009F2C99">
            <w:pPr>
              <w:jc w:val="right"/>
              <w:rPr>
                <w:vertAlign w:val="superscript"/>
              </w:rPr>
            </w:pPr>
          </w:p>
        </w:tc>
        <w:tc>
          <w:tcPr>
            <w:tcW w:w="7087" w:type="dxa"/>
            <w:gridSpan w:val="7"/>
            <w:tcBorders>
              <w:top w:val="single" w:sz="4" w:space="0" w:color="auto"/>
            </w:tcBorders>
          </w:tcPr>
          <w:p w14:paraId="3E3B0160" w14:textId="77777777" w:rsidR="00225169" w:rsidRPr="00E1195A" w:rsidRDefault="00225169" w:rsidP="009F2C99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  <w:r w:rsidRPr="00E1195A">
              <w:rPr>
                <w:i/>
                <w:sz w:val="18"/>
                <w:szCs w:val="18"/>
                <w:vertAlign w:val="superscript"/>
              </w:rPr>
              <w:t>(наименование института)</w:t>
            </w:r>
          </w:p>
        </w:tc>
      </w:tr>
      <w:tr w:rsidR="00225169" w:rsidRPr="00E1195A" w14:paraId="72A8C153" w14:textId="77777777" w:rsidTr="009F2C99">
        <w:tc>
          <w:tcPr>
            <w:tcW w:w="709" w:type="dxa"/>
          </w:tcPr>
          <w:p w14:paraId="2B2DE5D5" w14:textId="77777777" w:rsidR="00225169" w:rsidRPr="00E1195A" w:rsidRDefault="00225169" w:rsidP="009F2C99">
            <w:r w:rsidRPr="00E1195A">
              <w:rPr>
                <w:sz w:val="22"/>
                <w:szCs w:val="22"/>
              </w:rPr>
              <w:t>Курс</w:t>
            </w:r>
          </w:p>
        </w:tc>
        <w:tc>
          <w:tcPr>
            <w:tcW w:w="284" w:type="dxa"/>
          </w:tcPr>
          <w:p w14:paraId="1AD6F360" w14:textId="77777777" w:rsidR="00225169" w:rsidRPr="00E1195A" w:rsidRDefault="00225169" w:rsidP="009F2C9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434358EE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843" w:type="dxa"/>
            <w:gridSpan w:val="2"/>
          </w:tcPr>
          <w:p w14:paraId="09B77F00" w14:textId="77777777" w:rsidR="00225169" w:rsidRPr="00E1195A" w:rsidRDefault="00225169" w:rsidP="009F2C99">
            <w:r w:rsidRPr="00E1195A">
              <w:rPr>
                <w:sz w:val="22"/>
                <w:szCs w:val="22"/>
              </w:rPr>
              <w:t>Учебная группа</w:t>
            </w:r>
          </w:p>
        </w:tc>
        <w:tc>
          <w:tcPr>
            <w:tcW w:w="284" w:type="dxa"/>
          </w:tcPr>
          <w:p w14:paraId="5F8FE2FD" w14:textId="77777777" w:rsidR="00225169" w:rsidRPr="00E1195A" w:rsidRDefault="00225169" w:rsidP="009F2C99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2E03E265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  <w:tc>
          <w:tcPr>
            <w:tcW w:w="1843" w:type="dxa"/>
          </w:tcPr>
          <w:p w14:paraId="66111867" w14:textId="77777777" w:rsidR="00225169" w:rsidRPr="00E1195A" w:rsidRDefault="00225169" w:rsidP="009F2C99">
            <w:pPr>
              <w:rPr>
                <w:vertAlign w:val="superscript"/>
              </w:rPr>
            </w:pPr>
            <w:r w:rsidRPr="00E1195A">
              <w:rPr>
                <w:sz w:val="22"/>
                <w:szCs w:val="22"/>
              </w:rPr>
              <w:t>Форма обучения</w:t>
            </w:r>
          </w:p>
        </w:tc>
        <w:tc>
          <w:tcPr>
            <w:tcW w:w="283" w:type="dxa"/>
          </w:tcPr>
          <w:p w14:paraId="38E20DD8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  <w:r w:rsidRPr="00E1195A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39FCEC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</w:tr>
      <w:tr w:rsidR="00225169" w:rsidRPr="00E1195A" w14:paraId="52263992" w14:textId="77777777" w:rsidTr="009F2C99">
        <w:tc>
          <w:tcPr>
            <w:tcW w:w="9214" w:type="dxa"/>
            <w:gridSpan w:val="12"/>
          </w:tcPr>
          <w:p w14:paraId="4F0D73F4" w14:textId="77777777" w:rsidR="00225169" w:rsidRPr="00E1195A" w:rsidRDefault="00225169" w:rsidP="009F2C99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225169" w:rsidRPr="00E1195A" w14:paraId="382720E7" w14:textId="77777777" w:rsidTr="009F2C99">
        <w:tc>
          <w:tcPr>
            <w:tcW w:w="4253" w:type="dxa"/>
            <w:gridSpan w:val="8"/>
          </w:tcPr>
          <w:p w14:paraId="1F7B7F64" w14:textId="77777777" w:rsidR="00225169" w:rsidRPr="00E1195A" w:rsidRDefault="00225169" w:rsidP="009F2C99">
            <w:pPr>
              <w:rPr>
                <w:vertAlign w:val="superscript"/>
              </w:rPr>
            </w:pPr>
            <w:r w:rsidRPr="00E1195A">
              <w:rPr>
                <w:sz w:val="22"/>
                <w:szCs w:val="22"/>
              </w:rPr>
              <w:t>Направление подготовки (специальность)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5FD2E1A3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</w:tr>
      <w:tr w:rsidR="00225169" w:rsidRPr="00E1195A" w14:paraId="5F69DDF0" w14:textId="77777777" w:rsidTr="009F2C99">
        <w:tc>
          <w:tcPr>
            <w:tcW w:w="4253" w:type="dxa"/>
            <w:gridSpan w:val="8"/>
          </w:tcPr>
          <w:p w14:paraId="50260CF7" w14:textId="77777777" w:rsidR="00225169" w:rsidRPr="00E1195A" w:rsidRDefault="00225169" w:rsidP="009F2C99">
            <w:pPr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</w:tcPr>
          <w:p w14:paraId="5ECC51C5" w14:textId="77777777" w:rsidR="00225169" w:rsidRPr="00E1195A" w:rsidRDefault="00225169" w:rsidP="009F2C99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  <w:r w:rsidRPr="00E1195A">
              <w:rPr>
                <w:i/>
                <w:sz w:val="18"/>
                <w:szCs w:val="18"/>
                <w:vertAlign w:val="superscript"/>
              </w:rPr>
              <w:t>(код и наименование направления (специальности)</w:t>
            </w:r>
          </w:p>
        </w:tc>
      </w:tr>
      <w:tr w:rsidR="00225169" w:rsidRPr="00E1195A" w14:paraId="3868C928" w14:textId="77777777" w:rsidTr="009F2C99">
        <w:tc>
          <w:tcPr>
            <w:tcW w:w="4253" w:type="dxa"/>
            <w:gridSpan w:val="8"/>
          </w:tcPr>
          <w:p w14:paraId="7B742530" w14:textId="77777777" w:rsidR="00225169" w:rsidRPr="00E1195A" w:rsidRDefault="00225169" w:rsidP="009F2C99">
            <w:r w:rsidRPr="00E1195A">
              <w:rPr>
                <w:sz w:val="22"/>
                <w:szCs w:val="22"/>
              </w:rPr>
              <w:t>Профиль подготовки (специализация)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31C39CF2" w14:textId="77777777" w:rsidR="00225169" w:rsidRPr="00E1195A" w:rsidRDefault="00225169" w:rsidP="009F2C99">
            <w:pPr>
              <w:jc w:val="center"/>
              <w:rPr>
                <w:vertAlign w:val="superscript"/>
              </w:rPr>
            </w:pPr>
          </w:p>
        </w:tc>
      </w:tr>
      <w:tr w:rsidR="00225169" w:rsidRPr="00E1195A" w14:paraId="098872C0" w14:textId="77777777" w:rsidTr="009F2C99">
        <w:tc>
          <w:tcPr>
            <w:tcW w:w="4253" w:type="dxa"/>
            <w:gridSpan w:val="8"/>
          </w:tcPr>
          <w:p w14:paraId="26F9C3D2" w14:textId="77777777" w:rsidR="00225169" w:rsidRPr="00E1195A" w:rsidRDefault="00225169" w:rsidP="009F2C99"/>
        </w:tc>
        <w:tc>
          <w:tcPr>
            <w:tcW w:w="4961" w:type="dxa"/>
            <w:gridSpan w:val="4"/>
            <w:tcBorders>
              <w:top w:val="single" w:sz="4" w:space="0" w:color="auto"/>
            </w:tcBorders>
          </w:tcPr>
          <w:p w14:paraId="56DA2348" w14:textId="77777777" w:rsidR="00225169" w:rsidRPr="00E1195A" w:rsidRDefault="00225169" w:rsidP="009F2C99">
            <w:pPr>
              <w:jc w:val="center"/>
              <w:rPr>
                <w:i/>
                <w:sz w:val="18"/>
                <w:szCs w:val="18"/>
                <w:vertAlign w:val="superscript"/>
              </w:rPr>
            </w:pPr>
            <w:r w:rsidRPr="00E1195A">
              <w:rPr>
                <w:i/>
                <w:sz w:val="18"/>
                <w:szCs w:val="18"/>
                <w:vertAlign w:val="superscript"/>
              </w:rPr>
              <w:t>(наименование профиля по учебному плану)</w:t>
            </w:r>
          </w:p>
        </w:tc>
      </w:tr>
    </w:tbl>
    <w:p w14:paraId="52A6F150" w14:textId="77777777" w:rsidR="00225169" w:rsidRPr="00E1195A" w:rsidRDefault="00225169" w:rsidP="00225169">
      <w:pPr>
        <w:rPr>
          <w:sz w:val="20"/>
          <w:szCs w:val="22"/>
        </w:rPr>
      </w:pPr>
    </w:p>
    <w:p w14:paraId="6984616D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>проходил (а)________________________________________________________________ практику</w:t>
      </w:r>
    </w:p>
    <w:p w14:paraId="169A8ADC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                                                                                          </w:t>
      </w:r>
      <w:r w:rsidRPr="00E1195A">
        <w:rPr>
          <w:i/>
          <w:sz w:val="18"/>
          <w:szCs w:val="18"/>
          <w:vertAlign w:val="superscript"/>
        </w:rPr>
        <w:t>(вид и тип практики)</w:t>
      </w:r>
    </w:p>
    <w:p w14:paraId="41CDE1DA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>с «____</w:t>
      </w:r>
      <w:proofErr w:type="gramStart"/>
      <w:r w:rsidRPr="00E1195A">
        <w:rPr>
          <w:sz w:val="22"/>
          <w:szCs w:val="22"/>
        </w:rPr>
        <w:t>_»_</w:t>
      </w:r>
      <w:proofErr w:type="gramEnd"/>
      <w:r w:rsidRPr="00E1195A">
        <w:rPr>
          <w:sz w:val="22"/>
          <w:szCs w:val="22"/>
        </w:rPr>
        <w:t>___________20__ года  по  «_____»__________________20__ года</w:t>
      </w:r>
    </w:p>
    <w:p w14:paraId="125E506C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              </w:t>
      </w:r>
    </w:p>
    <w:p w14:paraId="47400C1C" w14:textId="77777777" w:rsidR="00225169" w:rsidRPr="00E1195A" w:rsidRDefault="00225169" w:rsidP="00225169">
      <w:pPr>
        <w:rPr>
          <w:sz w:val="16"/>
          <w:szCs w:val="22"/>
        </w:rPr>
      </w:pPr>
    </w:p>
    <w:p w14:paraId="7F1D75F2" w14:textId="77777777" w:rsidR="00225169" w:rsidRPr="00E1195A" w:rsidRDefault="00225169" w:rsidP="00225169">
      <w:pPr>
        <w:jc w:val="both"/>
        <w:rPr>
          <w:sz w:val="22"/>
          <w:szCs w:val="22"/>
          <w:vertAlign w:val="superscript"/>
        </w:rPr>
      </w:pPr>
      <w:r w:rsidRPr="00E1195A">
        <w:rPr>
          <w:sz w:val="22"/>
          <w:szCs w:val="22"/>
        </w:rPr>
        <w:t xml:space="preserve">         Инструктаж по ознакомлению с требованиями охраны труда, техники безопасности, пожарной безопасности, а также правилами внутреннего распорядка проведен в установленном порядке</w:t>
      </w:r>
      <w:r>
        <w:t>.</w:t>
      </w:r>
      <w:r w:rsidRPr="00E1195A">
        <w:rPr>
          <w:sz w:val="22"/>
          <w:szCs w:val="22"/>
        </w:rPr>
        <w:t xml:space="preserve"> </w:t>
      </w:r>
      <w:r w:rsidRPr="00E1195A">
        <w:rPr>
          <w:sz w:val="22"/>
          <w:szCs w:val="22"/>
          <w:vertAlign w:val="superscript"/>
        </w:rPr>
        <w:t xml:space="preserve">  </w:t>
      </w:r>
      <w:r w:rsidRPr="00E1195A">
        <w:rPr>
          <w:sz w:val="22"/>
          <w:szCs w:val="22"/>
          <w:vertAlign w:val="superscript"/>
        </w:rPr>
        <w:tab/>
        <w:t xml:space="preserve">         </w:t>
      </w:r>
    </w:p>
    <w:p w14:paraId="2842B4B5" w14:textId="77777777" w:rsidR="00225169" w:rsidRPr="00E1195A" w:rsidRDefault="00225169" w:rsidP="00225169">
      <w:pPr>
        <w:rPr>
          <w:sz w:val="18"/>
          <w:szCs w:val="22"/>
        </w:rPr>
      </w:pPr>
    </w:p>
    <w:p w14:paraId="221B5DE5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Результаты работы:</w:t>
      </w:r>
    </w:p>
    <w:p w14:paraId="0EEDE160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- компетенции, предусмотренные программой практики_______________________________</w:t>
      </w:r>
    </w:p>
    <w:p w14:paraId="56EBE8C7" w14:textId="7BE1DF87" w:rsidR="00225169" w:rsidRPr="00E1195A" w:rsidRDefault="00225169" w:rsidP="00225169">
      <w:pPr>
        <w:rPr>
          <w:sz w:val="22"/>
          <w:szCs w:val="22"/>
          <w:vertAlign w:val="superscript"/>
        </w:rPr>
      </w:pPr>
      <w:r w:rsidRPr="00E1195A"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указать</w:t>
      </w:r>
      <w:r w:rsidR="00A81F15">
        <w:rPr>
          <w:sz w:val="22"/>
          <w:szCs w:val="22"/>
          <w:vertAlign w:val="superscript"/>
        </w:rPr>
        <w:t>,</w:t>
      </w:r>
      <w:r w:rsidRPr="00E1195A">
        <w:rPr>
          <w:sz w:val="22"/>
          <w:szCs w:val="22"/>
          <w:vertAlign w:val="superscript"/>
        </w:rPr>
        <w:t xml:space="preserve"> </w:t>
      </w:r>
      <w:proofErr w:type="gramStart"/>
      <w:r w:rsidRPr="00E1195A">
        <w:rPr>
          <w:sz w:val="22"/>
          <w:szCs w:val="22"/>
          <w:vertAlign w:val="superscript"/>
        </w:rPr>
        <w:t>-  сформированы</w:t>
      </w:r>
      <w:proofErr w:type="gramEnd"/>
      <w:r w:rsidRPr="00E1195A">
        <w:rPr>
          <w:sz w:val="22"/>
          <w:szCs w:val="22"/>
          <w:vertAlign w:val="superscript"/>
        </w:rPr>
        <w:t xml:space="preserve"> или не сформированы</w:t>
      </w:r>
    </w:p>
    <w:p w14:paraId="334E1062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- личные и деловые качества</w:t>
      </w:r>
    </w:p>
    <w:p w14:paraId="54D73D44" w14:textId="77777777" w:rsidR="00225169" w:rsidRPr="00E1195A" w:rsidRDefault="00225169" w:rsidP="00225169">
      <w:pPr>
        <w:rPr>
          <w:sz w:val="18"/>
          <w:szCs w:val="22"/>
        </w:rPr>
      </w:pPr>
    </w:p>
    <w:p w14:paraId="60564659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- качество отчета по практике</w:t>
      </w:r>
    </w:p>
    <w:p w14:paraId="68D5ACB4" w14:textId="77777777" w:rsidR="00225169" w:rsidRPr="00E1195A" w:rsidRDefault="00225169" w:rsidP="00225169">
      <w:pPr>
        <w:rPr>
          <w:sz w:val="18"/>
          <w:szCs w:val="22"/>
        </w:rPr>
      </w:pPr>
    </w:p>
    <w:p w14:paraId="684F7691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- рекомендации</w:t>
      </w:r>
    </w:p>
    <w:p w14:paraId="4B847835" w14:textId="77777777" w:rsidR="00225169" w:rsidRPr="00E1195A" w:rsidRDefault="00225169" w:rsidP="00225169">
      <w:pPr>
        <w:rPr>
          <w:sz w:val="18"/>
          <w:szCs w:val="22"/>
        </w:rPr>
      </w:pPr>
    </w:p>
    <w:p w14:paraId="340479CC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-  оценка</w:t>
      </w:r>
    </w:p>
    <w:p w14:paraId="2AC15A35" w14:textId="77777777" w:rsidR="00225169" w:rsidRPr="00E1195A" w:rsidRDefault="00225169" w:rsidP="00225169">
      <w:pPr>
        <w:rPr>
          <w:sz w:val="18"/>
          <w:szCs w:val="22"/>
        </w:rPr>
      </w:pPr>
    </w:p>
    <w:p w14:paraId="56AE6796" w14:textId="77777777" w:rsidR="00225169" w:rsidRPr="00E1195A" w:rsidRDefault="00225169" w:rsidP="00225169">
      <w:pPr>
        <w:rPr>
          <w:sz w:val="18"/>
          <w:szCs w:val="22"/>
        </w:rPr>
      </w:pPr>
    </w:p>
    <w:p w14:paraId="7BC8D881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Руководитель практики </w:t>
      </w:r>
    </w:p>
    <w:p w14:paraId="6326C618" w14:textId="234943A4" w:rsidR="00225169" w:rsidRPr="00E1195A" w:rsidRDefault="00225169" w:rsidP="00225169">
      <w:pPr>
        <w:rPr>
          <w:i/>
          <w:vertAlign w:val="superscript"/>
        </w:rPr>
      </w:pPr>
      <w:r w:rsidRPr="00E1195A">
        <w:rPr>
          <w:sz w:val="22"/>
          <w:szCs w:val="22"/>
        </w:rPr>
        <w:t xml:space="preserve">от Организации </w:t>
      </w:r>
      <w:r w:rsidRPr="00E1195A">
        <w:rPr>
          <w:i/>
          <w:sz w:val="16"/>
        </w:rPr>
        <w:t>(реквизиты приказа по организации о назначении руководителя практики ____________________________)</w:t>
      </w:r>
    </w:p>
    <w:p w14:paraId="618A8306" w14:textId="77777777" w:rsidR="00225169" w:rsidRPr="00E1195A" w:rsidRDefault="00225169" w:rsidP="00225169">
      <w:pPr>
        <w:rPr>
          <w:sz w:val="22"/>
          <w:szCs w:val="22"/>
        </w:rPr>
      </w:pPr>
    </w:p>
    <w:p w14:paraId="19D16422" w14:textId="77777777" w:rsidR="00225169" w:rsidRPr="00E1195A" w:rsidRDefault="00225169" w:rsidP="00225169">
      <w:pPr>
        <w:rPr>
          <w:sz w:val="22"/>
          <w:szCs w:val="22"/>
        </w:rPr>
      </w:pPr>
    </w:p>
    <w:p w14:paraId="10FB35DC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>___________________________________________________________________________________</w:t>
      </w:r>
    </w:p>
    <w:p w14:paraId="104DF3AB" w14:textId="77777777" w:rsidR="00225169" w:rsidRPr="00E1195A" w:rsidRDefault="00225169" w:rsidP="00225169">
      <w:pPr>
        <w:rPr>
          <w:i/>
          <w:sz w:val="16"/>
        </w:rPr>
      </w:pPr>
      <w:r w:rsidRPr="00E1195A">
        <w:rPr>
          <w:i/>
          <w:sz w:val="16"/>
        </w:rPr>
        <w:t xml:space="preserve">                        (</w:t>
      </w:r>
      <w:proofErr w:type="gramStart"/>
      <w:r w:rsidRPr="00E1195A">
        <w:rPr>
          <w:i/>
          <w:sz w:val="16"/>
        </w:rPr>
        <w:t xml:space="preserve">должность,   </w:t>
      </w:r>
      <w:proofErr w:type="gramEnd"/>
      <w:r w:rsidRPr="00E1195A">
        <w:rPr>
          <w:i/>
          <w:sz w:val="16"/>
        </w:rPr>
        <w:t xml:space="preserve">                                                    подпись,                                                                                        Ф.И.О)</w:t>
      </w:r>
    </w:p>
    <w:p w14:paraId="1989AA2F" w14:textId="77777777" w:rsidR="00225169" w:rsidRPr="00E1195A" w:rsidRDefault="00225169" w:rsidP="00225169">
      <w:pPr>
        <w:rPr>
          <w:sz w:val="22"/>
          <w:szCs w:val="22"/>
        </w:rPr>
      </w:pPr>
    </w:p>
    <w:p w14:paraId="5152965A" w14:textId="77777777" w:rsidR="00225169" w:rsidRPr="00E1195A" w:rsidRDefault="00225169" w:rsidP="00225169">
      <w:pPr>
        <w:rPr>
          <w:sz w:val="22"/>
          <w:szCs w:val="22"/>
        </w:rPr>
      </w:pPr>
      <w:r w:rsidRPr="00E1195A">
        <w:rPr>
          <w:sz w:val="22"/>
          <w:szCs w:val="22"/>
        </w:rPr>
        <w:t xml:space="preserve">                     М.П.  </w:t>
      </w:r>
    </w:p>
    <w:p w14:paraId="21EAF1E3" w14:textId="2BD4951C" w:rsidR="00326D66" w:rsidRDefault="00225169" w:rsidP="00225169">
      <w:pPr>
        <w:pStyle w:val="a9"/>
        <w:spacing w:before="74"/>
        <w:rPr>
          <w:spacing w:val="-4"/>
        </w:rPr>
      </w:pPr>
      <w:r>
        <w:rPr>
          <w:spacing w:val="-4"/>
        </w:rPr>
        <w:t>.</w:t>
      </w:r>
    </w:p>
    <w:p w14:paraId="15692958" w14:textId="77777777" w:rsidR="00326D66" w:rsidRDefault="00326D66">
      <w:pPr>
        <w:rPr>
          <w:spacing w:val="-4"/>
          <w:sz w:val="28"/>
          <w:lang w:val="x-none"/>
        </w:rPr>
      </w:pPr>
      <w:r>
        <w:rPr>
          <w:spacing w:val="-4"/>
        </w:rPr>
        <w:br w:type="page"/>
      </w:r>
    </w:p>
    <w:p w14:paraId="70C865E9" w14:textId="77777777" w:rsidR="00326D66" w:rsidRDefault="00326D66" w:rsidP="00326D66">
      <w:pPr>
        <w:pStyle w:val="a9"/>
        <w:spacing w:before="67" w:line="242" w:lineRule="auto"/>
        <w:ind w:left="1888"/>
        <w:jc w:val="right"/>
      </w:pPr>
      <w:r>
        <w:t>ПРИЛОЖЕНИЕ</w:t>
      </w:r>
      <w:r>
        <w:rPr>
          <w:spacing w:val="-18"/>
        </w:rPr>
        <w:t xml:space="preserve"> </w:t>
      </w:r>
      <w:r>
        <w:t>Д</w:t>
      </w:r>
    </w:p>
    <w:p w14:paraId="52FA879E" w14:textId="77777777" w:rsidR="00326D66" w:rsidRDefault="00326D66" w:rsidP="00326D66">
      <w:pPr>
        <w:pStyle w:val="a9"/>
        <w:ind w:firstLine="709"/>
        <w:jc w:val="center"/>
        <w:rPr>
          <w:b/>
          <w:bCs/>
        </w:rPr>
      </w:pPr>
    </w:p>
    <w:p w14:paraId="7031887F" w14:textId="77777777" w:rsidR="00326D66" w:rsidRPr="00E5551A" w:rsidRDefault="00326D66" w:rsidP="00326D66">
      <w:pPr>
        <w:pStyle w:val="a9"/>
        <w:ind w:firstLine="709"/>
        <w:jc w:val="center"/>
        <w:rPr>
          <w:b/>
          <w:bCs/>
        </w:rPr>
      </w:pPr>
      <w:r w:rsidRPr="00E5551A">
        <w:rPr>
          <w:b/>
          <w:bCs/>
        </w:rPr>
        <w:t>ГОСТ 7.32-2017. Отчет о научно-исследовательской работе</w:t>
      </w:r>
      <w:r>
        <w:rPr>
          <w:b/>
          <w:bCs/>
        </w:rPr>
        <w:t>. Структура и правила оформления</w:t>
      </w:r>
    </w:p>
    <w:p w14:paraId="374E50A5" w14:textId="77777777" w:rsidR="00326D66" w:rsidRPr="004333A2" w:rsidRDefault="00326D66" w:rsidP="00326D66">
      <w:pPr>
        <w:pStyle w:val="a9"/>
        <w:ind w:firstLine="709"/>
        <w:jc w:val="center"/>
      </w:pPr>
      <w:r w:rsidRPr="004333A2">
        <w:t>(представляется в сокращении, полную версию можно найти по ссылке https://docs.cntd.ru/document/1200157208)</w:t>
      </w:r>
    </w:p>
    <w:p w14:paraId="5278A1FB" w14:textId="77777777" w:rsidR="00326D66" w:rsidRPr="00C97977" w:rsidRDefault="00326D66" w:rsidP="00326D66">
      <w:pPr>
        <w:pStyle w:val="a9"/>
        <w:ind w:firstLine="709"/>
        <w:jc w:val="both"/>
      </w:pPr>
    </w:p>
    <w:p w14:paraId="78EB046E" w14:textId="77777777" w:rsidR="00326D66" w:rsidRPr="005243CA" w:rsidRDefault="00326D66" w:rsidP="00326D66">
      <w:pPr>
        <w:pStyle w:val="110"/>
        <w:tabs>
          <w:tab w:val="left" w:pos="442"/>
        </w:tabs>
        <w:ind w:left="0" w:firstLine="709"/>
        <w:jc w:val="both"/>
        <w:outlineLvl w:val="9"/>
      </w:pPr>
      <w:r w:rsidRPr="005243CA">
        <w:t>Структурные элементы</w:t>
      </w:r>
      <w:r w:rsidRPr="005243CA">
        <w:rPr>
          <w:spacing w:val="21"/>
        </w:rPr>
        <w:t xml:space="preserve"> </w:t>
      </w:r>
      <w:r w:rsidRPr="005243CA">
        <w:rPr>
          <w:spacing w:val="-5"/>
        </w:rPr>
        <w:t>отчета</w:t>
      </w:r>
    </w:p>
    <w:p w14:paraId="6B15DF87" w14:textId="77777777" w:rsidR="00326D66" w:rsidRPr="005243CA" w:rsidRDefault="00326D66" w:rsidP="001E478E">
      <w:pPr>
        <w:pStyle w:val="210"/>
        <w:numPr>
          <w:ilvl w:val="0"/>
          <w:numId w:val="21"/>
        </w:numPr>
        <w:tabs>
          <w:tab w:val="left" w:pos="679"/>
        </w:tabs>
        <w:spacing w:line="240" w:lineRule="auto"/>
        <w:ind w:left="0" w:firstLine="709"/>
        <w:jc w:val="both"/>
        <w:outlineLvl w:val="9"/>
        <w:rPr>
          <w:b w:val="0"/>
          <w:bCs w:val="0"/>
        </w:rPr>
      </w:pPr>
      <w:r w:rsidRPr="005243CA">
        <w:rPr>
          <w:b w:val="0"/>
          <w:bCs w:val="0"/>
          <w:spacing w:val="-8"/>
        </w:rPr>
        <w:t>титульный</w:t>
      </w:r>
      <w:r w:rsidRPr="005243CA">
        <w:rPr>
          <w:b w:val="0"/>
          <w:bCs w:val="0"/>
          <w:spacing w:val="-6"/>
        </w:rPr>
        <w:t xml:space="preserve"> </w:t>
      </w:r>
      <w:r w:rsidRPr="005243CA">
        <w:rPr>
          <w:b w:val="0"/>
          <w:bCs w:val="0"/>
          <w:spacing w:val="-5"/>
        </w:rPr>
        <w:t>лист;</w:t>
      </w:r>
    </w:p>
    <w:p w14:paraId="412D29B7" w14:textId="77777777" w:rsidR="00326D66" w:rsidRPr="005243CA" w:rsidRDefault="00326D66" w:rsidP="001E478E">
      <w:pPr>
        <w:pStyle w:val="afa"/>
        <w:widowControl w:val="0"/>
        <w:numPr>
          <w:ilvl w:val="0"/>
          <w:numId w:val="21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>реферат;</w:t>
      </w:r>
    </w:p>
    <w:p w14:paraId="7CA62C11" w14:textId="77777777" w:rsidR="00326D66" w:rsidRPr="005243CA" w:rsidRDefault="00326D66" w:rsidP="001E478E">
      <w:pPr>
        <w:pStyle w:val="afa"/>
        <w:widowControl w:val="0"/>
        <w:numPr>
          <w:ilvl w:val="0"/>
          <w:numId w:val="21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>содержание;</w:t>
      </w:r>
    </w:p>
    <w:p w14:paraId="0DF5792C" w14:textId="77777777" w:rsidR="00326D66" w:rsidRPr="005243CA" w:rsidRDefault="00326D66" w:rsidP="001E478E">
      <w:pPr>
        <w:pStyle w:val="210"/>
        <w:numPr>
          <w:ilvl w:val="0"/>
          <w:numId w:val="20"/>
        </w:numPr>
        <w:tabs>
          <w:tab w:val="left" w:pos="679"/>
        </w:tabs>
        <w:spacing w:line="240" w:lineRule="auto"/>
        <w:ind w:left="0" w:firstLine="709"/>
        <w:jc w:val="both"/>
        <w:outlineLvl w:val="9"/>
        <w:rPr>
          <w:b w:val="0"/>
          <w:bCs w:val="0"/>
        </w:rPr>
      </w:pPr>
      <w:r w:rsidRPr="005243CA">
        <w:rPr>
          <w:b w:val="0"/>
          <w:bCs w:val="0"/>
          <w:spacing w:val="3"/>
        </w:rPr>
        <w:t>введение;</w:t>
      </w:r>
    </w:p>
    <w:p w14:paraId="1D363D2A" w14:textId="77777777" w:rsidR="00326D66" w:rsidRPr="005243CA" w:rsidRDefault="00326D66" w:rsidP="001E478E">
      <w:pPr>
        <w:pStyle w:val="afa"/>
        <w:widowControl w:val="0"/>
        <w:numPr>
          <w:ilvl w:val="0"/>
          <w:numId w:val="20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основная </w:t>
      </w:r>
      <w:r w:rsidRPr="005243CA">
        <w:rPr>
          <w:spacing w:val="-7"/>
          <w:sz w:val="28"/>
          <w:szCs w:val="28"/>
        </w:rPr>
        <w:t xml:space="preserve">часть </w:t>
      </w:r>
      <w:r w:rsidRPr="005243CA">
        <w:rPr>
          <w:spacing w:val="-6"/>
          <w:sz w:val="28"/>
          <w:szCs w:val="28"/>
        </w:rPr>
        <w:t xml:space="preserve">отчета </w:t>
      </w:r>
      <w:r w:rsidRPr="005243CA">
        <w:rPr>
          <w:sz w:val="28"/>
          <w:szCs w:val="28"/>
        </w:rPr>
        <w:t>о</w:t>
      </w:r>
      <w:r w:rsidRPr="005243CA">
        <w:rPr>
          <w:spacing w:val="3"/>
          <w:sz w:val="28"/>
          <w:szCs w:val="28"/>
        </w:rPr>
        <w:t xml:space="preserve"> </w:t>
      </w:r>
      <w:r w:rsidRPr="005243CA">
        <w:rPr>
          <w:sz w:val="28"/>
          <w:szCs w:val="28"/>
        </w:rPr>
        <w:t>НИР;</w:t>
      </w:r>
    </w:p>
    <w:p w14:paraId="44D5463B" w14:textId="77777777" w:rsidR="00326D66" w:rsidRPr="005243CA" w:rsidRDefault="00326D66" w:rsidP="001E478E">
      <w:pPr>
        <w:pStyle w:val="afa"/>
        <w:widowControl w:val="0"/>
        <w:numPr>
          <w:ilvl w:val="0"/>
          <w:numId w:val="20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2"/>
          <w:sz w:val="28"/>
          <w:szCs w:val="28"/>
        </w:rPr>
        <w:t>заключение;</w:t>
      </w:r>
    </w:p>
    <w:p w14:paraId="44F41455" w14:textId="77777777" w:rsidR="00326D66" w:rsidRPr="005243CA" w:rsidRDefault="00326D66" w:rsidP="001E478E">
      <w:pPr>
        <w:pStyle w:val="afa"/>
        <w:widowControl w:val="0"/>
        <w:numPr>
          <w:ilvl w:val="0"/>
          <w:numId w:val="19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список </w:t>
      </w:r>
      <w:r w:rsidRPr="005243CA">
        <w:rPr>
          <w:spacing w:val="-3"/>
          <w:sz w:val="28"/>
          <w:szCs w:val="28"/>
        </w:rPr>
        <w:t>использованных</w:t>
      </w:r>
      <w:r w:rsidRPr="005243CA">
        <w:rPr>
          <w:spacing w:val="-5"/>
          <w:sz w:val="28"/>
          <w:szCs w:val="28"/>
        </w:rPr>
        <w:t xml:space="preserve"> </w:t>
      </w:r>
      <w:r w:rsidRPr="005243CA">
        <w:rPr>
          <w:sz w:val="28"/>
          <w:szCs w:val="28"/>
        </w:rPr>
        <w:t>источников;</w:t>
      </w:r>
    </w:p>
    <w:p w14:paraId="62BCE4FB" w14:textId="77777777" w:rsidR="00326D66" w:rsidRPr="005243CA" w:rsidRDefault="00326D66" w:rsidP="001E478E">
      <w:pPr>
        <w:pStyle w:val="afa"/>
        <w:widowControl w:val="0"/>
        <w:numPr>
          <w:ilvl w:val="0"/>
          <w:numId w:val="19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7"/>
          <w:sz w:val="28"/>
          <w:szCs w:val="28"/>
        </w:rPr>
        <w:t>приложения.</w:t>
      </w:r>
    </w:p>
    <w:p w14:paraId="03A964CD" w14:textId="77777777" w:rsidR="00326D66" w:rsidRPr="005243CA" w:rsidRDefault="00326D66" w:rsidP="00326D66">
      <w:pPr>
        <w:pStyle w:val="110"/>
        <w:tabs>
          <w:tab w:val="left" w:pos="442"/>
        </w:tabs>
        <w:ind w:left="0" w:firstLine="709"/>
        <w:jc w:val="both"/>
        <w:outlineLvl w:val="9"/>
        <w:rPr>
          <w:spacing w:val="2"/>
        </w:rPr>
      </w:pPr>
    </w:p>
    <w:p w14:paraId="148CCA5E" w14:textId="77777777" w:rsidR="00326D66" w:rsidRPr="005243CA" w:rsidRDefault="00326D66" w:rsidP="00326D66">
      <w:pPr>
        <w:pStyle w:val="110"/>
        <w:tabs>
          <w:tab w:val="left" w:pos="442"/>
        </w:tabs>
        <w:ind w:left="0" w:firstLine="709"/>
        <w:jc w:val="both"/>
        <w:outlineLvl w:val="9"/>
        <w:rPr>
          <w:b w:val="0"/>
        </w:rPr>
      </w:pPr>
      <w:r w:rsidRPr="005243CA">
        <w:rPr>
          <w:spacing w:val="-4"/>
        </w:rPr>
        <w:t>Титульный</w:t>
      </w:r>
      <w:r w:rsidRPr="005243CA">
        <w:rPr>
          <w:spacing w:val="-6"/>
        </w:rPr>
        <w:t xml:space="preserve"> </w:t>
      </w:r>
      <w:r w:rsidRPr="005243CA">
        <w:t xml:space="preserve">лист </w:t>
      </w:r>
      <w:r w:rsidRPr="005243CA">
        <w:rPr>
          <w:b w:val="0"/>
        </w:rPr>
        <w:t xml:space="preserve">является </w:t>
      </w:r>
      <w:r w:rsidRPr="005243CA">
        <w:rPr>
          <w:b w:val="0"/>
          <w:spacing w:val="-4"/>
        </w:rPr>
        <w:t xml:space="preserve">первой </w:t>
      </w:r>
      <w:r w:rsidRPr="005243CA">
        <w:rPr>
          <w:b w:val="0"/>
        </w:rPr>
        <w:t xml:space="preserve">страницей отчета о </w:t>
      </w:r>
      <w:r w:rsidRPr="005243CA">
        <w:rPr>
          <w:b w:val="0"/>
          <w:spacing w:val="-4"/>
        </w:rPr>
        <w:t xml:space="preserve">НИР </w:t>
      </w:r>
      <w:r w:rsidRPr="005243CA">
        <w:rPr>
          <w:b w:val="0"/>
        </w:rPr>
        <w:t xml:space="preserve">и </w:t>
      </w:r>
      <w:r w:rsidRPr="005243CA">
        <w:rPr>
          <w:b w:val="0"/>
          <w:spacing w:val="-7"/>
        </w:rPr>
        <w:t xml:space="preserve">служит </w:t>
      </w:r>
      <w:r w:rsidRPr="005243CA">
        <w:rPr>
          <w:b w:val="0"/>
        </w:rPr>
        <w:t xml:space="preserve">источником </w:t>
      </w:r>
      <w:r w:rsidRPr="005243CA">
        <w:rPr>
          <w:b w:val="0"/>
          <w:spacing w:val="-7"/>
        </w:rPr>
        <w:t xml:space="preserve">информации, </w:t>
      </w:r>
      <w:r w:rsidRPr="005243CA">
        <w:rPr>
          <w:b w:val="0"/>
          <w:spacing w:val="-4"/>
        </w:rPr>
        <w:t>необходимой</w:t>
      </w:r>
      <w:r w:rsidRPr="005243CA">
        <w:rPr>
          <w:b w:val="0"/>
          <w:spacing w:val="61"/>
        </w:rPr>
        <w:t xml:space="preserve"> </w:t>
      </w:r>
      <w:r w:rsidRPr="005243CA">
        <w:rPr>
          <w:b w:val="0"/>
          <w:spacing w:val="-3"/>
        </w:rPr>
        <w:t xml:space="preserve">для </w:t>
      </w:r>
      <w:r w:rsidRPr="005243CA">
        <w:rPr>
          <w:b w:val="0"/>
        </w:rPr>
        <w:t xml:space="preserve">обработки и поиска отчета в </w:t>
      </w:r>
      <w:r w:rsidRPr="005243CA">
        <w:rPr>
          <w:b w:val="0"/>
          <w:spacing w:val="-6"/>
        </w:rPr>
        <w:t>информационной</w:t>
      </w:r>
      <w:r w:rsidRPr="005243CA">
        <w:rPr>
          <w:b w:val="0"/>
          <w:spacing w:val="-9"/>
        </w:rPr>
        <w:t xml:space="preserve"> </w:t>
      </w:r>
      <w:r w:rsidRPr="005243CA">
        <w:rPr>
          <w:b w:val="0"/>
        </w:rPr>
        <w:t>среде.</w:t>
      </w:r>
    </w:p>
    <w:p w14:paraId="783C2CF8" w14:textId="77777777" w:rsidR="00326D66" w:rsidRPr="005243CA" w:rsidRDefault="00326D66" w:rsidP="00326D66">
      <w:pPr>
        <w:pStyle w:val="afa"/>
        <w:tabs>
          <w:tab w:val="left" w:pos="1052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spacing w:val="-7"/>
          <w:sz w:val="28"/>
          <w:szCs w:val="28"/>
        </w:rPr>
        <w:t xml:space="preserve">Реферат </w:t>
      </w:r>
      <w:r w:rsidRPr="005243CA">
        <w:rPr>
          <w:spacing w:val="-7"/>
          <w:sz w:val="28"/>
          <w:szCs w:val="28"/>
        </w:rPr>
        <w:t>должен</w:t>
      </w:r>
      <w:r w:rsidRPr="005243CA">
        <w:rPr>
          <w:spacing w:val="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содержать:</w:t>
      </w:r>
    </w:p>
    <w:p w14:paraId="37962878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882"/>
          <w:tab w:val="left" w:pos="883"/>
          <w:tab w:val="left" w:pos="2255"/>
          <w:tab w:val="left" w:pos="2815"/>
          <w:tab w:val="left" w:pos="3866"/>
          <w:tab w:val="left" w:pos="5020"/>
          <w:tab w:val="left" w:pos="6139"/>
          <w:tab w:val="left" w:pos="7733"/>
          <w:tab w:val="left" w:pos="84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сведения </w:t>
      </w:r>
      <w:r w:rsidRPr="005243CA">
        <w:rPr>
          <w:spacing w:val="-3"/>
          <w:sz w:val="28"/>
          <w:szCs w:val="28"/>
        </w:rPr>
        <w:t xml:space="preserve">об </w:t>
      </w:r>
      <w:r w:rsidRPr="005243CA">
        <w:rPr>
          <w:spacing w:val="-6"/>
          <w:sz w:val="28"/>
          <w:szCs w:val="28"/>
        </w:rPr>
        <w:t xml:space="preserve">общем </w:t>
      </w:r>
      <w:r w:rsidRPr="005243CA">
        <w:rPr>
          <w:spacing w:val="-4"/>
          <w:sz w:val="28"/>
          <w:szCs w:val="28"/>
        </w:rPr>
        <w:t xml:space="preserve">объеме </w:t>
      </w:r>
      <w:r w:rsidRPr="005243CA">
        <w:rPr>
          <w:sz w:val="28"/>
          <w:szCs w:val="28"/>
        </w:rPr>
        <w:t xml:space="preserve">отчета, количестве </w:t>
      </w:r>
      <w:r w:rsidRPr="005243CA">
        <w:rPr>
          <w:spacing w:val="-4"/>
          <w:sz w:val="28"/>
          <w:szCs w:val="28"/>
        </w:rPr>
        <w:t>иллюстраций, т</w:t>
      </w:r>
      <w:r w:rsidRPr="005243CA">
        <w:rPr>
          <w:sz w:val="28"/>
          <w:szCs w:val="28"/>
        </w:rPr>
        <w:t xml:space="preserve">аблиц, </w:t>
      </w:r>
      <w:r w:rsidRPr="005243CA">
        <w:rPr>
          <w:spacing w:val="-3"/>
          <w:sz w:val="28"/>
          <w:szCs w:val="28"/>
        </w:rPr>
        <w:t xml:space="preserve">использованных </w:t>
      </w:r>
      <w:r w:rsidRPr="005243CA">
        <w:rPr>
          <w:sz w:val="28"/>
          <w:szCs w:val="28"/>
        </w:rPr>
        <w:t>источников,</w:t>
      </w:r>
      <w:r w:rsidRPr="005243CA">
        <w:rPr>
          <w:spacing w:val="-4"/>
          <w:sz w:val="28"/>
          <w:szCs w:val="28"/>
        </w:rPr>
        <w:t xml:space="preserve"> </w:t>
      </w:r>
      <w:r w:rsidRPr="005243CA">
        <w:rPr>
          <w:spacing w:val="-8"/>
          <w:sz w:val="28"/>
          <w:szCs w:val="28"/>
        </w:rPr>
        <w:t>приложений;</w:t>
      </w:r>
    </w:p>
    <w:p w14:paraId="169B5F89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перечень </w:t>
      </w:r>
      <w:r w:rsidRPr="005243CA">
        <w:rPr>
          <w:sz w:val="28"/>
          <w:szCs w:val="28"/>
        </w:rPr>
        <w:t>ключевых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слов;</w:t>
      </w:r>
    </w:p>
    <w:p w14:paraId="61ACB960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2"/>
          <w:sz w:val="28"/>
          <w:szCs w:val="28"/>
        </w:rPr>
        <w:t>текст</w:t>
      </w:r>
      <w:r w:rsidRPr="005243CA">
        <w:rPr>
          <w:sz w:val="28"/>
          <w:szCs w:val="28"/>
        </w:rPr>
        <w:t xml:space="preserve"> </w:t>
      </w:r>
      <w:r w:rsidRPr="005243CA">
        <w:rPr>
          <w:spacing w:val="-7"/>
          <w:sz w:val="28"/>
          <w:szCs w:val="28"/>
        </w:rPr>
        <w:t>реферата.</w:t>
      </w:r>
    </w:p>
    <w:p w14:paraId="3A5070F7" w14:textId="77777777" w:rsidR="00326D66" w:rsidRPr="005243CA" w:rsidRDefault="00326D66" w:rsidP="00326D66">
      <w:pPr>
        <w:pStyle w:val="afa"/>
        <w:tabs>
          <w:tab w:val="left" w:pos="1322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bCs/>
          <w:spacing w:val="-5"/>
          <w:sz w:val="28"/>
          <w:szCs w:val="28"/>
        </w:rPr>
        <w:t xml:space="preserve">Перечень </w:t>
      </w:r>
      <w:r w:rsidRPr="005243CA">
        <w:rPr>
          <w:b/>
          <w:bCs/>
          <w:sz w:val="28"/>
          <w:szCs w:val="28"/>
        </w:rPr>
        <w:t xml:space="preserve">ключевых </w:t>
      </w:r>
      <w:r w:rsidRPr="005243CA">
        <w:rPr>
          <w:b/>
          <w:bCs/>
          <w:spacing w:val="-3"/>
          <w:sz w:val="28"/>
          <w:szCs w:val="28"/>
        </w:rPr>
        <w:t xml:space="preserve">слов </w:t>
      </w:r>
      <w:r w:rsidRPr="005243CA">
        <w:rPr>
          <w:b/>
          <w:bCs/>
          <w:spacing w:val="-7"/>
          <w:sz w:val="28"/>
          <w:szCs w:val="28"/>
        </w:rPr>
        <w:t xml:space="preserve">должен </w:t>
      </w:r>
      <w:r w:rsidRPr="005243CA">
        <w:rPr>
          <w:b/>
          <w:bCs/>
          <w:sz w:val="28"/>
          <w:szCs w:val="28"/>
        </w:rPr>
        <w:t xml:space="preserve">включать </w:t>
      </w:r>
      <w:r w:rsidRPr="005243CA">
        <w:rPr>
          <w:b/>
          <w:bCs/>
          <w:spacing w:val="-3"/>
          <w:sz w:val="28"/>
          <w:szCs w:val="28"/>
        </w:rPr>
        <w:t xml:space="preserve">от </w:t>
      </w:r>
      <w:r w:rsidRPr="005243CA">
        <w:rPr>
          <w:b/>
          <w:bCs/>
          <w:sz w:val="28"/>
          <w:szCs w:val="28"/>
        </w:rPr>
        <w:t xml:space="preserve">5 до </w:t>
      </w:r>
      <w:r w:rsidRPr="005243CA">
        <w:rPr>
          <w:b/>
          <w:bCs/>
          <w:spacing w:val="-3"/>
          <w:sz w:val="28"/>
          <w:szCs w:val="28"/>
        </w:rPr>
        <w:t xml:space="preserve">15 слов </w:t>
      </w:r>
      <w:r w:rsidRPr="005243CA">
        <w:rPr>
          <w:b/>
          <w:bCs/>
          <w:spacing w:val="-7"/>
          <w:sz w:val="28"/>
          <w:szCs w:val="28"/>
        </w:rPr>
        <w:t xml:space="preserve">или </w:t>
      </w:r>
      <w:r w:rsidRPr="005243CA">
        <w:rPr>
          <w:b/>
          <w:bCs/>
          <w:spacing w:val="-3"/>
          <w:sz w:val="28"/>
          <w:szCs w:val="28"/>
        </w:rPr>
        <w:t>словосочетаний</w:t>
      </w:r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из </w:t>
      </w:r>
      <w:r w:rsidRPr="005243CA">
        <w:rPr>
          <w:spacing w:val="2"/>
          <w:sz w:val="28"/>
          <w:szCs w:val="28"/>
        </w:rPr>
        <w:t xml:space="preserve">текста </w:t>
      </w:r>
      <w:r w:rsidRPr="005243CA">
        <w:rPr>
          <w:sz w:val="28"/>
          <w:szCs w:val="28"/>
        </w:rPr>
        <w:t xml:space="preserve">отчета, которые </w:t>
      </w:r>
      <w:r w:rsidRPr="005243CA">
        <w:rPr>
          <w:spacing w:val="-4"/>
          <w:sz w:val="28"/>
          <w:szCs w:val="28"/>
        </w:rPr>
        <w:t xml:space="preserve">характеризуют </w:t>
      </w:r>
      <w:r w:rsidRPr="005243CA">
        <w:rPr>
          <w:spacing w:val="-5"/>
          <w:sz w:val="28"/>
          <w:szCs w:val="28"/>
        </w:rPr>
        <w:t xml:space="preserve">его содержание </w:t>
      </w:r>
      <w:r w:rsidRPr="005243CA">
        <w:rPr>
          <w:sz w:val="28"/>
          <w:szCs w:val="28"/>
        </w:rPr>
        <w:t xml:space="preserve">и обеспечивают </w:t>
      </w:r>
      <w:r w:rsidRPr="005243CA">
        <w:rPr>
          <w:spacing w:val="-4"/>
          <w:sz w:val="28"/>
          <w:szCs w:val="28"/>
        </w:rPr>
        <w:t xml:space="preserve">возможность </w:t>
      </w:r>
      <w:r w:rsidRPr="005243CA">
        <w:rPr>
          <w:spacing w:val="-6"/>
          <w:sz w:val="28"/>
          <w:szCs w:val="28"/>
        </w:rPr>
        <w:t>информационного</w:t>
      </w:r>
      <w:r w:rsidRPr="005243CA">
        <w:rPr>
          <w:spacing w:val="23"/>
          <w:sz w:val="28"/>
          <w:szCs w:val="28"/>
        </w:rPr>
        <w:t xml:space="preserve"> </w:t>
      </w:r>
      <w:r w:rsidRPr="005243CA">
        <w:rPr>
          <w:sz w:val="28"/>
          <w:szCs w:val="28"/>
        </w:rPr>
        <w:t>поиска.</w:t>
      </w:r>
    </w:p>
    <w:p w14:paraId="3B0A8C72" w14:textId="77777777" w:rsidR="00326D66" w:rsidRPr="005243CA" w:rsidRDefault="00326D66" w:rsidP="00326D66">
      <w:pPr>
        <w:pStyle w:val="afa"/>
        <w:tabs>
          <w:tab w:val="left" w:pos="1256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Текст </w:t>
      </w:r>
      <w:r w:rsidRPr="005243CA">
        <w:rPr>
          <w:spacing w:val="-7"/>
          <w:sz w:val="28"/>
          <w:szCs w:val="28"/>
        </w:rPr>
        <w:t>реферата должен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отражать:</w:t>
      </w:r>
    </w:p>
    <w:p w14:paraId="1EBACDA7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объект </w:t>
      </w:r>
      <w:r w:rsidRPr="005243CA">
        <w:rPr>
          <w:spacing w:val="-3"/>
          <w:sz w:val="28"/>
          <w:szCs w:val="28"/>
        </w:rPr>
        <w:t xml:space="preserve">исследования </w:t>
      </w:r>
      <w:r w:rsidRPr="005243CA">
        <w:rPr>
          <w:spacing w:val="-7"/>
          <w:sz w:val="28"/>
          <w:szCs w:val="28"/>
        </w:rPr>
        <w:t>или</w:t>
      </w:r>
      <w:r w:rsidRPr="005243CA">
        <w:rPr>
          <w:spacing w:val="-9"/>
          <w:sz w:val="28"/>
          <w:szCs w:val="28"/>
        </w:rPr>
        <w:t xml:space="preserve"> </w:t>
      </w:r>
      <w:r w:rsidRPr="005243CA">
        <w:rPr>
          <w:sz w:val="28"/>
          <w:szCs w:val="28"/>
        </w:rPr>
        <w:t>разработки;</w:t>
      </w:r>
    </w:p>
    <w:p w14:paraId="7F704A25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>цель</w:t>
      </w:r>
      <w:r w:rsidRPr="005243CA">
        <w:rPr>
          <w:spacing w:val="1"/>
          <w:sz w:val="28"/>
          <w:szCs w:val="28"/>
        </w:rPr>
        <w:t xml:space="preserve"> </w:t>
      </w:r>
      <w:r w:rsidRPr="005243CA">
        <w:rPr>
          <w:sz w:val="28"/>
          <w:szCs w:val="28"/>
        </w:rPr>
        <w:t>работы;</w:t>
      </w:r>
    </w:p>
    <w:p w14:paraId="11D95C6A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2"/>
          <w:sz w:val="28"/>
          <w:szCs w:val="28"/>
        </w:rPr>
        <w:t xml:space="preserve">методы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pacing w:val="-5"/>
          <w:sz w:val="28"/>
          <w:szCs w:val="28"/>
        </w:rPr>
        <w:t xml:space="preserve">методологию </w:t>
      </w:r>
      <w:r w:rsidRPr="005243CA">
        <w:rPr>
          <w:spacing w:val="-4"/>
          <w:sz w:val="28"/>
          <w:szCs w:val="28"/>
        </w:rPr>
        <w:t>проведения</w:t>
      </w:r>
      <w:r w:rsidRPr="005243CA">
        <w:rPr>
          <w:spacing w:val="1"/>
          <w:sz w:val="28"/>
          <w:szCs w:val="28"/>
        </w:rPr>
        <w:t xml:space="preserve"> </w:t>
      </w:r>
      <w:r w:rsidRPr="005243CA">
        <w:rPr>
          <w:sz w:val="28"/>
          <w:szCs w:val="28"/>
        </w:rPr>
        <w:t>работы;</w:t>
      </w:r>
    </w:p>
    <w:p w14:paraId="5ABB026F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результаты </w:t>
      </w:r>
      <w:r w:rsidRPr="005243CA">
        <w:rPr>
          <w:sz w:val="28"/>
          <w:szCs w:val="28"/>
        </w:rPr>
        <w:t xml:space="preserve">работы и </w:t>
      </w:r>
      <w:r w:rsidRPr="005243CA">
        <w:rPr>
          <w:spacing w:val="-4"/>
          <w:sz w:val="28"/>
          <w:szCs w:val="28"/>
        </w:rPr>
        <w:t>их</w:t>
      </w:r>
      <w:r w:rsidRPr="005243CA">
        <w:rPr>
          <w:spacing w:val="-10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новизну;</w:t>
      </w:r>
    </w:p>
    <w:p w14:paraId="53593171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область </w:t>
      </w:r>
      <w:r w:rsidRPr="005243CA">
        <w:rPr>
          <w:spacing w:val="-6"/>
          <w:sz w:val="28"/>
          <w:szCs w:val="28"/>
        </w:rPr>
        <w:t>применения</w:t>
      </w:r>
      <w:r w:rsidRPr="005243CA">
        <w:rPr>
          <w:spacing w:val="-2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результатов;</w:t>
      </w:r>
    </w:p>
    <w:p w14:paraId="1FCAA314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рекомендации </w:t>
      </w:r>
      <w:r w:rsidRPr="005243CA">
        <w:rPr>
          <w:sz w:val="28"/>
          <w:szCs w:val="28"/>
        </w:rPr>
        <w:t xml:space="preserve">по </w:t>
      </w:r>
      <w:r w:rsidRPr="005243CA">
        <w:rPr>
          <w:spacing w:val="-4"/>
          <w:sz w:val="28"/>
          <w:szCs w:val="28"/>
        </w:rPr>
        <w:t xml:space="preserve">внедрению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pacing w:val="-4"/>
          <w:sz w:val="28"/>
          <w:szCs w:val="28"/>
        </w:rPr>
        <w:t>итоги внедрения результатов</w:t>
      </w:r>
      <w:r w:rsidRPr="005243CA">
        <w:rPr>
          <w:spacing w:val="2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НИР;</w:t>
      </w:r>
    </w:p>
    <w:p w14:paraId="3BDF06BD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экономическую </w:t>
      </w:r>
      <w:r w:rsidRPr="005243CA">
        <w:rPr>
          <w:spacing w:val="-4"/>
          <w:sz w:val="28"/>
          <w:szCs w:val="28"/>
        </w:rPr>
        <w:t xml:space="preserve">эффективность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z w:val="28"/>
          <w:szCs w:val="28"/>
        </w:rPr>
        <w:t>значимость</w:t>
      </w:r>
      <w:r w:rsidRPr="005243CA">
        <w:rPr>
          <w:spacing w:val="3"/>
          <w:sz w:val="28"/>
          <w:szCs w:val="28"/>
        </w:rPr>
        <w:t xml:space="preserve"> </w:t>
      </w:r>
      <w:r w:rsidRPr="005243CA">
        <w:rPr>
          <w:sz w:val="28"/>
          <w:szCs w:val="28"/>
        </w:rPr>
        <w:t>работы;</w:t>
      </w:r>
    </w:p>
    <w:p w14:paraId="76125DA5" w14:textId="77777777" w:rsidR="00326D66" w:rsidRPr="005243CA" w:rsidRDefault="00326D66" w:rsidP="001E478E">
      <w:pPr>
        <w:pStyle w:val="afa"/>
        <w:widowControl w:val="0"/>
        <w:numPr>
          <w:ilvl w:val="4"/>
          <w:numId w:val="18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прогнозные </w:t>
      </w:r>
      <w:r w:rsidRPr="005243CA">
        <w:rPr>
          <w:spacing w:val="-6"/>
          <w:sz w:val="28"/>
          <w:szCs w:val="28"/>
        </w:rPr>
        <w:t xml:space="preserve">предположения </w:t>
      </w:r>
      <w:r w:rsidRPr="005243CA">
        <w:rPr>
          <w:sz w:val="28"/>
          <w:szCs w:val="28"/>
        </w:rPr>
        <w:t xml:space="preserve">о </w:t>
      </w:r>
      <w:r w:rsidRPr="005243CA">
        <w:rPr>
          <w:spacing w:val="-3"/>
          <w:sz w:val="28"/>
          <w:szCs w:val="28"/>
        </w:rPr>
        <w:t xml:space="preserve">развитии </w:t>
      </w:r>
      <w:r w:rsidRPr="005243CA">
        <w:rPr>
          <w:sz w:val="28"/>
          <w:szCs w:val="28"/>
        </w:rPr>
        <w:t>объекта</w:t>
      </w:r>
      <w:r w:rsidRPr="005243CA">
        <w:rPr>
          <w:spacing w:val="-1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исследования.</w:t>
      </w:r>
    </w:p>
    <w:p w14:paraId="399F6CBE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Если отчет </w:t>
      </w:r>
      <w:r w:rsidRPr="005243CA">
        <w:rPr>
          <w:spacing w:val="-3"/>
        </w:rPr>
        <w:t xml:space="preserve">не </w:t>
      </w:r>
      <w:r w:rsidRPr="005243CA">
        <w:rPr>
          <w:spacing w:val="-4"/>
        </w:rPr>
        <w:t xml:space="preserve">содержит </w:t>
      </w:r>
      <w:r w:rsidRPr="005243CA">
        <w:t xml:space="preserve">сведений по какой-либо </w:t>
      </w:r>
      <w:r w:rsidRPr="005243CA">
        <w:rPr>
          <w:spacing w:val="-4"/>
        </w:rPr>
        <w:t>из</w:t>
      </w:r>
      <w:r w:rsidRPr="005243CA">
        <w:rPr>
          <w:spacing w:val="61"/>
        </w:rPr>
        <w:t xml:space="preserve"> </w:t>
      </w:r>
      <w:r w:rsidRPr="005243CA">
        <w:rPr>
          <w:spacing w:val="-4"/>
        </w:rPr>
        <w:t xml:space="preserve">перечисленных </w:t>
      </w:r>
      <w:r w:rsidRPr="005243CA">
        <w:t xml:space="preserve">структурных частей </w:t>
      </w:r>
      <w:r w:rsidRPr="005243CA">
        <w:rPr>
          <w:spacing w:val="-7"/>
        </w:rPr>
        <w:t xml:space="preserve">реферата, </w:t>
      </w:r>
      <w:r w:rsidRPr="005243CA">
        <w:t xml:space="preserve">то в </w:t>
      </w:r>
      <w:r w:rsidRPr="005243CA">
        <w:rPr>
          <w:spacing w:val="2"/>
        </w:rPr>
        <w:t xml:space="preserve">тексте </w:t>
      </w:r>
      <w:r w:rsidRPr="005243CA">
        <w:rPr>
          <w:spacing w:val="-7"/>
        </w:rPr>
        <w:t xml:space="preserve">реферата </w:t>
      </w:r>
      <w:r w:rsidRPr="005243CA">
        <w:rPr>
          <w:spacing w:val="-4"/>
        </w:rPr>
        <w:t xml:space="preserve">она </w:t>
      </w:r>
      <w:r w:rsidRPr="005243CA">
        <w:t xml:space="preserve">опускается, </w:t>
      </w:r>
      <w:r w:rsidRPr="005243CA">
        <w:rPr>
          <w:spacing w:val="-3"/>
        </w:rPr>
        <w:t xml:space="preserve">при </w:t>
      </w:r>
      <w:r w:rsidRPr="005243CA">
        <w:t xml:space="preserve">этом </w:t>
      </w:r>
      <w:r w:rsidRPr="005243CA">
        <w:rPr>
          <w:spacing w:val="-3"/>
        </w:rPr>
        <w:t xml:space="preserve">последовательность </w:t>
      </w:r>
      <w:r w:rsidRPr="005243CA">
        <w:rPr>
          <w:spacing w:val="-7"/>
        </w:rPr>
        <w:t xml:space="preserve">изложения </w:t>
      </w:r>
      <w:r w:rsidRPr="005243CA">
        <w:rPr>
          <w:spacing w:val="-3"/>
        </w:rPr>
        <w:t>сохраняется.</w:t>
      </w:r>
    </w:p>
    <w:p w14:paraId="341B7AC8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3"/>
        </w:rPr>
        <w:t xml:space="preserve">Оптимальный объем </w:t>
      </w:r>
      <w:r w:rsidRPr="005243CA">
        <w:rPr>
          <w:spacing w:val="2"/>
        </w:rPr>
        <w:t xml:space="preserve">текста </w:t>
      </w:r>
      <w:r w:rsidRPr="005243CA">
        <w:rPr>
          <w:spacing w:val="-7"/>
        </w:rPr>
        <w:t xml:space="preserve">реферата </w:t>
      </w:r>
      <w:r w:rsidRPr="005243CA">
        <w:t xml:space="preserve">- </w:t>
      </w:r>
      <w:r w:rsidRPr="005243CA">
        <w:rPr>
          <w:spacing w:val="-4"/>
        </w:rPr>
        <w:t xml:space="preserve">850 </w:t>
      </w:r>
      <w:r w:rsidRPr="005243CA">
        <w:t xml:space="preserve">печатных знаков, </w:t>
      </w:r>
      <w:r w:rsidRPr="005243CA">
        <w:rPr>
          <w:spacing w:val="-3"/>
        </w:rPr>
        <w:t xml:space="preserve">но </w:t>
      </w:r>
      <w:r w:rsidRPr="005243CA">
        <w:rPr>
          <w:b/>
          <w:bCs/>
          <w:spacing w:val="-3"/>
        </w:rPr>
        <w:t xml:space="preserve">не </w:t>
      </w:r>
      <w:r w:rsidRPr="005243CA">
        <w:rPr>
          <w:b/>
          <w:bCs/>
          <w:spacing w:val="-4"/>
        </w:rPr>
        <w:t>более</w:t>
      </w:r>
      <w:r w:rsidRPr="005243CA">
        <w:rPr>
          <w:b/>
          <w:bCs/>
          <w:spacing w:val="61"/>
        </w:rPr>
        <w:t xml:space="preserve"> </w:t>
      </w:r>
      <w:r w:rsidRPr="005243CA">
        <w:rPr>
          <w:b/>
          <w:bCs/>
          <w:spacing w:val="-3"/>
        </w:rPr>
        <w:t xml:space="preserve">одной </w:t>
      </w:r>
      <w:r w:rsidRPr="005243CA">
        <w:rPr>
          <w:b/>
          <w:bCs/>
        </w:rPr>
        <w:t xml:space="preserve">страницы </w:t>
      </w:r>
      <w:r w:rsidRPr="005243CA">
        <w:rPr>
          <w:b/>
          <w:bCs/>
          <w:spacing w:val="-6"/>
        </w:rPr>
        <w:t xml:space="preserve">машинописного </w:t>
      </w:r>
      <w:r w:rsidRPr="005243CA">
        <w:rPr>
          <w:b/>
          <w:bCs/>
        </w:rPr>
        <w:t>текста</w:t>
      </w:r>
      <w:r w:rsidRPr="005243CA">
        <w:t xml:space="preserve">. </w:t>
      </w:r>
    </w:p>
    <w:p w14:paraId="1D42289E" w14:textId="77777777" w:rsidR="00326D66" w:rsidRPr="005243CA" w:rsidRDefault="00326D66" w:rsidP="00326D66">
      <w:pPr>
        <w:tabs>
          <w:tab w:val="left" w:pos="1299"/>
        </w:tabs>
        <w:ind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Сведения об </w:t>
      </w:r>
      <w:r w:rsidRPr="005243CA">
        <w:rPr>
          <w:spacing w:val="-6"/>
          <w:sz w:val="28"/>
          <w:szCs w:val="28"/>
        </w:rPr>
        <w:t xml:space="preserve">общем </w:t>
      </w:r>
      <w:r w:rsidRPr="005243CA">
        <w:rPr>
          <w:spacing w:val="-4"/>
          <w:sz w:val="28"/>
          <w:szCs w:val="28"/>
        </w:rPr>
        <w:t xml:space="preserve">объеме </w:t>
      </w:r>
      <w:r w:rsidRPr="005243CA">
        <w:rPr>
          <w:sz w:val="28"/>
          <w:szCs w:val="28"/>
        </w:rPr>
        <w:t xml:space="preserve">отчета, количестве книг отчета, </w:t>
      </w:r>
      <w:r w:rsidRPr="005243CA">
        <w:rPr>
          <w:spacing w:val="-4"/>
          <w:sz w:val="28"/>
          <w:szCs w:val="28"/>
        </w:rPr>
        <w:t>иллюстраций,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5"/>
          <w:sz w:val="28"/>
          <w:szCs w:val="28"/>
        </w:rPr>
        <w:t xml:space="preserve">таблиц, </w:t>
      </w:r>
      <w:r w:rsidRPr="005243CA">
        <w:rPr>
          <w:spacing w:val="-3"/>
          <w:sz w:val="28"/>
          <w:szCs w:val="28"/>
        </w:rPr>
        <w:t xml:space="preserve">использованных </w:t>
      </w:r>
      <w:r w:rsidRPr="005243CA">
        <w:rPr>
          <w:sz w:val="28"/>
          <w:szCs w:val="28"/>
        </w:rPr>
        <w:t xml:space="preserve">источников, </w:t>
      </w:r>
      <w:r w:rsidRPr="005243CA">
        <w:rPr>
          <w:spacing w:val="-8"/>
          <w:sz w:val="28"/>
          <w:szCs w:val="28"/>
        </w:rPr>
        <w:t xml:space="preserve">приложений </w:t>
      </w:r>
      <w:r w:rsidRPr="005243CA">
        <w:rPr>
          <w:spacing w:val="-4"/>
          <w:sz w:val="28"/>
          <w:szCs w:val="28"/>
        </w:rPr>
        <w:t xml:space="preserve">располагаются </w:t>
      </w:r>
      <w:r w:rsidRPr="005243CA">
        <w:rPr>
          <w:sz w:val="28"/>
          <w:szCs w:val="28"/>
        </w:rPr>
        <w:t xml:space="preserve">с абзацного отступа, в строку, </w:t>
      </w:r>
      <w:r w:rsidRPr="005243CA">
        <w:rPr>
          <w:spacing w:val="-3"/>
          <w:sz w:val="28"/>
          <w:szCs w:val="28"/>
        </w:rPr>
        <w:t>через</w:t>
      </w:r>
      <w:r w:rsidRPr="005243CA">
        <w:rPr>
          <w:sz w:val="28"/>
          <w:szCs w:val="28"/>
        </w:rPr>
        <w:t xml:space="preserve"> запятые. </w:t>
      </w:r>
    </w:p>
    <w:p w14:paraId="0E1D06B3" w14:textId="77777777" w:rsidR="00326D66" w:rsidRPr="005243CA" w:rsidRDefault="00326D66" w:rsidP="00326D66">
      <w:pPr>
        <w:tabs>
          <w:tab w:val="left" w:pos="1299"/>
        </w:tabs>
        <w:ind w:firstLine="709"/>
        <w:jc w:val="both"/>
        <w:rPr>
          <w:sz w:val="28"/>
          <w:szCs w:val="28"/>
        </w:rPr>
      </w:pPr>
      <w:r w:rsidRPr="005243CA">
        <w:rPr>
          <w:b/>
          <w:bCs/>
          <w:sz w:val="28"/>
          <w:szCs w:val="28"/>
        </w:rPr>
        <w:t xml:space="preserve">Ключевые </w:t>
      </w:r>
      <w:r w:rsidRPr="005243CA">
        <w:rPr>
          <w:b/>
          <w:bCs/>
          <w:spacing w:val="-3"/>
          <w:sz w:val="28"/>
          <w:szCs w:val="28"/>
        </w:rPr>
        <w:t>слова</w:t>
      </w:r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приводятся в </w:t>
      </w:r>
      <w:r w:rsidRPr="005243CA">
        <w:rPr>
          <w:spacing w:val="-5"/>
          <w:sz w:val="28"/>
          <w:szCs w:val="28"/>
        </w:rPr>
        <w:t xml:space="preserve">именительном падеже </w:t>
      </w:r>
      <w:r w:rsidRPr="005243CA">
        <w:rPr>
          <w:sz w:val="28"/>
          <w:szCs w:val="28"/>
        </w:rPr>
        <w:t xml:space="preserve">и печатаются </w:t>
      </w:r>
      <w:r w:rsidRPr="005243CA">
        <w:rPr>
          <w:spacing w:val="-3"/>
          <w:sz w:val="28"/>
          <w:szCs w:val="28"/>
        </w:rPr>
        <w:t xml:space="preserve">прописными </w:t>
      </w:r>
      <w:r w:rsidRPr="005243CA">
        <w:rPr>
          <w:sz w:val="28"/>
          <w:szCs w:val="28"/>
        </w:rPr>
        <w:t xml:space="preserve">буквами, в строку, </w:t>
      </w:r>
      <w:r w:rsidRPr="005243CA">
        <w:rPr>
          <w:spacing w:val="-3"/>
          <w:sz w:val="28"/>
          <w:szCs w:val="28"/>
        </w:rPr>
        <w:t xml:space="preserve">через </w:t>
      </w:r>
      <w:r w:rsidRPr="005243CA">
        <w:rPr>
          <w:sz w:val="28"/>
          <w:szCs w:val="28"/>
        </w:rPr>
        <w:t xml:space="preserve">запятые, без абзацного отступа и </w:t>
      </w:r>
      <w:r w:rsidRPr="005243CA">
        <w:rPr>
          <w:spacing w:val="-3"/>
          <w:sz w:val="28"/>
          <w:szCs w:val="28"/>
        </w:rPr>
        <w:t xml:space="preserve">переноса слов, </w:t>
      </w:r>
      <w:r w:rsidRPr="005243CA">
        <w:rPr>
          <w:sz w:val="28"/>
          <w:szCs w:val="28"/>
        </w:rPr>
        <w:t>без точки в конце</w:t>
      </w:r>
      <w:r w:rsidRPr="005243CA">
        <w:rPr>
          <w:spacing w:val="-8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перечня. </w:t>
      </w:r>
      <w:r w:rsidRPr="005243CA">
        <w:rPr>
          <w:spacing w:val="-3"/>
          <w:sz w:val="28"/>
          <w:szCs w:val="28"/>
        </w:rPr>
        <w:t xml:space="preserve">Текст </w:t>
      </w:r>
      <w:r w:rsidRPr="005243CA">
        <w:rPr>
          <w:spacing w:val="-7"/>
          <w:sz w:val="28"/>
          <w:szCs w:val="28"/>
        </w:rPr>
        <w:t xml:space="preserve">реферата </w:t>
      </w:r>
      <w:r w:rsidRPr="005243CA">
        <w:rPr>
          <w:spacing w:val="-5"/>
          <w:sz w:val="28"/>
          <w:szCs w:val="28"/>
        </w:rPr>
        <w:t xml:space="preserve">помещается </w:t>
      </w:r>
      <w:r w:rsidRPr="005243CA">
        <w:rPr>
          <w:sz w:val="28"/>
          <w:szCs w:val="28"/>
        </w:rPr>
        <w:t xml:space="preserve">с абзацного отступа </w:t>
      </w:r>
      <w:r w:rsidRPr="005243CA">
        <w:rPr>
          <w:spacing w:val="-3"/>
          <w:sz w:val="28"/>
          <w:szCs w:val="28"/>
        </w:rPr>
        <w:t xml:space="preserve">после </w:t>
      </w:r>
      <w:r w:rsidRPr="005243CA">
        <w:rPr>
          <w:sz w:val="28"/>
          <w:szCs w:val="28"/>
        </w:rPr>
        <w:t xml:space="preserve">ключевых </w:t>
      </w:r>
      <w:r w:rsidRPr="005243CA">
        <w:rPr>
          <w:spacing w:val="-3"/>
          <w:sz w:val="28"/>
          <w:szCs w:val="28"/>
        </w:rPr>
        <w:t>слов.</w:t>
      </w:r>
    </w:p>
    <w:p w14:paraId="0A96B794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</w:pPr>
    </w:p>
    <w:p w14:paraId="530D653B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b w:val="0"/>
        </w:rPr>
      </w:pPr>
      <w:r w:rsidRPr="005243CA">
        <w:t>СОДЕРЖАНИЕ</w:t>
      </w:r>
      <w:r w:rsidRPr="005243CA">
        <w:rPr>
          <w:spacing w:val="-5"/>
        </w:rPr>
        <w:t xml:space="preserve"> </w:t>
      </w:r>
      <w:r w:rsidRPr="005243CA">
        <w:rPr>
          <w:b w:val="0"/>
          <w:spacing w:val="-3"/>
        </w:rPr>
        <w:t xml:space="preserve">включает введение, </w:t>
      </w:r>
      <w:r w:rsidRPr="005243CA">
        <w:rPr>
          <w:b w:val="0"/>
          <w:spacing w:val="-5"/>
        </w:rPr>
        <w:t xml:space="preserve">наименование </w:t>
      </w:r>
      <w:r w:rsidRPr="005243CA">
        <w:rPr>
          <w:b w:val="0"/>
        </w:rPr>
        <w:t xml:space="preserve">всех </w:t>
      </w:r>
      <w:r w:rsidRPr="005243CA">
        <w:rPr>
          <w:b w:val="0"/>
          <w:spacing w:val="-4"/>
        </w:rPr>
        <w:t xml:space="preserve">разделов </w:t>
      </w:r>
      <w:r w:rsidRPr="005243CA">
        <w:rPr>
          <w:b w:val="0"/>
        </w:rPr>
        <w:t xml:space="preserve">и </w:t>
      </w:r>
      <w:r w:rsidRPr="005243CA">
        <w:rPr>
          <w:b w:val="0"/>
          <w:spacing w:val="-3"/>
        </w:rPr>
        <w:t xml:space="preserve">подразделов, </w:t>
      </w:r>
      <w:r w:rsidRPr="005243CA">
        <w:rPr>
          <w:b w:val="0"/>
        </w:rPr>
        <w:t xml:space="preserve">пунктов </w:t>
      </w:r>
      <w:r w:rsidRPr="005243CA">
        <w:rPr>
          <w:b w:val="0"/>
          <w:spacing w:val="-3"/>
        </w:rPr>
        <w:t xml:space="preserve">(если </w:t>
      </w:r>
      <w:r w:rsidRPr="005243CA">
        <w:rPr>
          <w:b w:val="0"/>
          <w:spacing w:val="-4"/>
        </w:rPr>
        <w:t xml:space="preserve">они </w:t>
      </w:r>
      <w:r w:rsidRPr="005243CA">
        <w:rPr>
          <w:b w:val="0"/>
          <w:spacing w:val="-5"/>
        </w:rPr>
        <w:t xml:space="preserve">имеют наименование), </w:t>
      </w:r>
      <w:r w:rsidRPr="005243CA">
        <w:rPr>
          <w:b w:val="0"/>
          <w:spacing w:val="-4"/>
        </w:rPr>
        <w:t xml:space="preserve">заключение, </w:t>
      </w:r>
      <w:r w:rsidRPr="005243CA">
        <w:rPr>
          <w:b w:val="0"/>
        </w:rPr>
        <w:t xml:space="preserve">список </w:t>
      </w:r>
      <w:r w:rsidRPr="005243CA">
        <w:rPr>
          <w:b w:val="0"/>
          <w:spacing w:val="-3"/>
        </w:rPr>
        <w:t xml:space="preserve">использованных </w:t>
      </w:r>
      <w:r w:rsidRPr="005243CA">
        <w:rPr>
          <w:b w:val="0"/>
        </w:rPr>
        <w:t xml:space="preserve">источников и </w:t>
      </w:r>
      <w:r w:rsidRPr="005243CA">
        <w:rPr>
          <w:b w:val="0"/>
          <w:spacing w:val="-5"/>
        </w:rPr>
        <w:t xml:space="preserve">наименования </w:t>
      </w:r>
      <w:r w:rsidRPr="005243CA">
        <w:rPr>
          <w:b w:val="0"/>
          <w:spacing w:val="-8"/>
        </w:rPr>
        <w:t xml:space="preserve">приложений </w:t>
      </w:r>
      <w:r w:rsidRPr="005243CA">
        <w:rPr>
          <w:b w:val="0"/>
        </w:rPr>
        <w:t xml:space="preserve">с </w:t>
      </w:r>
      <w:r w:rsidRPr="005243CA">
        <w:rPr>
          <w:b w:val="0"/>
          <w:spacing w:val="-4"/>
        </w:rPr>
        <w:t xml:space="preserve">указанием </w:t>
      </w:r>
      <w:r w:rsidRPr="005243CA">
        <w:rPr>
          <w:b w:val="0"/>
          <w:spacing w:val="-5"/>
        </w:rPr>
        <w:t xml:space="preserve">номеров </w:t>
      </w:r>
      <w:r w:rsidRPr="005243CA">
        <w:rPr>
          <w:b w:val="0"/>
        </w:rPr>
        <w:t xml:space="preserve">страниц, с которых </w:t>
      </w:r>
      <w:r w:rsidRPr="005243CA">
        <w:rPr>
          <w:b w:val="0"/>
          <w:spacing w:val="-3"/>
        </w:rPr>
        <w:t xml:space="preserve">начинаются </w:t>
      </w:r>
      <w:r w:rsidRPr="005243CA">
        <w:rPr>
          <w:b w:val="0"/>
          <w:spacing w:val="2"/>
        </w:rPr>
        <w:t xml:space="preserve">эти </w:t>
      </w:r>
      <w:r w:rsidRPr="005243CA">
        <w:rPr>
          <w:b w:val="0"/>
          <w:spacing w:val="-4"/>
        </w:rPr>
        <w:t xml:space="preserve">элементы </w:t>
      </w:r>
      <w:r w:rsidRPr="005243CA">
        <w:rPr>
          <w:b w:val="0"/>
        </w:rPr>
        <w:t>отчета о</w:t>
      </w:r>
      <w:r w:rsidRPr="005243CA">
        <w:rPr>
          <w:b w:val="0"/>
          <w:spacing w:val="-11"/>
        </w:rPr>
        <w:t xml:space="preserve"> </w:t>
      </w:r>
      <w:r w:rsidRPr="005243CA">
        <w:rPr>
          <w:b w:val="0"/>
          <w:spacing w:val="-4"/>
        </w:rPr>
        <w:t>НИР.</w:t>
      </w:r>
    </w:p>
    <w:p w14:paraId="43F178AD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В </w:t>
      </w:r>
      <w:r w:rsidRPr="005243CA">
        <w:rPr>
          <w:spacing w:val="-4"/>
        </w:rPr>
        <w:t xml:space="preserve">элементе </w:t>
      </w:r>
      <w:r w:rsidRPr="005243CA">
        <w:rPr>
          <w:spacing w:val="-3"/>
        </w:rPr>
        <w:t xml:space="preserve">"СОДЕРЖАНИЕ" приводят </w:t>
      </w:r>
      <w:r w:rsidRPr="005243CA">
        <w:rPr>
          <w:spacing w:val="-5"/>
        </w:rPr>
        <w:t xml:space="preserve">наименования </w:t>
      </w:r>
      <w:r w:rsidRPr="005243CA">
        <w:t xml:space="preserve">структурных </w:t>
      </w:r>
      <w:r w:rsidRPr="005243CA">
        <w:rPr>
          <w:spacing w:val="-4"/>
        </w:rPr>
        <w:t xml:space="preserve">элементов </w:t>
      </w:r>
      <w:r w:rsidRPr="005243CA">
        <w:t xml:space="preserve">работы, порядковые </w:t>
      </w:r>
      <w:r w:rsidRPr="005243CA">
        <w:rPr>
          <w:spacing w:val="-5"/>
        </w:rPr>
        <w:t xml:space="preserve">номера </w:t>
      </w:r>
      <w:r w:rsidRPr="005243CA">
        <w:t xml:space="preserve">и </w:t>
      </w:r>
      <w:r w:rsidRPr="005243CA">
        <w:rPr>
          <w:spacing w:val="-4"/>
        </w:rPr>
        <w:t xml:space="preserve">заголовки разделов, подразделов </w:t>
      </w:r>
      <w:r w:rsidRPr="005243CA">
        <w:rPr>
          <w:spacing w:val="-3"/>
        </w:rPr>
        <w:t xml:space="preserve">(при необходимости </w:t>
      </w:r>
      <w:r w:rsidRPr="005243CA">
        <w:t xml:space="preserve">- пунктов) </w:t>
      </w:r>
      <w:r w:rsidRPr="005243CA">
        <w:rPr>
          <w:spacing w:val="-3"/>
        </w:rPr>
        <w:t xml:space="preserve">основной </w:t>
      </w:r>
      <w:r w:rsidRPr="005243CA">
        <w:t xml:space="preserve">части работы, </w:t>
      </w:r>
      <w:r w:rsidRPr="005243CA">
        <w:rPr>
          <w:spacing w:val="-3"/>
        </w:rPr>
        <w:t xml:space="preserve">обозначения </w:t>
      </w:r>
      <w:r w:rsidRPr="005243CA">
        <w:t xml:space="preserve">и </w:t>
      </w:r>
      <w:r w:rsidRPr="005243CA">
        <w:rPr>
          <w:spacing w:val="-4"/>
        </w:rPr>
        <w:t xml:space="preserve">заголовки </w:t>
      </w:r>
      <w:r w:rsidRPr="005243CA">
        <w:rPr>
          <w:spacing w:val="-3"/>
        </w:rPr>
        <w:t xml:space="preserve">ее </w:t>
      </w:r>
      <w:r w:rsidRPr="005243CA">
        <w:rPr>
          <w:spacing w:val="-8"/>
        </w:rPr>
        <w:t xml:space="preserve">приложений </w:t>
      </w:r>
      <w:r w:rsidRPr="005243CA">
        <w:rPr>
          <w:spacing w:val="-3"/>
        </w:rPr>
        <w:t xml:space="preserve">(при </w:t>
      </w:r>
      <w:r w:rsidRPr="005243CA">
        <w:rPr>
          <w:spacing w:val="-5"/>
        </w:rPr>
        <w:t xml:space="preserve">наличии </w:t>
      </w:r>
      <w:r w:rsidRPr="005243CA">
        <w:rPr>
          <w:spacing w:val="-7"/>
        </w:rPr>
        <w:t xml:space="preserve">приложений). </w:t>
      </w:r>
      <w:r w:rsidRPr="005243CA">
        <w:rPr>
          <w:spacing w:val="-5"/>
        </w:rPr>
        <w:t xml:space="preserve">После </w:t>
      </w:r>
      <w:r w:rsidRPr="005243CA">
        <w:rPr>
          <w:spacing w:val="-4"/>
        </w:rPr>
        <w:t xml:space="preserve">заголовка каждого элемента </w:t>
      </w:r>
      <w:r w:rsidRPr="005243CA">
        <w:t xml:space="preserve">ставят </w:t>
      </w:r>
      <w:r w:rsidRPr="005243CA">
        <w:rPr>
          <w:b/>
        </w:rPr>
        <w:t>отточие</w:t>
      </w:r>
      <w:r w:rsidRPr="005243CA">
        <w:t xml:space="preserve"> и </w:t>
      </w:r>
      <w:r w:rsidRPr="005243CA">
        <w:rPr>
          <w:spacing w:val="-3"/>
        </w:rPr>
        <w:t xml:space="preserve">приводят </w:t>
      </w:r>
      <w:r w:rsidRPr="005243CA">
        <w:rPr>
          <w:spacing w:val="-5"/>
        </w:rPr>
        <w:t xml:space="preserve">номер </w:t>
      </w:r>
      <w:r w:rsidRPr="005243CA">
        <w:t xml:space="preserve">страницы работы, </w:t>
      </w:r>
      <w:r w:rsidRPr="005243CA">
        <w:rPr>
          <w:spacing w:val="-3"/>
        </w:rPr>
        <w:t xml:space="preserve">на которой начинается </w:t>
      </w:r>
      <w:r w:rsidRPr="005243CA">
        <w:t>данный структурный</w:t>
      </w:r>
      <w:r w:rsidRPr="005243CA">
        <w:rPr>
          <w:spacing w:val="-17"/>
        </w:rPr>
        <w:t xml:space="preserve"> </w:t>
      </w:r>
      <w:r w:rsidRPr="005243CA">
        <w:rPr>
          <w:spacing w:val="-4"/>
        </w:rPr>
        <w:t>элемент.</w:t>
      </w:r>
    </w:p>
    <w:p w14:paraId="21AF626F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Обозначения </w:t>
      </w:r>
      <w:r w:rsidRPr="005243CA">
        <w:rPr>
          <w:spacing w:val="-4"/>
        </w:rPr>
        <w:t>подразделов</w:t>
      </w:r>
      <w:r w:rsidRPr="005243CA">
        <w:rPr>
          <w:spacing w:val="61"/>
        </w:rPr>
        <w:t xml:space="preserve"> </w:t>
      </w:r>
      <w:r w:rsidRPr="005243CA">
        <w:rPr>
          <w:spacing w:val="-3"/>
        </w:rPr>
        <w:t xml:space="preserve">приводят после </w:t>
      </w:r>
      <w:r w:rsidRPr="005243CA">
        <w:t xml:space="preserve">абзацного отступа, </w:t>
      </w:r>
      <w:r w:rsidRPr="005243CA">
        <w:rPr>
          <w:spacing w:val="-5"/>
        </w:rPr>
        <w:t xml:space="preserve">равного </w:t>
      </w:r>
      <w:r w:rsidRPr="005243CA">
        <w:t xml:space="preserve">двум знакам, </w:t>
      </w:r>
      <w:r w:rsidRPr="005243CA">
        <w:rPr>
          <w:spacing w:val="-3"/>
        </w:rPr>
        <w:t xml:space="preserve">относительно обозначения </w:t>
      </w:r>
      <w:r w:rsidRPr="005243CA">
        <w:rPr>
          <w:spacing w:val="-4"/>
        </w:rPr>
        <w:t xml:space="preserve">разделов. </w:t>
      </w:r>
      <w:r w:rsidRPr="005243CA">
        <w:t xml:space="preserve">Обозначения пунктов </w:t>
      </w:r>
      <w:r w:rsidRPr="005243CA">
        <w:rPr>
          <w:spacing w:val="-3"/>
        </w:rPr>
        <w:t xml:space="preserve">приводят после </w:t>
      </w:r>
      <w:r w:rsidRPr="005243CA">
        <w:t xml:space="preserve">абзацного отступа, </w:t>
      </w:r>
      <w:r w:rsidRPr="005243CA">
        <w:rPr>
          <w:spacing w:val="-5"/>
        </w:rPr>
        <w:t xml:space="preserve">равного </w:t>
      </w:r>
      <w:r w:rsidRPr="005243CA">
        <w:t xml:space="preserve">четырем знакам </w:t>
      </w:r>
      <w:r w:rsidRPr="005243CA">
        <w:rPr>
          <w:spacing w:val="-3"/>
        </w:rPr>
        <w:t>относительно обозначения</w:t>
      </w:r>
      <w:r w:rsidRPr="005243CA">
        <w:rPr>
          <w:spacing w:val="-4"/>
        </w:rPr>
        <w:t xml:space="preserve"> разделов.</w:t>
      </w:r>
    </w:p>
    <w:p w14:paraId="60601124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7"/>
        </w:rPr>
        <w:t xml:space="preserve">При </w:t>
      </w:r>
      <w:r w:rsidRPr="005243CA">
        <w:rPr>
          <w:spacing w:val="-3"/>
        </w:rPr>
        <w:t xml:space="preserve">необходимости </w:t>
      </w:r>
      <w:r w:rsidRPr="005243CA">
        <w:rPr>
          <w:spacing w:val="-6"/>
        </w:rPr>
        <w:t xml:space="preserve">продолжение </w:t>
      </w:r>
      <w:r w:rsidRPr="005243CA">
        <w:t xml:space="preserve">записи </w:t>
      </w:r>
      <w:r w:rsidRPr="005243CA">
        <w:rPr>
          <w:spacing w:val="-4"/>
        </w:rPr>
        <w:t xml:space="preserve">заголовка раздела, </w:t>
      </w:r>
      <w:r w:rsidRPr="005243CA">
        <w:rPr>
          <w:spacing w:val="-3"/>
        </w:rPr>
        <w:t xml:space="preserve">подраздела </w:t>
      </w:r>
      <w:r w:rsidRPr="005243CA">
        <w:rPr>
          <w:spacing w:val="-7"/>
        </w:rPr>
        <w:t xml:space="preserve">или </w:t>
      </w:r>
      <w:r w:rsidRPr="005243CA">
        <w:t xml:space="preserve">пункта </w:t>
      </w:r>
      <w:r w:rsidRPr="005243CA">
        <w:rPr>
          <w:spacing w:val="-3"/>
        </w:rPr>
        <w:t xml:space="preserve">на второй </w:t>
      </w:r>
      <w:r w:rsidRPr="005243CA">
        <w:rPr>
          <w:spacing w:val="-6"/>
        </w:rPr>
        <w:t xml:space="preserve">(последующей) </w:t>
      </w:r>
      <w:r w:rsidRPr="005243CA">
        <w:t xml:space="preserve">строке </w:t>
      </w:r>
      <w:r w:rsidRPr="005243CA">
        <w:rPr>
          <w:spacing w:val="-3"/>
        </w:rPr>
        <w:t xml:space="preserve">выполняют, </w:t>
      </w:r>
      <w:r w:rsidRPr="005243CA">
        <w:rPr>
          <w:spacing w:val="-4"/>
        </w:rPr>
        <w:t xml:space="preserve">начиная </w:t>
      </w:r>
      <w:r w:rsidRPr="005243CA">
        <w:rPr>
          <w:spacing w:val="-3"/>
        </w:rPr>
        <w:t xml:space="preserve">от </w:t>
      </w:r>
      <w:r w:rsidRPr="005243CA">
        <w:rPr>
          <w:spacing w:val="-5"/>
        </w:rPr>
        <w:t xml:space="preserve">уровня начала </w:t>
      </w:r>
      <w:r w:rsidRPr="005243CA">
        <w:t xml:space="preserve">этого </w:t>
      </w:r>
      <w:r w:rsidRPr="005243CA">
        <w:rPr>
          <w:spacing w:val="-4"/>
        </w:rPr>
        <w:t xml:space="preserve">заголовка </w:t>
      </w:r>
      <w:r w:rsidRPr="005243CA">
        <w:rPr>
          <w:spacing w:val="-3"/>
        </w:rPr>
        <w:t xml:space="preserve">на </w:t>
      </w:r>
      <w:r w:rsidRPr="005243CA">
        <w:rPr>
          <w:spacing w:val="-4"/>
        </w:rPr>
        <w:t xml:space="preserve">первой </w:t>
      </w:r>
      <w:r w:rsidRPr="005243CA">
        <w:t xml:space="preserve">строке, а </w:t>
      </w:r>
      <w:r w:rsidRPr="005243CA">
        <w:rPr>
          <w:spacing w:val="-6"/>
        </w:rPr>
        <w:t xml:space="preserve">продолжение </w:t>
      </w:r>
      <w:r w:rsidRPr="005243CA">
        <w:t xml:space="preserve">записи </w:t>
      </w:r>
      <w:r w:rsidRPr="005243CA">
        <w:rPr>
          <w:spacing w:val="-4"/>
        </w:rPr>
        <w:t xml:space="preserve">заголовка </w:t>
      </w:r>
      <w:r w:rsidRPr="005243CA">
        <w:rPr>
          <w:spacing w:val="-8"/>
        </w:rPr>
        <w:t xml:space="preserve">приложения </w:t>
      </w:r>
      <w:r w:rsidRPr="005243CA">
        <w:t xml:space="preserve">- </w:t>
      </w:r>
      <w:r w:rsidRPr="005243CA">
        <w:rPr>
          <w:spacing w:val="-3"/>
        </w:rPr>
        <w:t xml:space="preserve">от </w:t>
      </w:r>
      <w:r w:rsidRPr="005243CA">
        <w:rPr>
          <w:spacing w:val="-5"/>
        </w:rPr>
        <w:t xml:space="preserve">уровня </w:t>
      </w:r>
      <w:r w:rsidRPr="005243CA">
        <w:t xml:space="preserve">записи </w:t>
      </w:r>
      <w:r w:rsidRPr="005243CA">
        <w:rPr>
          <w:spacing w:val="-3"/>
        </w:rPr>
        <w:t xml:space="preserve">обозначения </w:t>
      </w:r>
      <w:r w:rsidRPr="005243CA">
        <w:t>этого</w:t>
      </w:r>
      <w:r w:rsidRPr="005243CA">
        <w:rPr>
          <w:spacing w:val="12"/>
        </w:rPr>
        <w:t xml:space="preserve"> </w:t>
      </w:r>
      <w:r w:rsidRPr="005243CA">
        <w:rPr>
          <w:spacing w:val="-7"/>
        </w:rPr>
        <w:t>приложения.</w:t>
      </w:r>
    </w:p>
    <w:p w14:paraId="607E8398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spacing w:val="2"/>
        </w:rPr>
      </w:pPr>
    </w:p>
    <w:p w14:paraId="708B3F2C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b w:val="0"/>
        </w:rPr>
      </w:pPr>
      <w:r w:rsidRPr="005243CA">
        <w:rPr>
          <w:spacing w:val="2"/>
        </w:rPr>
        <w:t>ВВЕДЕНИЕ</w:t>
      </w:r>
      <w:r w:rsidRPr="005243CA">
        <w:rPr>
          <w:spacing w:val="-3"/>
        </w:rPr>
        <w:t xml:space="preserve"> </w:t>
      </w:r>
      <w:r w:rsidRPr="005243CA">
        <w:rPr>
          <w:b w:val="0"/>
          <w:spacing w:val="-7"/>
        </w:rPr>
        <w:t xml:space="preserve">должно </w:t>
      </w:r>
      <w:r w:rsidRPr="005243CA">
        <w:rPr>
          <w:b w:val="0"/>
          <w:spacing w:val="-4"/>
        </w:rPr>
        <w:t xml:space="preserve">содержать </w:t>
      </w:r>
      <w:r w:rsidRPr="005243CA">
        <w:rPr>
          <w:b w:val="0"/>
        </w:rPr>
        <w:t xml:space="preserve">оценку </w:t>
      </w:r>
      <w:r w:rsidRPr="005243CA">
        <w:rPr>
          <w:b w:val="0"/>
          <w:spacing w:val="-4"/>
        </w:rPr>
        <w:t xml:space="preserve">современного </w:t>
      </w:r>
      <w:r w:rsidRPr="005243CA">
        <w:rPr>
          <w:b w:val="0"/>
        </w:rPr>
        <w:t xml:space="preserve">состояния </w:t>
      </w:r>
      <w:r w:rsidRPr="005243CA">
        <w:rPr>
          <w:b w:val="0"/>
          <w:spacing w:val="-7"/>
        </w:rPr>
        <w:t xml:space="preserve">решаемой </w:t>
      </w:r>
      <w:r w:rsidRPr="005243CA">
        <w:rPr>
          <w:b w:val="0"/>
          <w:spacing w:val="-3"/>
        </w:rPr>
        <w:t xml:space="preserve">научно-технической </w:t>
      </w:r>
      <w:r w:rsidRPr="005243CA">
        <w:rPr>
          <w:b w:val="0"/>
          <w:spacing w:val="-6"/>
        </w:rPr>
        <w:t xml:space="preserve">проблемы, </w:t>
      </w:r>
      <w:r w:rsidRPr="005243CA">
        <w:rPr>
          <w:b w:val="0"/>
          <w:spacing w:val="-3"/>
        </w:rPr>
        <w:t xml:space="preserve">основание </w:t>
      </w:r>
      <w:r w:rsidRPr="005243CA">
        <w:rPr>
          <w:b w:val="0"/>
        </w:rPr>
        <w:t xml:space="preserve">и исходные данные </w:t>
      </w:r>
      <w:r w:rsidRPr="005243CA">
        <w:rPr>
          <w:b w:val="0"/>
          <w:spacing w:val="-3"/>
        </w:rPr>
        <w:t xml:space="preserve">для </w:t>
      </w:r>
      <w:r w:rsidRPr="005243CA">
        <w:rPr>
          <w:b w:val="0"/>
        </w:rPr>
        <w:t xml:space="preserve">разработки темы, </w:t>
      </w:r>
      <w:r w:rsidRPr="005243CA">
        <w:rPr>
          <w:b w:val="0"/>
          <w:spacing w:val="-3"/>
        </w:rPr>
        <w:t xml:space="preserve">обоснование необходимости </w:t>
      </w:r>
      <w:r w:rsidRPr="005243CA">
        <w:rPr>
          <w:b w:val="0"/>
          <w:spacing w:val="-4"/>
        </w:rPr>
        <w:t xml:space="preserve">проведения НИР, </w:t>
      </w:r>
      <w:r w:rsidRPr="005243CA">
        <w:rPr>
          <w:b w:val="0"/>
        </w:rPr>
        <w:t xml:space="preserve">сведения о </w:t>
      </w:r>
      <w:r w:rsidRPr="005243CA">
        <w:rPr>
          <w:b w:val="0"/>
          <w:spacing w:val="-7"/>
        </w:rPr>
        <w:t xml:space="preserve">планируемом </w:t>
      </w:r>
      <w:r w:rsidRPr="005243CA">
        <w:rPr>
          <w:b w:val="0"/>
          <w:spacing w:val="-3"/>
        </w:rPr>
        <w:t xml:space="preserve">научно-техническом </w:t>
      </w:r>
      <w:r w:rsidRPr="005243CA">
        <w:rPr>
          <w:b w:val="0"/>
          <w:spacing w:val="-5"/>
        </w:rPr>
        <w:t xml:space="preserve">уровне </w:t>
      </w:r>
      <w:r w:rsidRPr="005243CA">
        <w:rPr>
          <w:b w:val="0"/>
        </w:rPr>
        <w:t xml:space="preserve">разработки, о патентных </w:t>
      </w:r>
      <w:r w:rsidRPr="005243CA">
        <w:rPr>
          <w:b w:val="0"/>
          <w:spacing w:val="-3"/>
        </w:rPr>
        <w:t xml:space="preserve">исследованиях </w:t>
      </w:r>
      <w:r w:rsidRPr="005243CA">
        <w:rPr>
          <w:b w:val="0"/>
        </w:rPr>
        <w:t xml:space="preserve">и выводы </w:t>
      </w:r>
      <w:r w:rsidRPr="005243CA">
        <w:rPr>
          <w:b w:val="0"/>
          <w:spacing w:val="-4"/>
        </w:rPr>
        <w:t xml:space="preserve">из </w:t>
      </w:r>
      <w:r w:rsidRPr="005243CA">
        <w:rPr>
          <w:b w:val="0"/>
          <w:spacing w:val="-6"/>
        </w:rPr>
        <w:t xml:space="preserve">них, </w:t>
      </w:r>
      <w:r w:rsidRPr="005243CA">
        <w:rPr>
          <w:b w:val="0"/>
        </w:rPr>
        <w:t xml:space="preserve">сведения о </w:t>
      </w:r>
      <w:r w:rsidRPr="005243CA">
        <w:rPr>
          <w:b w:val="0"/>
          <w:spacing w:val="-4"/>
        </w:rPr>
        <w:t xml:space="preserve">метрологическом </w:t>
      </w:r>
      <w:r w:rsidRPr="005243CA">
        <w:rPr>
          <w:b w:val="0"/>
        </w:rPr>
        <w:t xml:space="preserve">обеспечении </w:t>
      </w:r>
      <w:r w:rsidRPr="005243CA">
        <w:rPr>
          <w:b w:val="0"/>
          <w:spacing w:val="-4"/>
        </w:rPr>
        <w:t xml:space="preserve">НИР. </w:t>
      </w:r>
      <w:r w:rsidRPr="005243CA">
        <w:rPr>
          <w:b w:val="0"/>
        </w:rPr>
        <w:t xml:space="preserve">Во </w:t>
      </w:r>
      <w:r w:rsidRPr="005243CA">
        <w:rPr>
          <w:b w:val="0"/>
          <w:spacing w:val="-3"/>
        </w:rPr>
        <w:t xml:space="preserve">введении </w:t>
      </w:r>
      <w:r w:rsidRPr="005243CA">
        <w:rPr>
          <w:b w:val="0"/>
          <w:spacing w:val="-7"/>
        </w:rPr>
        <w:t xml:space="preserve">должны </w:t>
      </w:r>
      <w:r w:rsidRPr="005243CA">
        <w:rPr>
          <w:b w:val="0"/>
          <w:spacing w:val="2"/>
        </w:rPr>
        <w:t xml:space="preserve">быть </w:t>
      </w:r>
      <w:r w:rsidRPr="005243CA">
        <w:rPr>
          <w:b w:val="0"/>
          <w:spacing w:val="-6"/>
        </w:rPr>
        <w:t xml:space="preserve">отражены </w:t>
      </w:r>
      <w:r w:rsidRPr="005243CA">
        <w:rPr>
          <w:b w:val="0"/>
        </w:rPr>
        <w:t xml:space="preserve">актуальность и </w:t>
      </w:r>
      <w:r w:rsidRPr="005243CA">
        <w:rPr>
          <w:b w:val="0"/>
          <w:spacing w:val="-3"/>
        </w:rPr>
        <w:t xml:space="preserve">новизна </w:t>
      </w:r>
      <w:r w:rsidRPr="005243CA">
        <w:rPr>
          <w:b w:val="0"/>
        </w:rPr>
        <w:t xml:space="preserve">темы, связь </w:t>
      </w:r>
      <w:r w:rsidRPr="005243CA">
        <w:rPr>
          <w:b w:val="0"/>
          <w:spacing w:val="-3"/>
        </w:rPr>
        <w:t xml:space="preserve">данной </w:t>
      </w:r>
      <w:r w:rsidRPr="005243CA">
        <w:rPr>
          <w:b w:val="0"/>
        </w:rPr>
        <w:t xml:space="preserve">работы с </w:t>
      </w:r>
      <w:r w:rsidRPr="005243CA">
        <w:rPr>
          <w:b w:val="0"/>
          <w:spacing w:val="-5"/>
        </w:rPr>
        <w:t xml:space="preserve">другими </w:t>
      </w:r>
      <w:r w:rsidRPr="005243CA">
        <w:rPr>
          <w:b w:val="0"/>
          <w:spacing w:val="-3"/>
        </w:rPr>
        <w:t>научно-исследовательскими</w:t>
      </w:r>
      <w:r w:rsidRPr="005243CA">
        <w:rPr>
          <w:b w:val="0"/>
          <w:spacing w:val="40"/>
        </w:rPr>
        <w:t xml:space="preserve"> </w:t>
      </w:r>
      <w:r w:rsidRPr="005243CA">
        <w:rPr>
          <w:b w:val="0"/>
          <w:spacing w:val="-4"/>
        </w:rPr>
        <w:t>работами.</w:t>
      </w:r>
    </w:p>
    <w:p w14:paraId="29037CD6" w14:textId="77777777" w:rsidR="00326D66" w:rsidRPr="005243CA" w:rsidRDefault="00326D66" w:rsidP="00326D66">
      <w:pPr>
        <w:pStyle w:val="afa"/>
        <w:tabs>
          <w:tab w:val="left" w:pos="849"/>
          <w:tab w:val="left" w:pos="1052"/>
        </w:tabs>
        <w:ind w:left="0" w:firstLine="709"/>
        <w:jc w:val="both"/>
        <w:rPr>
          <w:b/>
          <w:spacing w:val="-3"/>
          <w:sz w:val="28"/>
          <w:szCs w:val="28"/>
        </w:rPr>
      </w:pPr>
    </w:p>
    <w:p w14:paraId="05D8EF58" w14:textId="77777777" w:rsidR="00326D66" w:rsidRPr="005243CA" w:rsidRDefault="00326D66" w:rsidP="00326D66">
      <w:pPr>
        <w:pStyle w:val="afa"/>
        <w:tabs>
          <w:tab w:val="left" w:pos="849"/>
          <w:tab w:val="left" w:pos="1052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spacing w:val="-3"/>
          <w:sz w:val="28"/>
          <w:szCs w:val="28"/>
        </w:rPr>
        <w:t xml:space="preserve">Основная </w:t>
      </w:r>
      <w:r w:rsidRPr="005243CA">
        <w:rPr>
          <w:b/>
          <w:spacing w:val="-7"/>
          <w:sz w:val="28"/>
          <w:szCs w:val="28"/>
        </w:rPr>
        <w:t xml:space="preserve">часть </w:t>
      </w:r>
      <w:r w:rsidRPr="005243CA">
        <w:rPr>
          <w:b/>
          <w:spacing w:val="-6"/>
          <w:sz w:val="28"/>
          <w:szCs w:val="28"/>
        </w:rPr>
        <w:t xml:space="preserve">отчета </w:t>
      </w:r>
      <w:r w:rsidRPr="005243CA">
        <w:rPr>
          <w:b/>
          <w:sz w:val="28"/>
          <w:szCs w:val="28"/>
        </w:rPr>
        <w:t>о</w:t>
      </w:r>
      <w:r w:rsidRPr="005243CA">
        <w:rPr>
          <w:b/>
          <w:spacing w:val="2"/>
          <w:sz w:val="28"/>
          <w:szCs w:val="28"/>
        </w:rPr>
        <w:t xml:space="preserve"> </w:t>
      </w:r>
      <w:r w:rsidRPr="005243CA">
        <w:rPr>
          <w:b/>
          <w:sz w:val="28"/>
          <w:szCs w:val="28"/>
        </w:rPr>
        <w:t>НИР</w:t>
      </w:r>
      <w:r w:rsidRPr="005243CA">
        <w:rPr>
          <w:spacing w:val="-7"/>
          <w:sz w:val="28"/>
          <w:szCs w:val="28"/>
        </w:rPr>
        <w:t xml:space="preserve"> должна</w:t>
      </w:r>
      <w:r w:rsidRPr="005243CA">
        <w:rPr>
          <w:spacing w:val="-9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содержать:</w:t>
      </w:r>
      <w:r w:rsidRPr="005243CA">
        <w:rPr>
          <w:sz w:val="28"/>
          <w:szCs w:val="28"/>
        </w:rPr>
        <w:t xml:space="preserve"> </w:t>
      </w:r>
    </w:p>
    <w:p w14:paraId="6E62AF06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96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>выбор</w:t>
      </w:r>
      <w:r w:rsidRPr="005243CA">
        <w:rPr>
          <w:spacing w:val="-6"/>
          <w:sz w:val="28"/>
          <w:szCs w:val="28"/>
        </w:rPr>
        <w:t xml:space="preserve"> направления</w:t>
      </w:r>
      <w:r w:rsidRPr="005243CA">
        <w:rPr>
          <w:spacing w:val="-3"/>
          <w:sz w:val="28"/>
          <w:szCs w:val="28"/>
        </w:rPr>
        <w:t xml:space="preserve"> исследований,</w:t>
      </w:r>
      <w:r w:rsidRPr="005243CA">
        <w:rPr>
          <w:spacing w:val="-5"/>
          <w:sz w:val="28"/>
          <w:szCs w:val="28"/>
        </w:rPr>
        <w:t xml:space="preserve"> включающий</w:t>
      </w:r>
      <w:r w:rsidRPr="005243CA">
        <w:rPr>
          <w:spacing w:val="-3"/>
          <w:sz w:val="28"/>
          <w:szCs w:val="28"/>
        </w:rPr>
        <w:t xml:space="preserve"> обоснование</w:t>
      </w:r>
      <w:r w:rsidRPr="005243CA">
        <w:rPr>
          <w:spacing w:val="-6"/>
          <w:sz w:val="28"/>
          <w:szCs w:val="28"/>
        </w:rPr>
        <w:t xml:space="preserve"> направления</w:t>
      </w:r>
      <w:r w:rsidRPr="005243CA">
        <w:rPr>
          <w:spacing w:val="-3"/>
          <w:sz w:val="28"/>
          <w:szCs w:val="28"/>
        </w:rPr>
        <w:t xml:space="preserve"> исследования,</w:t>
      </w:r>
      <w:r w:rsidRPr="005243CA">
        <w:rPr>
          <w:spacing w:val="-2"/>
          <w:sz w:val="28"/>
          <w:szCs w:val="28"/>
        </w:rPr>
        <w:t xml:space="preserve"> методы</w:t>
      </w:r>
      <w:r w:rsidRPr="005243CA">
        <w:rPr>
          <w:spacing w:val="-7"/>
          <w:sz w:val="28"/>
          <w:szCs w:val="28"/>
        </w:rPr>
        <w:t xml:space="preserve"> решения </w:t>
      </w:r>
      <w:r w:rsidRPr="005243CA">
        <w:rPr>
          <w:sz w:val="28"/>
          <w:szCs w:val="28"/>
        </w:rPr>
        <w:t>задач и</w:t>
      </w:r>
      <w:r w:rsidRPr="005243CA">
        <w:rPr>
          <w:spacing w:val="-4"/>
          <w:sz w:val="28"/>
          <w:szCs w:val="28"/>
        </w:rPr>
        <w:t xml:space="preserve"> и</w:t>
      </w:r>
      <w:r w:rsidRPr="005243CA">
        <w:rPr>
          <w:spacing w:val="61"/>
          <w:sz w:val="28"/>
          <w:szCs w:val="28"/>
        </w:rPr>
        <w:t>х</w:t>
      </w:r>
      <w:r w:rsidRPr="005243CA">
        <w:rPr>
          <w:spacing w:val="-4"/>
          <w:sz w:val="28"/>
          <w:szCs w:val="28"/>
        </w:rPr>
        <w:t xml:space="preserve"> сравнительную </w:t>
      </w:r>
      <w:r w:rsidRPr="005243CA">
        <w:rPr>
          <w:sz w:val="28"/>
          <w:szCs w:val="28"/>
        </w:rPr>
        <w:t>оценку,</w:t>
      </w:r>
      <w:r w:rsidRPr="005243CA">
        <w:rPr>
          <w:spacing w:val="-4"/>
          <w:sz w:val="28"/>
          <w:szCs w:val="28"/>
        </w:rPr>
        <w:t xml:space="preserve"> описание</w:t>
      </w:r>
      <w:r w:rsidRPr="005243CA">
        <w:rPr>
          <w:spacing w:val="-3"/>
          <w:sz w:val="28"/>
          <w:szCs w:val="28"/>
        </w:rPr>
        <w:t xml:space="preserve"> выбранной</w:t>
      </w:r>
      <w:r w:rsidRPr="005243CA">
        <w:rPr>
          <w:spacing w:val="-6"/>
          <w:sz w:val="28"/>
          <w:szCs w:val="28"/>
        </w:rPr>
        <w:t xml:space="preserve"> общей </w:t>
      </w:r>
      <w:r w:rsidRPr="005243CA">
        <w:rPr>
          <w:sz w:val="28"/>
          <w:szCs w:val="28"/>
        </w:rPr>
        <w:t>методики</w:t>
      </w:r>
      <w:r w:rsidRPr="005243CA">
        <w:rPr>
          <w:spacing w:val="-4"/>
          <w:sz w:val="28"/>
          <w:szCs w:val="28"/>
        </w:rPr>
        <w:t xml:space="preserve"> проведени</w:t>
      </w:r>
      <w:r w:rsidRPr="005243CA">
        <w:rPr>
          <w:spacing w:val="-10"/>
          <w:sz w:val="28"/>
          <w:szCs w:val="28"/>
        </w:rPr>
        <w:t>я</w:t>
      </w:r>
      <w:r w:rsidRPr="005243CA">
        <w:rPr>
          <w:spacing w:val="-4"/>
          <w:sz w:val="28"/>
          <w:szCs w:val="28"/>
        </w:rPr>
        <w:t xml:space="preserve"> НИР;</w:t>
      </w:r>
    </w:p>
    <w:p w14:paraId="5AE171E3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826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 процесс теоретических и </w:t>
      </w:r>
      <w:r w:rsidRPr="005243CA">
        <w:rPr>
          <w:spacing w:val="-3"/>
          <w:sz w:val="28"/>
          <w:szCs w:val="28"/>
        </w:rPr>
        <w:t xml:space="preserve">экспериментальных исследований, </w:t>
      </w:r>
      <w:r w:rsidRPr="005243CA">
        <w:rPr>
          <w:sz w:val="28"/>
          <w:szCs w:val="28"/>
        </w:rPr>
        <w:t xml:space="preserve">включая </w:t>
      </w:r>
      <w:r w:rsidRPr="005243CA">
        <w:rPr>
          <w:spacing w:val="-5"/>
          <w:sz w:val="28"/>
          <w:szCs w:val="28"/>
        </w:rPr>
        <w:t xml:space="preserve">определение </w:t>
      </w:r>
      <w:r w:rsidRPr="005243CA">
        <w:rPr>
          <w:spacing w:val="-4"/>
          <w:sz w:val="28"/>
          <w:szCs w:val="28"/>
        </w:rPr>
        <w:t xml:space="preserve">характера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5"/>
          <w:sz w:val="28"/>
          <w:szCs w:val="28"/>
        </w:rPr>
        <w:t xml:space="preserve">содержания </w:t>
      </w:r>
      <w:r w:rsidRPr="005243CA">
        <w:rPr>
          <w:sz w:val="28"/>
          <w:szCs w:val="28"/>
        </w:rPr>
        <w:t xml:space="preserve">теоретических </w:t>
      </w:r>
      <w:r w:rsidRPr="005243CA">
        <w:rPr>
          <w:spacing w:val="-3"/>
          <w:sz w:val="28"/>
          <w:szCs w:val="28"/>
        </w:rPr>
        <w:t xml:space="preserve">исследований, </w:t>
      </w:r>
      <w:r w:rsidRPr="005243CA">
        <w:rPr>
          <w:spacing w:val="-2"/>
          <w:sz w:val="28"/>
          <w:szCs w:val="28"/>
        </w:rPr>
        <w:t xml:space="preserve">методы </w:t>
      </w:r>
      <w:r w:rsidRPr="005243CA">
        <w:rPr>
          <w:spacing w:val="-3"/>
          <w:sz w:val="28"/>
          <w:szCs w:val="28"/>
        </w:rPr>
        <w:t xml:space="preserve">исследований, </w:t>
      </w:r>
      <w:r w:rsidRPr="005243CA">
        <w:rPr>
          <w:spacing w:val="-2"/>
          <w:sz w:val="28"/>
          <w:szCs w:val="28"/>
        </w:rPr>
        <w:t xml:space="preserve">методы </w:t>
      </w:r>
      <w:r w:rsidRPr="005243CA">
        <w:rPr>
          <w:sz w:val="28"/>
          <w:szCs w:val="28"/>
        </w:rPr>
        <w:t xml:space="preserve">расчета, </w:t>
      </w:r>
      <w:r w:rsidRPr="005243CA">
        <w:rPr>
          <w:spacing w:val="-3"/>
          <w:sz w:val="28"/>
          <w:szCs w:val="28"/>
        </w:rPr>
        <w:t xml:space="preserve">обоснование необходимости </w:t>
      </w:r>
      <w:r w:rsidRPr="005243CA">
        <w:rPr>
          <w:spacing w:val="-4"/>
          <w:sz w:val="28"/>
          <w:szCs w:val="28"/>
        </w:rPr>
        <w:t>проведения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экспериментальных </w:t>
      </w:r>
      <w:r w:rsidRPr="005243CA">
        <w:rPr>
          <w:sz w:val="28"/>
          <w:szCs w:val="28"/>
        </w:rPr>
        <w:t xml:space="preserve">работ, </w:t>
      </w:r>
      <w:proofErr w:type="gramStart"/>
      <w:r w:rsidRPr="005243CA">
        <w:rPr>
          <w:spacing w:val="-4"/>
          <w:sz w:val="28"/>
          <w:szCs w:val="28"/>
        </w:rPr>
        <w:t xml:space="preserve">принципы  </w:t>
      </w:r>
      <w:r w:rsidRPr="005243CA">
        <w:rPr>
          <w:sz w:val="28"/>
          <w:szCs w:val="28"/>
        </w:rPr>
        <w:t>действия</w:t>
      </w:r>
      <w:proofErr w:type="gramEnd"/>
      <w:r w:rsidRPr="005243CA">
        <w:rPr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разработанных </w:t>
      </w:r>
      <w:r w:rsidRPr="005243CA">
        <w:rPr>
          <w:sz w:val="28"/>
          <w:szCs w:val="28"/>
        </w:rPr>
        <w:t xml:space="preserve">объектов, </w:t>
      </w:r>
      <w:r w:rsidRPr="005243CA">
        <w:rPr>
          <w:spacing w:val="-4"/>
          <w:sz w:val="28"/>
          <w:szCs w:val="28"/>
        </w:rPr>
        <w:t>их</w:t>
      </w:r>
      <w:r w:rsidRPr="005243CA">
        <w:rPr>
          <w:spacing w:val="-15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характеристики;</w:t>
      </w:r>
    </w:p>
    <w:p w14:paraId="15DB0349" w14:textId="77777777" w:rsidR="00326D66" w:rsidRPr="005243CA" w:rsidRDefault="00326D66" w:rsidP="00326D66">
      <w:pPr>
        <w:pStyle w:val="afa"/>
        <w:tabs>
          <w:tab w:val="left" w:pos="764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</w:rPr>
        <w:t xml:space="preserve">- обобщение </w:t>
      </w:r>
      <w:r w:rsidRPr="005243CA">
        <w:rPr>
          <w:sz w:val="28"/>
          <w:szCs w:val="28"/>
        </w:rPr>
        <w:t xml:space="preserve">и оценку </w:t>
      </w:r>
      <w:r w:rsidRPr="005243CA">
        <w:rPr>
          <w:spacing w:val="-5"/>
          <w:sz w:val="28"/>
          <w:szCs w:val="28"/>
        </w:rPr>
        <w:t xml:space="preserve">результатов </w:t>
      </w:r>
      <w:r w:rsidRPr="005243CA">
        <w:rPr>
          <w:spacing w:val="-3"/>
          <w:sz w:val="28"/>
          <w:szCs w:val="28"/>
        </w:rPr>
        <w:t xml:space="preserve">исследований, </w:t>
      </w:r>
      <w:r w:rsidRPr="005243CA">
        <w:rPr>
          <w:spacing w:val="-5"/>
          <w:sz w:val="28"/>
          <w:szCs w:val="28"/>
        </w:rPr>
        <w:t xml:space="preserve">включающих </w:t>
      </w:r>
      <w:r w:rsidRPr="005243CA">
        <w:rPr>
          <w:sz w:val="28"/>
          <w:szCs w:val="28"/>
        </w:rPr>
        <w:t xml:space="preserve">оценку </w:t>
      </w:r>
      <w:r w:rsidRPr="005243CA">
        <w:rPr>
          <w:spacing w:val="-5"/>
          <w:sz w:val="28"/>
          <w:szCs w:val="28"/>
        </w:rPr>
        <w:t xml:space="preserve">полноты </w:t>
      </w:r>
      <w:r w:rsidRPr="005243CA">
        <w:rPr>
          <w:spacing w:val="-7"/>
          <w:sz w:val="28"/>
          <w:szCs w:val="28"/>
        </w:rPr>
        <w:t xml:space="preserve">решения </w:t>
      </w:r>
      <w:r w:rsidRPr="005243CA">
        <w:rPr>
          <w:spacing w:val="-4"/>
          <w:sz w:val="28"/>
          <w:szCs w:val="28"/>
        </w:rPr>
        <w:t>поставленной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задачи и </w:t>
      </w:r>
      <w:r w:rsidRPr="005243CA">
        <w:rPr>
          <w:spacing w:val="-6"/>
          <w:sz w:val="28"/>
          <w:szCs w:val="28"/>
        </w:rPr>
        <w:t xml:space="preserve">предложения </w:t>
      </w:r>
      <w:r w:rsidRPr="005243CA">
        <w:rPr>
          <w:sz w:val="28"/>
          <w:szCs w:val="28"/>
        </w:rPr>
        <w:t xml:space="preserve">по </w:t>
      </w:r>
      <w:r w:rsidRPr="005243CA">
        <w:rPr>
          <w:spacing w:val="-6"/>
          <w:sz w:val="28"/>
          <w:szCs w:val="28"/>
        </w:rPr>
        <w:t xml:space="preserve">дальнейшим </w:t>
      </w:r>
      <w:r w:rsidRPr="005243CA">
        <w:rPr>
          <w:spacing w:val="-5"/>
          <w:sz w:val="28"/>
          <w:szCs w:val="28"/>
        </w:rPr>
        <w:t xml:space="preserve">направлениям </w:t>
      </w:r>
      <w:r w:rsidRPr="005243CA">
        <w:rPr>
          <w:sz w:val="28"/>
          <w:szCs w:val="28"/>
        </w:rPr>
        <w:t xml:space="preserve">работ, оценку достоверности </w:t>
      </w:r>
      <w:r w:rsidRPr="005243CA">
        <w:rPr>
          <w:spacing w:val="-5"/>
          <w:sz w:val="28"/>
          <w:szCs w:val="28"/>
        </w:rPr>
        <w:t xml:space="preserve">полученных результатов </w:t>
      </w:r>
      <w:r w:rsidRPr="005243CA">
        <w:rPr>
          <w:sz w:val="28"/>
          <w:szCs w:val="28"/>
        </w:rPr>
        <w:t xml:space="preserve">и технико-экономической </w:t>
      </w:r>
      <w:r w:rsidRPr="005243CA">
        <w:rPr>
          <w:spacing w:val="-4"/>
          <w:sz w:val="28"/>
          <w:szCs w:val="28"/>
        </w:rPr>
        <w:t>эффективности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их  внедрения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их  </w:t>
      </w:r>
      <w:r w:rsidRPr="005243CA">
        <w:rPr>
          <w:spacing w:val="-3"/>
          <w:sz w:val="28"/>
          <w:szCs w:val="28"/>
        </w:rPr>
        <w:t xml:space="preserve">сравнение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5"/>
          <w:sz w:val="28"/>
          <w:szCs w:val="28"/>
        </w:rPr>
        <w:t xml:space="preserve">аналогичными результатами </w:t>
      </w:r>
      <w:r w:rsidRPr="005243CA">
        <w:rPr>
          <w:sz w:val="28"/>
          <w:szCs w:val="28"/>
        </w:rPr>
        <w:t xml:space="preserve">отечественных и </w:t>
      </w:r>
      <w:r w:rsidRPr="005243CA">
        <w:rPr>
          <w:spacing w:val="-4"/>
          <w:sz w:val="28"/>
          <w:szCs w:val="28"/>
        </w:rPr>
        <w:t xml:space="preserve">зарубежных </w:t>
      </w:r>
      <w:r w:rsidRPr="005243CA">
        <w:rPr>
          <w:sz w:val="28"/>
          <w:szCs w:val="28"/>
        </w:rPr>
        <w:t xml:space="preserve">работ, </w:t>
      </w:r>
      <w:r w:rsidRPr="005243CA">
        <w:rPr>
          <w:spacing w:val="-3"/>
          <w:sz w:val="28"/>
          <w:szCs w:val="28"/>
        </w:rPr>
        <w:t xml:space="preserve">обоснование необходимости </w:t>
      </w:r>
      <w:r w:rsidRPr="005243CA">
        <w:rPr>
          <w:spacing w:val="-4"/>
          <w:sz w:val="28"/>
          <w:szCs w:val="28"/>
        </w:rPr>
        <w:t>проведения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дополнительных </w:t>
      </w:r>
      <w:r w:rsidRPr="005243CA">
        <w:rPr>
          <w:spacing w:val="-3"/>
          <w:sz w:val="28"/>
          <w:szCs w:val="28"/>
        </w:rPr>
        <w:t xml:space="preserve">исследований, отрицательные </w:t>
      </w:r>
      <w:r w:rsidRPr="005243CA">
        <w:rPr>
          <w:spacing w:val="-5"/>
          <w:sz w:val="28"/>
          <w:szCs w:val="28"/>
        </w:rPr>
        <w:t xml:space="preserve">результаты, </w:t>
      </w:r>
      <w:r w:rsidRPr="005243CA">
        <w:rPr>
          <w:spacing w:val="-6"/>
          <w:sz w:val="28"/>
          <w:szCs w:val="28"/>
        </w:rPr>
        <w:t xml:space="preserve">приводящие </w:t>
      </w:r>
      <w:r w:rsidRPr="005243CA">
        <w:rPr>
          <w:sz w:val="28"/>
          <w:szCs w:val="28"/>
        </w:rPr>
        <w:t xml:space="preserve">к </w:t>
      </w:r>
      <w:r w:rsidRPr="005243CA">
        <w:rPr>
          <w:spacing w:val="-3"/>
          <w:sz w:val="28"/>
          <w:szCs w:val="28"/>
        </w:rPr>
        <w:t xml:space="preserve">необходимости </w:t>
      </w:r>
      <w:r w:rsidRPr="005243CA">
        <w:rPr>
          <w:spacing w:val="-6"/>
          <w:sz w:val="28"/>
          <w:szCs w:val="28"/>
        </w:rPr>
        <w:t xml:space="preserve">прекращения дальнейших </w:t>
      </w:r>
      <w:r w:rsidRPr="005243CA">
        <w:rPr>
          <w:spacing w:val="-3"/>
          <w:sz w:val="28"/>
          <w:szCs w:val="28"/>
        </w:rPr>
        <w:t>исследований.</w:t>
      </w:r>
    </w:p>
    <w:p w14:paraId="0E19B7A0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</w:pPr>
    </w:p>
    <w:p w14:paraId="0BA64022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b w:val="0"/>
        </w:rPr>
      </w:pPr>
      <w:r w:rsidRPr="005243CA">
        <w:t xml:space="preserve">ЗАКЛЮЧЕНИЕ </w:t>
      </w:r>
      <w:r w:rsidRPr="005243CA">
        <w:rPr>
          <w:b w:val="0"/>
        </w:rPr>
        <w:t>должно содержать:</w:t>
      </w:r>
    </w:p>
    <w:p w14:paraId="03F70503" w14:textId="77777777" w:rsidR="00326D66" w:rsidRPr="005243CA" w:rsidRDefault="001E478E" w:rsidP="001E478E">
      <w:pPr>
        <w:pStyle w:val="afa"/>
        <w:widowControl w:val="0"/>
        <w:numPr>
          <w:ilvl w:val="0"/>
          <w:numId w:val="17"/>
        </w:numPr>
        <w:tabs>
          <w:tab w:val="left" w:pos="73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hyperlink r:id="rId17">
        <w:r w:rsidR="00326D66" w:rsidRPr="005243CA">
          <w:rPr>
            <w:sz w:val="28"/>
            <w:szCs w:val="28"/>
          </w:rPr>
          <w:t xml:space="preserve">краткие выводы по </w:t>
        </w:r>
        <w:r w:rsidR="00326D66" w:rsidRPr="005243CA">
          <w:rPr>
            <w:spacing w:val="-5"/>
            <w:sz w:val="28"/>
            <w:szCs w:val="28"/>
          </w:rPr>
          <w:t xml:space="preserve">результатам выполненной </w:t>
        </w:r>
        <w:r w:rsidR="00326D66" w:rsidRPr="005243CA">
          <w:rPr>
            <w:spacing w:val="-4"/>
            <w:sz w:val="28"/>
            <w:szCs w:val="28"/>
          </w:rPr>
          <w:t xml:space="preserve">НИР </w:t>
        </w:r>
        <w:r w:rsidR="00326D66" w:rsidRPr="005243CA">
          <w:rPr>
            <w:spacing w:val="-7"/>
            <w:sz w:val="28"/>
            <w:szCs w:val="28"/>
          </w:rPr>
          <w:t xml:space="preserve">или </w:t>
        </w:r>
        <w:r w:rsidR="00326D66" w:rsidRPr="005243CA">
          <w:rPr>
            <w:sz w:val="28"/>
            <w:szCs w:val="28"/>
          </w:rPr>
          <w:t xml:space="preserve">отдельных </w:t>
        </w:r>
        <w:r w:rsidR="00326D66" w:rsidRPr="005243CA">
          <w:rPr>
            <w:spacing w:val="-3"/>
            <w:sz w:val="28"/>
            <w:szCs w:val="28"/>
          </w:rPr>
          <w:t xml:space="preserve">ее </w:t>
        </w:r>
        <w:r w:rsidR="00326D66" w:rsidRPr="005243CA">
          <w:rPr>
            <w:sz w:val="28"/>
            <w:szCs w:val="28"/>
          </w:rPr>
          <w:t>этапов;</w:t>
        </w:r>
      </w:hyperlink>
    </w:p>
    <w:p w14:paraId="36880175" w14:textId="77777777" w:rsidR="00326D66" w:rsidRPr="005243CA" w:rsidRDefault="00326D66" w:rsidP="001E478E">
      <w:pPr>
        <w:pStyle w:val="afa"/>
        <w:widowControl w:val="0"/>
        <w:numPr>
          <w:ilvl w:val="0"/>
          <w:numId w:val="17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оценку </w:t>
      </w:r>
      <w:r w:rsidRPr="005243CA">
        <w:rPr>
          <w:spacing w:val="-5"/>
          <w:sz w:val="28"/>
          <w:szCs w:val="28"/>
        </w:rPr>
        <w:t xml:space="preserve">полноты </w:t>
      </w:r>
      <w:r w:rsidRPr="005243CA">
        <w:rPr>
          <w:spacing w:val="-7"/>
          <w:sz w:val="28"/>
          <w:szCs w:val="28"/>
        </w:rPr>
        <w:t xml:space="preserve">решений </w:t>
      </w:r>
      <w:r w:rsidRPr="005243CA">
        <w:rPr>
          <w:spacing w:val="-3"/>
          <w:sz w:val="28"/>
          <w:szCs w:val="28"/>
        </w:rPr>
        <w:t>поставленных</w:t>
      </w:r>
      <w:r w:rsidRPr="005243CA">
        <w:rPr>
          <w:spacing w:val="-13"/>
          <w:sz w:val="28"/>
          <w:szCs w:val="28"/>
        </w:rPr>
        <w:t xml:space="preserve"> </w:t>
      </w:r>
      <w:r w:rsidRPr="005243CA">
        <w:rPr>
          <w:sz w:val="28"/>
          <w:szCs w:val="28"/>
        </w:rPr>
        <w:t>задач;</w:t>
      </w:r>
    </w:p>
    <w:p w14:paraId="1AACB647" w14:textId="77777777" w:rsidR="00326D66" w:rsidRPr="005243CA" w:rsidRDefault="00326D66" w:rsidP="001E478E">
      <w:pPr>
        <w:pStyle w:val="afa"/>
        <w:widowControl w:val="0"/>
        <w:numPr>
          <w:ilvl w:val="0"/>
          <w:numId w:val="17"/>
        </w:numPr>
        <w:tabs>
          <w:tab w:val="left" w:pos="879"/>
          <w:tab w:val="left" w:pos="880"/>
          <w:tab w:val="left" w:pos="2454"/>
          <w:tab w:val="left" w:pos="4402"/>
          <w:tab w:val="left" w:pos="4806"/>
          <w:tab w:val="left" w:pos="6195"/>
          <w:tab w:val="left" w:pos="7328"/>
          <w:tab w:val="left" w:pos="786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 разработку </w:t>
      </w:r>
      <w:r w:rsidRPr="005243CA">
        <w:rPr>
          <w:spacing w:val="-3"/>
          <w:sz w:val="28"/>
          <w:szCs w:val="28"/>
        </w:rPr>
        <w:t xml:space="preserve">рекомендаций </w:t>
      </w:r>
      <w:r w:rsidRPr="005243CA">
        <w:rPr>
          <w:sz w:val="28"/>
          <w:szCs w:val="28"/>
        </w:rPr>
        <w:t xml:space="preserve">и исходных данных по </w:t>
      </w:r>
      <w:r w:rsidRPr="005243CA">
        <w:rPr>
          <w:spacing w:val="-5"/>
          <w:sz w:val="28"/>
          <w:szCs w:val="28"/>
        </w:rPr>
        <w:t xml:space="preserve">конкретному </w:t>
      </w:r>
      <w:r w:rsidRPr="005243CA">
        <w:rPr>
          <w:spacing w:val="-4"/>
          <w:sz w:val="28"/>
          <w:szCs w:val="28"/>
        </w:rPr>
        <w:t>использованию результатов</w:t>
      </w:r>
      <w:r w:rsidRPr="005243CA">
        <w:rPr>
          <w:spacing w:val="-2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НИР;</w:t>
      </w:r>
    </w:p>
    <w:p w14:paraId="6ED99449" w14:textId="77777777" w:rsidR="00326D66" w:rsidRPr="005243CA" w:rsidRDefault="00326D66" w:rsidP="001E478E">
      <w:pPr>
        <w:pStyle w:val="afa"/>
        <w:widowControl w:val="0"/>
        <w:numPr>
          <w:ilvl w:val="0"/>
          <w:numId w:val="17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результаты </w:t>
      </w:r>
      <w:r w:rsidRPr="005243CA">
        <w:rPr>
          <w:sz w:val="28"/>
          <w:szCs w:val="28"/>
        </w:rPr>
        <w:t xml:space="preserve">оценки технико-экономической </w:t>
      </w:r>
      <w:r w:rsidRPr="005243CA">
        <w:rPr>
          <w:spacing w:val="-4"/>
          <w:sz w:val="28"/>
          <w:szCs w:val="28"/>
        </w:rPr>
        <w:t>эффективности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внедрения;</w:t>
      </w:r>
    </w:p>
    <w:p w14:paraId="2C1AB433" w14:textId="77777777" w:rsidR="00326D66" w:rsidRPr="005243CA" w:rsidRDefault="00326D66" w:rsidP="001E478E">
      <w:pPr>
        <w:pStyle w:val="afa"/>
        <w:widowControl w:val="0"/>
        <w:numPr>
          <w:ilvl w:val="0"/>
          <w:numId w:val="17"/>
        </w:numPr>
        <w:tabs>
          <w:tab w:val="left" w:pos="776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</w:rPr>
        <w:t xml:space="preserve">результаты </w:t>
      </w:r>
      <w:r w:rsidRPr="005243CA">
        <w:rPr>
          <w:sz w:val="28"/>
          <w:szCs w:val="28"/>
        </w:rPr>
        <w:t xml:space="preserve">оценки </w:t>
      </w:r>
      <w:r w:rsidRPr="005243CA">
        <w:rPr>
          <w:spacing w:val="-3"/>
          <w:sz w:val="28"/>
          <w:szCs w:val="28"/>
        </w:rPr>
        <w:t xml:space="preserve">научно-технического </w:t>
      </w:r>
      <w:r w:rsidRPr="005243CA">
        <w:rPr>
          <w:spacing w:val="-5"/>
          <w:sz w:val="28"/>
          <w:szCs w:val="28"/>
        </w:rPr>
        <w:t xml:space="preserve">уровня выполненной </w:t>
      </w:r>
      <w:proofErr w:type="gramStart"/>
      <w:r w:rsidRPr="005243CA">
        <w:rPr>
          <w:spacing w:val="-4"/>
          <w:sz w:val="28"/>
          <w:szCs w:val="28"/>
        </w:rPr>
        <w:t xml:space="preserve">НИР  </w:t>
      </w:r>
      <w:r w:rsidRPr="005243CA">
        <w:rPr>
          <w:sz w:val="28"/>
          <w:szCs w:val="28"/>
        </w:rPr>
        <w:t>в</w:t>
      </w:r>
      <w:proofErr w:type="gramEnd"/>
      <w:r w:rsidRPr="005243CA">
        <w:rPr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сравнении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8"/>
          <w:sz w:val="28"/>
          <w:szCs w:val="28"/>
        </w:rPr>
        <w:t xml:space="preserve">лучшими </w:t>
      </w:r>
      <w:r w:rsidRPr="005243CA">
        <w:rPr>
          <w:spacing w:val="-4"/>
          <w:sz w:val="28"/>
          <w:szCs w:val="28"/>
        </w:rPr>
        <w:t xml:space="preserve">достижениями </w:t>
      </w:r>
      <w:r w:rsidRPr="005243CA">
        <w:rPr>
          <w:sz w:val="28"/>
          <w:szCs w:val="28"/>
        </w:rPr>
        <w:t>в этой</w:t>
      </w:r>
      <w:r w:rsidRPr="005243CA">
        <w:rPr>
          <w:spacing w:val="-7"/>
          <w:sz w:val="28"/>
          <w:szCs w:val="28"/>
        </w:rPr>
        <w:t xml:space="preserve"> </w:t>
      </w:r>
      <w:r w:rsidRPr="005243CA">
        <w:rPr>
          <w:sz w:val="28"/>
          <w:szCs w:val="28"/>
        </w:rPr>
        <w:t>области.</w:t>
      </w:r>
    </w:p>
    <w:p w14:paraId="177FCFC9" w14:textId="77777777" w:rsidR="00326D66" w:rsidRPr="005243CA" w:rsidRDefault="00326D66" w:rsidP="00326D66">
      <w:pPr>
        <w:pStyle w:val="210"/>
        <w:tabs>
          <w:tab w:val="left" w:pos="984"/>
          <w:tab w:val="left" w:pos="1205"/>
        </w:tabs>
        <w:ind w:left="0" w:firstLine="709"/>
        <w:jc w:val="both"/>
        <w:outlineLvl w:val="9"/>
        <w:rPr>
          <w:spacing w:val="-3"/>
        </w:rPr>
      </w:pPr>
    </w:p>
    <w:p w14:paraId="1D5321E5" w14:textId="77777777" w:rsidR="00326D66" w:rsidRPr="005243CA" w:rsidRDefault="00326D66" w:rsidP="00326D66">
      <w:pPr>
        <w:pStyle w:val="210"/>
        <w:tabs>
          <w:tab w:val="left" w:pos="984"/>
          <w:tab w:val="left" w:pos="1205"/>
        </w:tabs>
        <w:ind w:left="0" w:firstLine="709"/>
        <w:jc w:val="both"/>
        <w:outlineLvl w:val="9"/>
        <w:rPr>
          <w:b w:val="0"/>
        </w:rPr>
      </w:pPr>
      <w:r w:rsidRPr="005243CA">
        <w:rPr>
          <w:spacing w:val="-3"/>
        </w:rPr>
        <w:t>СПИСОК ИСПОЛЬЗОВАННЫХ</w:t>
      </w:r>
      <w:r w:rsidRPr="005243CA">
        <w:rPr>
          <w:spacing w:val="3"/>
        </w:rPr>
        <w:t xml:space="preserve"> </w:t>
      </w:r>
      <w:r w:rsidRPr="005243CA">
        <w:rPr>
          <w:spacing w:val="-4"/>
        </w:rPr>
        <w:t xml:space="preserve">ИСТОЧНИКОВ </w:t>
      </w:r>
      <w:r w:rsidRPr="005243CA">
        <w:rPr>
          <w:b w:val="0"/>
          <w:spacing w:val="-4"/>
        </w:rPr>
        <w:t>д</w:t>
      </w:r>
      <w:r w:rsidRPr="005243CA">
        <w:rPr>
          <w:b w:val="0"/>
          <w:spacing w:val="-7"/>
        </w:rPr>
        <w:t xml:space="preserve">олжен </w:t>
      </w:r>
      <w:r w:rsidRPr="005243CA">
        <w:rPr>
          <w:b w:val="0"/>
          <w:spacing w:val="-4"/>
        </w:rPr>
        <w:t xml:space="preserve">содержать </w:t>
      </w:r>
      <w:r w:rsidRPr="005243CA">
        <w:rPr>
          <w:b w:val="0"/>
        </w:rPr>
        <w:t xml:space="preserve">сведения </w:t>
      </w:r>
      <w:r w:rsidRPr="005243CA">
        <w:rPr>
          <w:b w:val="0"/>
          <w:spacing w:val="-3"/>
        </w:rPr>
        <w:t xml:space="preserve">об </w:t>
      </w:r>
      <w:r w:rsidRPr="005243CA">
        <w:rPr>
          <w:b w:val="0"/>
        </w:rPr>
        <w:t xml:space="preserve">источниках, </w:t>
      </w:r>
      <w:r w:rsidRPr="005243CA">
        <w:rPr>
          <w:b w:val="0"/>
          <w:spacing w:val="-3"/>
        </w:rPr>
        <w:t xml:space="preserve">использованных при составлении </w:t>
      </w:r>
      <w:r w:rsidRPr="005243CA">
        <w:rPr>
          <w:b w:val="0"/>
        </w:rPr>
        <w:t xml:space="preserve">отчета. </w:t>
      </w:r>
      <w:r w:rsidRPr="005243CA">
        <w:rPr>
          <w:b w:val="0"/>
          <w:spacing w:val="-3"/>
        </w:rPr>
        <w:t xml:space="preserve">Сведения об </w:t>
      </w:r>
      <w:r w:rsidRPr="005243CA">
        <w:rPr>
          <w:b w:val="0"/>
        </w:rPr>
        <w:t xml:space="preserve">источниках приводятся в соответствии с </w:t>
      </w:r>
      <w:r w:rsidRPr="005243CA">
        <w:rPr>
          <w:b w:val="0"/>
          <w:spacing w:val="-4"/>
        </w:rPr>
        <w:t>требованиями</w:t>
      </w:r>
      <w:r w:rsidRPr="005243CA">
        <w:rPr>
          <w:b w:val="0"/>
          <w:color w:val="0000ED"/>
          <w:spacing w:val="-4"/>
        </w:rPr>
        <w:t xml:space="preserve"> </w:t>
      </w:r>
      <w:r w:rsidRPr="005243CA">
        <w:rPr>
          <w:b w:val="0"/>
          <w:color w:val="0000ED"/>
          <w:u w:val="single" w:color="0000ED"/>
        </w:rPr>
        <w:t xml:space="preserve">ГОСТ </w:t>
      </w:r>
      <w:r w:rsidRPr="005243CA">
        <w:rPr>
          <w:b w:val="0"/>
          <w:color w:val="0000ED"/>
          <w:spacing w:val="-4"/>
          <w:u w:val="single" w:color="0000ED"/>
        </w:rPr>
        <w:t>7.1</w:t>
      </w:r>
      <w:r w:rsidRPr="005243CA">
        <w:rPr>
          <w:b w:val="0"/>
          <w:spacing w:val="-4"/>
        </w:rPr>
        <w:t>,</w:t>
      </w:r>
      <w:r w:rsidRPr="005243CA">
        <w:rPr>
          <w:b w:val="0"/>
          <w:color w:val="0000ED"/>
          <w:spacing w:val="-4"/>
        </w:rPr>
        <w:t xml:space="preserve"> </w:t>
      </w:r>
      <w:r w:rsidRPr="005243CA">
        <w:rPr>
          <w:b w:val="0"/>
          <w:color w:val="0000ED"/>
          <w:u w:val="single" w:color="0000ED"/>
        </w:rPr>
        <w:t xml:space="preserve">ГОСТ </w:t>
      </w:r>
      <w:r w:rsidRPr="005243CA">
        <w:rPr>
          <w:b w:val="0"/>
          <w:color w:val="0000ED"/>
          <w:spacing w:val="-5"/>
          <w:u w:val="single" w:color="0000ED"/>
        </w:rPr>
        <w:t>7.80</w:t>
      </w:r>
      <w:r w:rsidRPr="005243CA">
        <w:rPr>
          <w:b w:val="0"/>
          <w:spacing w:val="-5"/>
        </w:rPr>
        <w:t>,</w:t>
      </w:r>
      <w:r w:rsidRPr="005243CA">
        <w:rPr>
          <w:b w:val="0"/>
          <w:color w:val="0000ED"/>
          <w:spacing w:val="-5"/>
        </w:rPr>
        <w:t xml:space="preserve"> </w:t>
      </w:r>
      <w:r w:rsidRPr="005243CA">
        <w:rPr>
          <w:b w:val="0"/>
          <w:color w:val="0000ED"/>
          <w:u w:val="single" w:color="0000ED"/>
        </w:rPr>
        <w:t>ГОСТ</w:t>
      </w:r>
      <w:r w:rsidRPr="005243CA">
        <w:rPr>
          <w:b w:val="0"/>
          <w:color w:val="0000ED"/>
          <w:spacing w:val="-1"/>
          <w:u w:val="single" w:color="0000ED"/>
        </w:rPr>
        <w:t xml:space="preserve"> </w:t>
      </w:r>
      <w:r w:rsidRPr="005243CA">
        <w:rPr>
          <w:b w:val="0"/>
          <w:color w:val="0000ED"/>
          <w:spacing w:val="-5"/>
          <w:u w:val="single" w:color="0000ED"/>
        </w:rPr>
        <w:t>7.82</w:t>
      </w:r>
      <w:r w:rsidRPr="005243CA">
        <w:rPr>
          <w:b w:val="0"/>
          <w:spacing w:val="-5"/>
        </w:rPr>
        <w:t xml:space="preserve">. </w:t>
      </w:r>
      <w:r w:rsidRPr="005243CA">
        <w:rPr>
          <w:b w:val="0"/>
        </w:rPr>
        <w:t xml:space="preserve">Список </w:t>
      </w:r>
      <w:r w:rsidRPr="005243CA">
        <w:rPr>
          <w:b w:val="0"/>
          <w:spacing w:val="-3"/>
        </w:rPr>
        <w:t xml:space="preserve">использованных </w:t>
      </w:r>
      <w:r w:rsidRPr="005243CA">
        <w:rPr>
          <w:b w:val="0"/>
        </w:rPr>
        <w:t xml:space="preserve">источников </w:t>
      </w:r>
      <w:r w:rsidRPr="005243CA">
        <w:rPr>
          <w:b w:val="0"/>
          <w:spacing w:val="-7"/>
        </w:rPr>
        <w:t xml:space="preserve">должен </w:t>
      </w:r>
      <w:r w:rsidRPr="005243CA">
        <w:rPr>
          <w:b w:val="0"/>
        </w:rPr>
        <w:t xml:space="preserve">включать </w:t>
      </w:r>
      <w:r w:rsidRPr="005243CA">
        <w:rPr>
          <w:b w:val="0"/>
          <w:spacing w:val="-5"/>
        </w:rPr>
        <w:t xml:space="preserve">библиографические </w:t>
      </w:r>
      <w:r w:rsidRPr="005243CA">
        <w:rPr>
          <w:b w:val="0"/>
        </w:rPr>
        <w:t xml:space="preserve">записи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</w:rPr>
        <w:t xml:space="preserve">документы, </w:t>
      </w:r>
      <w:r w:rsidRPr="005243CA">
        <w:rPr>
          <w:b w:val="0"/>
          <w:spacing w:val="-3"/>
        </w:rPr>
        <w:t xml:space="preserve">использованные при составлении </w:t>
      </w:r>
      <w:r w:rsidRPr="005243CA">
        <w:rPr>
          <w:b w:val="0"/>
        </w:rPr>
        <w:t xml:space="preserve">отчета, </w:t>
      </w:r>
      <w:r w:rsidRPr="005243CA">
        <w:rPr>
          <w:bCs w:val="0"/>
          <w:spacing w:val="2"/>
        </w:rPr>
        <w:t xml:space="preserve">ссылки </w:t>
      </w:r>
      <w:r w:rsidRPr="005243CA">
        <w:rPr>
          <w:bCs w:val="0"/>
          <w:spacing w:val="-3"/>
        </w:rPr>
        <w:t xml:space="preserve">на </w:t>
      </w:r>
      <w:r w:rsidRPr="005243CA">
        <w:rPr>
          <w:bCs w:val="0"/>
        </w:rPr>
        <w:t xml:space="preserve">которые </w:t>
      </w:r>
      <w:r w:rsidRPr="005243CA">
        <w:rPr>
          <w:bCs w:val="0"/>
          <w:spacing w:val="-8"/>
        </w:rPr>
        <w:t xml:space="preserve">оформляют </w:t>
      </w:r>
      <w:r w:rsidRPr="005243CA">
        <w:rPr>
          <w:bCs w:val="0"/>
        </w:rPr>
        <w:t xml:space="preserve">арабскими </w:t>
      </w:r>
      <w:r w:rsidRPr="005243CA">
        <w:rPr>
          <w:bCs w:val="0"/>
          <w:spacing w:val="-6"/>
        </w:rPr>
        <w:t xml:space="preserve">цифрами </w:t>
      </w:r>
      <w:r w:rsidRPr="005243CA">
        <w:rPr>
          <w:bCs w:val="0"/>
        </w:rPr>
        <w:t>в квадратных скобках.</w:t>
      </w:r>
      <w:r w:rsidRPr="005243CA">
        <w:rPr>
          <w:b w:val="0"/>
        </w:rPr>
        <w:t xml:space="preserve"> </w:t>
      </w:r>
    </w:p>
    <w:p w14:paraId="194819CC" w14:textId="77777777" w:rsidR="00326D66" w:rsidRPr="005243CA" w:rsidRDefault="00326D66" w:rsidP="00326D66">
      <w:pPr>
        <w:pStyle w:val="210"/>
        <w:tabs>
          <w:tab w:val="left" w:pos="984"/>
          <w:tab w:val="left" w:pos="1241"/>
        </w:tabs>
        <w:ind w:left="0" w:firstLine="709"/>
        <w:jc w:val="both"/>
        <w:outlineLvl w:val="9"/>
      </w:pPr>
    </w:p>
    <w:p w14:paraId="7E126526" w14:textId="77777777" w:rsidR="00326D66" w:rsidRPr="005243CA" w:rsidRDefault="00326D66" w:rsidP="00326D66">
      <w:pPr>
        <w:pStyle w:val="210"/>
        <w:tabs>
          <w:tab w:val="left" w:pos="984"/>
          <w:tab w:val="left" w:pos="1241"/>
        </w:tabs>
        <w:ind w:left="0" w:firstLine="709"/>
        <w:jc w:val="both"/>
        <w:outlineLvl w:val="9"/>
        <w:rPr>
          <w:b w:val="0"/>
        </w:rPr>
      </w:pPr>
      <w:r w:rsidRPr="005243CA">
        <w:t xml:space="preserve">ПРИЛОЖЕНИЯ </w:t>
      </w:r>
      <w:r w:rsidRPr="005243CA">
        <w:rPr>
          <w:b w:val="0"/>
        </w:rPr>
        <w:t xml:space="preserve">включают </w:t>
      </w:r>
      <w:r w:rsidRPr="005243CA">
        <w:rPr>
          <w:b w:val="0"/>
          <w:spacing w:val="-5"/>
        </w:rPr>
        <w:t xml:space="preserve">материалы, </w:t>
      </w:r>
      <w:r w:rsidRPr="005243CA">
        <w:rPr>
          <w:b w:val="0"/>
          <w:spacing w:val="-7"/>
        </w:rPr>
        <w:t xml:space="preserve">дополняющие </w:t>
      </w:r>
      <w:r w:rsidRPr="005243CA">
        <w:rPr>
          <w:b w:val="0"/>
          <w:spacing w:val="2"/>
        </w:rPr>
        <w:t xml:space="preserve">текст </w:t>
      </w:r>
      <w:r w:rsidRPr="005243CA">
        <w:rPr>
          <w:b w:val="0"/>
        </w:rPr>
        <w:t xml:space="preserve">отчета, </w:t>
      </w:r>
      <w:r w:rsidRPr="005243CA">
        <w:rPr>
          <w:b w:val="0"/>
          <w:spacing w:val="-3"/>
        </w:rPr>
        <w:t xml:space="preserve">если </w:t>
      </w:r>
      <w:r w:rsidRPr="005243CA">
        <w:rPr>
          <w:b w:val="0"/>
          <w:spacing w:val="-4"/>
        </w:rPr>
        <w:t xml:space="preserve">они </w:t>
      </w:r>
      <w:r w:rsidRPr="005243CA">
        <w:rPr>
          <w:b w:val="0"/>
          <w:spacing w:val="-3"/>
        </w:rPr>
        <w:t xml:space="preserve">не </w:t>
      </w:r>
      <w:r w:rsidRPr="005243CA">
        <w:rPr>
          <w:b w:val="0"/>
          <w:spacing w:val="-6"/>
        </w:rPr>
        <w:t xml:space="preserve">могут </w:t>
      </w:r>
      <w:r w:rsidRPr="005243CA">
        <w:rPr>
          <w:b w:val="0"/>
          <w:spacing w:val="2"/>
        </w:rPr>
        <w:t xml:space="preserve">быть </w:t>
      </w:r>
      <w:r w:rsidRPr="005243CA">
        <w:rPr>
          <w:b w:val="0"/>
          <w:spacing w:val="-3"/>
        </w:rPr>
        <w:t xml:space="preserve">включены </w:t>
      </w:r>
      <w:r w:rsidRPr="005243CA">
        <w:rPr>
          <w:b w:val="0"/>
        </w:rPr>
        <w:t xml:space="preserve">в </w:t>
      </w:r>
      <w:r w:rsidRPr="005243CA">
        <w:rPr>
          <w:b w:val="0"/>
          <w:spacing w:val="-3"/>
        </w:rPr>
        <w:t>основную</w:t>
      </w:r>
      <w:r w:rsidRPr="005243CA">
        <w:rPr>
          <w:b w:val="0"/>
          <w:spacing w:val="-1"/>
        </w:rPr>
        <w:t xml:space="preserve"> </w:t>
      </w:r>
      <w:r w:rsidRPr="005243CA">
        <w:rPr>
          <w:b w:val="0"/>
        </w:rPr>
        <w:t>часть. В приложения могут быть включены:</w:t>
      </w:r>
    </w:p>
    <w:p w14:paraId="22BF4BEE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дополнительные </w:t>
      </w:r>
      <w:r w:rsidRPr="005243CA">
        <w:rPr>
          <w:spacing w:val="-6"/>
          <w:sz w:val="28"/>
          <w:szCs w:val="28"/>
        </w:rPr>
        <w:t xml:space="preserve">материалы </w:t>
      </w:r>
      <w:r w:rsidRPr="005243CA">
        <w:rPr>
          <w:sz w:val="28"/>
          <w:szCs w:val="28"/>
        </w:rPr>
        <w:t>к</w:t>
      </w:r>
      <w:r w:rsidRPr="005243CA">
        <w:rPr>
          <w:spacing w:val="11"/>
          <w:sz w:val="28"/>
          <w:szCs w:val="28"/>
        </w:rPr>
        <w:t xml:space="preserve"> </w:t>
      </w:r>
      <w:r w:rsidRPr="005243CA">
        <w:rPr>
          <w:sz w:val="28"/>
          <w:szCs w:val="28"/>
        </w:rPr>
        <w:t>отчету;</w:t>
      </w:r>
    </w:p>
    <w:p w14:paraId="1FD0BD4F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</w:rPr>
        <w:t xml:space="preserve">промежуточные </w:t>
      </w:r>
      <w:r w:rsidRPr="005243CA">
        <w:rPr>
          <w:sz w:val="28"/>
          <w:szCs w:val="28"/>
        </w:rPr>
        <w:t>математические доказательства и</w:t>
      </w:r>
      <w:r w:rsidRPr="005243CA">
        <w:rPr>
          <w:spacing w:val="-22"/>
          <w:sz w:val="28"/>
          <w:szCs w:val="28"/>
        </w:rPr>
        <w:t xml:space="preserve"> </w:t>
      </w:r>
      <w:r w:rsidRPr="005243CA">
        <w:rPr>
          <w:sz w:val="28"/>
          <w:szCs w:val="28"/>
        </w:rPr>
        <w:t>расчеты;</w:t>
      </w:r>
    </w:p>
    <w:p w14:paraId="25FB3CFE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таблицы </w:t>
      </w:r>
      <w:r w:rsidRPr="005243CA">
        <w:rPr>
          <w:spacing w:val="-3"/>
          <w:sz w:val="28"/>
          <w:szCs w:val="28"/>
        </w:rPr>
        <w:t xml:space="preserve">вспомогательных </w:t>
      </w:r>
      <w:r w:rsidRPr="005243CA">
        <w:rPr>
          <w:spacing w:val="-5"/>
          <w:sz w:val="28"/>
          <w:szCs w:val="28"/>
        </w:rPr>
        <w:t>цифровых</w:t>
      </w:r>
      <w:r w:rsidRPr="005243CA">
        <w:rPr>
          <w:spacing w:val="-14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данных;</w:t>
      </w:r>
    </w:p>
    <w:p w14:paraId="325FA614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706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инструкции, </w:t>
      </w:r>
      <w:r w:rsidRPr="005243CA">
        <w:rPr>
          <w:spacing w:val="-3"/>
          <w:sz w:val="28"/>
          <w:szCs w:val="28"/>
        </w:rPr>
        <w:t xml:space="preserve">методики, </w:t>
      </w:r>
      <w:proofErr w:type="gramStart"/>
      <w:r w:rsidRPr="005243CA">
        <w:rPr>
          <w:spacing w:val="-4"/>
          <w:sz w:val="28"/>
          <w:szCs w:val="28"/>
        </w:rPr>
        <w:t xml:space="preserve">описания  </w:t>
      </w:r>
      <w:r w:rsidRPr="005243CA">
        <w:rPr>
          <w:spacing w:val="-6"/>
          <w:sz w:val="28"/>
          <w:szCs w:val="28"/>
        </w:rPr>
        <w:t>алгоритмов</w:t>
      </w:r>
      <w:proofErr w:type="gramEnd"/>
      <w:r w:rsidRPr="005243CA">
        <w:rPr>
          <w:spacing w:val="-6"/>
          <w:sz w:val="28"/>
          <w:szCs w:val="28"/>
        </w:rPr>
        <w:t xml:space="preserve"> 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6"/>
          <w:sz w:val="28"/>
          <w:szCs w:val="28"/>
        </w:rPr>
        <w:t xml:space="preserve">программ,  </w:t>
      </w:r>
      <w:r w:rsidRPr="005243CA">
        <w:rPr>
          <w:spacing w:val="-3"/>
          <w:sz w:val="28"/>
          <w:szCs w:val="28"/>
        </w:rPr>
        <w:t xml:space="preserve">разработанных </w:t>
      </w:r>
      <w:r w:rsidRPr="005243CA">
        <w:rPr>
          <w:sz w:val="28"/>
          <w:szCs w:val="28"/>
        </w:rPr>
        <w:t xml:space="preserve">в процессе </w:t>
      </w:r>
      <w:r w:rsidRPr="005243CA">
        <w:rPr>
          <w:spacing w:val="-5"/>
          <w:sz w:val="28"/>
          <w:szCs w:val="28"/>
        </w:rPr>
        <w:t>выполнения</w:t>
      </w:r>
      <w:r w:rsidRPr="005243CA">
        <w:rPr>
          <w:spacing w:val="-12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НИР;</w:t>
      </w:r>
    </w:p>
    <w:p w14:paraId="1A7323E3" w14:textId="77777777" w:rsidR="00326D66" w:rsidRPr="005243CA" w:rsidRDefault="00326D66" w:rsidP="001E478E">
      <w:pPr>
        <w:pStyle w:val="afa"/>
        <w:widowControl w:val="0"/>
        <w:numPr>
          <w:ilvl w:val="3"/>
          <w:numId w:val="22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>иллюстрации вспомогательного</w:t>
      </w:r>
      <w:r w:rsidRPr="005243CA">
        <w:rPr>
          <w:spacing w:val="-1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характера</w:t>
      </w:r>
      <w:r w:rsidRPr="005243CA">
        <w:rPr>
          <w:spacing w:val="-3"/>
          <w:sz w:val="28"/>
          <w:szCs w:val="28"/>
        </w:rPr>
        <w:t>.</w:t>
      </w:r>
    </w:p>
    <w:p w14:paraId="4E346E0A" w14:textId="77777777" w:rsidR="00326D66" w:rsidRPr="005243CA" w:rsidRDefault="00326D66" w:rsidP="00326D66">
      <w:pPr>
        <w:pStyle w:val="110"/>
        <w:tabs>
          <w:tab w:val="left" w:pos="442"/>
        </w:tabs>
        <w:ind w:left="0" w:firstLine="709"/>
        <w:jc w:val="both"/>
        <w:outlineLvl w:val="9"/>
      </w:pPr>
    </w:p>
    <w:p w14:paraId="4C6E66C6" w14:textId="77777777" w:rsidR="00326D66" w:rsidRPr="005243CA" w:rsidRDefault="00326D66" w:rsidP="00326D66">
      <w:pPr>
        <w:pStyle w:val="110"/>
        <w:tabs>
          <w:tab w:val="left" w:pos="442"/>
        </w:tabs>
        <w:ind w:left="0" w:firstLine="709"/>
        <w:jc w:val="both"/>
        <w:outlineLvl w:val="9"/>
      </w:pPr>
      <w:r w:rsidRPr="005243CA">
        <w:t xml:space="preserve">ПРАВИЛА </w:t>
      </w:r>
      <w:r w:rsidRPr="005243CA">
        <w:rPr>
          <w:spacing w:val="3"/>
        </w:rPr>
        <w:t>ОФОРМЛЕНИЯ</w:t>
      </w:r>
      <w:r w:rsidRPr="005243CA">
        <w:rPr>
          <w:spacing w:val="13"/>
        </w:rPr>
        <w:t xml:space="preserve"> </w:t>
      </w:r>
      <w:r w:rsidRPr="005243CA">
        <w:rPr>
          <w:spacing w:val="-5"/>
        </w:rPr>
        <w:t>ОТЧЕТА</w:t>
      </w:r>
    </w:p>
    <w:p w14:paraId="42699E69" w14:textId="77777777" w:rsidR="00326D66" w:rsidRPr="005243CA" w:rsidRDefault="00326D66" w:rsidP="00326D66">
      <w:pPr>
        <w:tabs>
          <w:tab w:val="left" w:pos="1073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Отчет о НИР должен быть выполнен любым печатным способом на одной стороне листа белой бумаги формата А4 </w:t>
      </w:r>
      <w:r w:rsidRPr="005243CA">
        <w:rPr>
          <w:b/>
          <w:bCs/>
          <w:sz w:val="28"/>
          <w:szCs w:val="28"/>
        </w:rPr>
        <w:t>через полтора интервала.</w:t>
      </w:r>
    </w:p>
    <w:p w14:paraId="68EEEBDF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Цвет </w:t>
      </w:r>
      <w:r w:rsidRPr="005243CA">
        <w:rPr>
          <w:spacing w:val="-9"/>
        </w:rPr>
        <w:t xml:space="preserve">шрифта </w:t>
      </w:r>
      <w:r w:rsidRPr="005243CA">
        <w:rPr>
          <w:spacing w:val="-7"/>
        </w:rPr>
        <w:t xml:space="preserve">должен </w:t>
      </w:r>
      <w:r w:rsidRPr="005243CA">
        <w:rPr>
          <w:spacing w:val="2"/>
        </w:rPr>
        <w:t xml:space="preserve">быть </w:t>
      </w:r>
      <w:r w:rsidRPr="005243CA">
        <w:rPr>
          <w:spacing w:val="-3"/>
        </w:rPr>
        <w:t xml:space="preserve">черным, </w:t>
      </w:r>
      <w:r w:rsidRPr="005243CA">
        <w:rPr>
          <w:spacing w:val="-4"/>
        </w:rPr>
        <w:t xml:space="preserve">размер </w:t>
      </w:r>
      <w:r w:rsidRPr="005243CA">
        <w:rPr>
          <w:spacing w:val="-9"/>
        </w:rPr>
        <w:t xml:space="preserve">шрифта </w:t>
      </w:r>
      <w:r w:rsidRPr="005243CA">
        <w:t xml:space="preserve">- </w:t>
      </w:r>
      <w:r w:rsidRPr="005243CA">
        <w:rPr>
          <w:b/>
          <w:bCs/>
          <w:spacing w:val="-3"/>
        </w:rPr>
        <w:t xml:space="preserve">не </w:t>
      </w:r>
      <w:r w:rsidRPr="005243CA">
        <w:rPr>
          <w:b/>
          <w:bCs/>
          <w:spacing w:val="-5"/>
        </w:rPr>
        <w:t xml:space="preserve">менее </w:t>
      </w:r>
      <w:r w:rsidRPr="005243CA">
        <w:rPr>
          <w:b/>
          <w:bCs/>
          <w:spacing w:val="-3"/>
        </w:rPr>
        <w:t xml:space="preserve">12 </w:t>
      </w:r>
      <w:r w:rsidRPr="005243CA">
        <w:rPr>
          <w:b/>
          <w:bCs/>
        </w:rPr>
        <w:t>пт.</w:t>
      </w:r>
      <w:r w:rsidRPr="005243CA">
        <w:t xml:space="preserve"> </w:t>
      </w:r>
      <w:r w:rsidRPr="005243CA">
        <w:rPr>
          <w:spacing w:val="-5"/>
        </w:rPr>
        <w:t xml:space="preserve">Рекомендуемый </w:t>
      </w:r>
      <w:r w:rsidRPr="005243CA">
        <w:t xml:space="preserve">тип </w:t>
      </w:r>
      <w:r w:rsidRPr="005243CA">
        <w:rPr>
          <w:spacing w:val="-9"/>
        </w:rPr>
        <w:t xml:space="preserve">шрифта </w:t>
      </w:r>
      <w:r w:rsidRPr="005243CA">
        <w:rPr>
          <w:spacing w:val="-3"/>
        </w:rPr>
        <w:t xml:space="preserve">для </w:t>
      </w:r>
      <w:r w:rsidRPr="005243CA">
        <w:rPr>
          <w:spacing w:val="-4"/>
        </w:rPr>
        <w:t xml:space="preserve">основного </w:t>
      </w:r>
      <w:r w:rsidRPr="005243CA">
        <w:rPr>
          <w:spacing w:val="2"/>
        </w:rPr>
        <w:t xml:space="preserve">текста </w:t>
      </w:r>
      <w:r w:rsidRPr="005243CA">
        <w:t xml:space="preserve">отчета - </w:t>
      </w:r>
      <w:r w:rsidRPr="005243CA">
        <w:rPr>
          <w:spacing w:val="-5"/>
        </w:rPr>
        <w:t xml:space="preserve">Times </w:t>
      </w:r>
      <w:r w:rsidRPr="005243CA">
        <w:rPr>
          <w:spacing w:val="-7"/>
        </w:rPr>
        <w:t xml:space="preserve">New </w:t>
      </w:r>
      <w:proofErr w:type="spellStart"/>
      <w:r w:rsidRPr="005243CA">
        <w:t>Roman</w:t>
      </w:r>
      <w:proofErr w:type="spellEnd"/>
      <w:r w:rsidRPr="005243CA">
        <w:t xml:space="preserve">. </w:t>
      </w:r>
      <w:r w:rsidRPr="005243CA">
        <w:rPr>
          <w:b/>
          <w:bCs/>
          <w:spacing w:val="-8"/>
        </w:rPr>
        <w:t xml:space="preserve">Полужирный </w:t>
      </w:r>
      <w:r w:rsidRPr="005243CA">
        <w:rPr>
          <w:b/>
          <w:bCs/>
          <w:spacing w:val="-11"/>
        </w:rPr>
        <w:t xml:space="preserve">шрифт </w:t>
      </w:r>
      <w:r w:rsidRPr="005243CA">
        <w:rPr>
          <w:b/>
          <w:bCs/>
          <w:spacing w:val="-5"/>
        </w:rPr>
        <w:t xml:space="preserve">применяют </w:t>
      </w:r>
      <w:r w:rsidRPr="005243CA">
        <w:rPr>
          <w:b/>
          <w:bCs/>
        </w:rPr>
        <w:t xml:space="preserve">только </w:t>
      </w:r>
      <w:r w:rsidRPr="005243CA">
        <w:rPr>
          <w:b/>
          <w:bCs/>
          <w:spacing w:val="-3"/>
        </w:rPr>
        <w:t xml:space="preserve">для </w:t>
      </w:r>
      <w:r w:rsidRPr="005243CA">
        <w:rPr>
          <w:b/>
          <w:bCs/>
          <w:spacing w:val="-4"/>
        </w:rPr>
        <w:t xml:space="preserve">заголовков разделов </w:t>
      </w:r>
      <w:r w:rsidRPr="005243CA">
        <w:rPr>
          <w:b/>
          <w:bCs/>
        </w:rPr>
        <w:t xml:space="preserve">и </w:t>
      </w:r>
      <w:r w:rsidRPr="005243CA">
        <w:rPr>
          <w:b/>
          <w:bCs/>
          <w:spacing w:val="-3"/>
        </w:rPr>
        <w:t xml:space="preserve">подразделов, </w:t>
      </w:r>
      <w:r w:rsidRPr="005243CA">
        <w:rPr>
          <w:b/>
          <w:bCs/>
          <w:spacing w:val="-4"/>
        </w:rPr>
        <w:t xml:space="preserve">заголовков </w:t>
      </w:r>
      <w:r w:rsidRPr="005243CA">
        <w:rPr>
          <w:b/>
          <w:bCs/>
        </w:rPr>
        <w:t xml:space="preserve">структурных </w:t>
      </w:r>
      <w:r w:rsidRPr="005243CA">
        <w:rPr>
          <w:b/>
          <w:bCs/>
          <w:spacing w:val="-4"/>
        </w:rPr>
        <w:t>элементов</w:t>
      </w:r>
      <w:r w:rsidRPr="005243CA">
        <w:rPr>
          <w:spacing w:val="-4"/>
        </w:rPr>
        <w:t>.</w:t>
      </w:r>
      <w:r w:rsidRPr="005243CA">
        <w:rPr>
          <w:spacing w:val="61"/>
        </w:rPr>
        <w:t xml:space="preserve"> </w:t>
      </w:r>
      <w:r w:rsidRPr="005243CA">
        <w:rPr>
          <w:spacing w:val="-3"/>
        </w:rPr>
        <w:t xml:space="preserve">Использование </w:t>
      </w:r>
      <w:r w:rsidRPr="005243CA">
        <w:t xml:space="preserve">курсива допускается </w:t>
      </w:r>
      <w:r w:rsidRPr="005243CA">
        <w:rPr>
          <w:spacing w:val="-3"/>
        </w:rPr>
        <w:t xml:space="preserve">для обозначения </w:t>
      </w:r>
      <w:r w:rsidRPr="005243CA">
        <w:t xml:space="preserve">объектов </w:t>
      </w:r>
      <w:r w:rsidRPr="005243CA">
        <w:rPr>
          <w:spacing w:val="-5"/>
        </w:rPr>
        <w:t xml:space="preserve">(биология, </w:t>
      </w:r>
      <w:r w:rsidRPr="005243CA">
        <w:rPr>
          <w:spacing w:val="-7"/>
        </w:rPr>
        <w:t xml:space="preserve">геология, </w:t>
      </w:r>
      <w:r w:rsidRPr="005243CA">
        <w:rPr>
          <w:spacing w:val="-3"/>
        </w:rPr>
        <w:t xml:space="preserve">медицина, </w:t>
      </w:r>
      <w:r w:rsidRPr="005243CA">
        <w:rPr>
          <w:spacing w:val="-6"/>
        </w:rPr>
        <w:t xml:space="preserve">нанотехнологии, </w:t>
      </w:r>
      <w:r w:rsidRPr="005243CA">
        <w:rPr>
          <w:spacing w:val="-5"/>
        </w:rPr>
        <w:t xml:space="preserve">генная </w:t>
      </w:r>
      <w:r w:rsidRPr="005243CA">
        <w:rPr>
          <w:spacing w:val="-7"/>
        </w:rPr>
        <w:t xml:space="preserve">инженерия </w:t>
      </w:r>
      <w:r w:rsidRPr="005243CA">
        <w:t xml:space="preserve">и др.) и </w:t>
      </w:r>
      <w:r w:rsidRPr="005243CA">
        <w:rPr>
          <w:spacing w:val="-4"/>
        </w:rPr>
        <w:t xml:space="preserve">написания </w:t>
      </w:r>
      <w:r w:rsidRPr="005243CA">
        <w:rPr>
          <w:spacing w:val="-5"/>
        </w:rPr>
        <w:t xml:space="preserve">терминов (например, </w:t>
      </w:r>
      <w:proofErr w:type="spellStart"/>
      <w:r w:rsidRPr="005243CA">
        <w:rPr>
          <w:spacing w:val="-3"/>
        </w:rPr>
        <w:t>in</w:t>
      </w:r>
      <w:proofErr w:type="spellEnd"/>
      <w:r w:rsidRPr="005243CA">
        <w:rPr>
          <w:spacing w:val="-3"/>
        </w:rPr>
        <w:t xml:space="preserve"> </w:t>
      </w:r>
      <w:proofErr w:type="spellStart"/>
      <w:r w:rsidRPr="005243CA">
        <w:rPr>
          <w:spacing w:val="-6"/>
        </w:rPr>
        <w:t>vivo</w:t>
      </w:r>
      <w:proofErr w:type="spellEnd"/>
      <w:r w:rsidRPr="005243CA">
        <w:rPr>
          <w:spacing w:val="-6"/>
        </w:rPr>
        <w:t xml:space="preserve">, </w:t>
      </w:r>
      <w:proofErr w:type="spellStart"/>
      <w:r w:rsidRPr="005243CA">
        <w:rPr>
          <w:spacing w:val="-3"/>
        </w:rPr>
        <w:t>in</w:t>
      </w:r>
      <w:proofErr w:type="spellEnd"/>
      <w:r w:rsidRPr="005243CA">
        <w:rPr>
          <w:spacing w:val="-3"/>
        </w:rPr>
        <w:t xml:space="preserve"> </w:t>
      </w:r>
      <w:proofErr w:type="spellStart"/>
      <w:r w:rsidRPr="005243CA">
        <w:rPr>
          <w:spacing w:val="-4"/>
        </w:rPr>
        <w:t>vitro</w:t>
      </w:r>
      <w:proofErr w:type="spellEnd"/>
      <w:r w:rsidRPr="005243CA">
        <w:rPr>
          <w:spacing w:val="-4"/>
        </w:rPr>
        <w:t xml:space="preserve">) </w:t>
      </w:r>
      <w:r w:rsidRPr="005243CA">
        <w:t xml:space="preserve">и </w:t>
      </w:r>
      <w:r w:rsidRPr="005243CA">
        <w:rPr>
          <w:spacing w:val="-3"/>
        </w:rPr>
        <w:t xml:space="preserve">иных </w:t>
      </w:r>
      <w:r w:rsidRPr="005243CA">
        <w:t xml:space="preserve">объектов и </w:t>
      </w:r>
      <w:r w:rsidRPr="005243CA">
        <w:rPr>
          <w:spacing w:val="-5"/>
        </w:rPr>
        <w:t xml:space="preserve">терминов </w:t>
      </w:r>
      <w:r w:rsidRPr="005243CA">
        <w:rPr>
          <w:spacing w:val="-3"/>
        </w:rPr>
        <w:t>на</w:t>
      </w:r>
      <w:r w:rsidRPr="005243CA">
        <w:rPr>
          <w:spacing w:val="-21"/>
        </w:rPr>
        <w:t xml:space="preserve"> </w:t>
      </w:r>
      <w:r w:rsidRPr="005243CA">
        <w:rPr>
          <w:spacing w:val="-4"/>
        </w:rPr>
        <w:t>латыни.</w:t>
      </w:r>
    </w:p>
    <w:p w14:paraId="30DBC006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6"/>
        </w:rPr>
        <w:t xml:space="preserve">Для </w:t>
      </w:r>
      <w:r w:rsidRPr="005243CA">
        <w:rPr>
          <w:spacing w:val="-3"/>
        </w:rPr>
        <w:t xml:space="preserve">акцентирования </w:t>
      </w:r>
      <w:r w:rsidRPr="005243CA">
        <w:rPr>
          <w:spacing w:val="-5"/>
        </w:rPr>
        <w:t xml:space="preserve">внимания </w:t>
      </w:r>
      <w:r w:rsidRPr="005243CA">
        <w:rPr>
          <w:spacing w:val="-8"/>
        </w:rPr>
        <w:t xml:space="preserve">может </w:t>
      </w:r>
      <w:r w:rsidRPr="005243CA">
        <w:rPr>
          <w:spacing w:val="-3"/>
        </w:rPr>
        <w:t xml:space="preserve">применяться </w:t>
      </w:r>
      <w:r w:rsidRPr="005243CA">
        <w:rPr>
          <w:spacing w:val="-4"/>
        </w:rPr>
        <w:t xml:space="preserve">выделение </w:t>
      </w:r>
      <w:r w:rsidRPr="005243CA">
        <w:rPr>
          <w:spacing w:val="2"/>
        </w:rPr>
        <w:t xml:space="preserve">текста </w:t>
      </w:r>
      <w:r w:rsidRPr="005243CA">
        <w:t xml:space="preserve">с </w:t>
      </w:r>
      <w:r w:rsidRPr="005243CA">
        <w:rPr>
          <w:spacing w:val="-6"/>
        </w:rPr>
        <w:t xml:space="preserve">помощью </w:t>
      </w:r>
      <w:r w:rsidRPr="005243CA">
        <w:rPr>
          <w:spacing w:val="-9"/>
        </w:rPr>
        <w:t xml:space="preserve">шрифта </w:t>
      </w:r>
      <w:r w:rsidRPr="005243CA">
        <w:rPr>
          <w:spacing w:val="-6"/>
        </w:rPr>
        <w:t xml:space="preserve">иного </w:t>
      </w:r>
      <w:r w:rsidRPr="005243CA">
        <w:rPr>
          <w:spacing w:val="-4"/>
        </w:rPr>
        <w:t xml:space="preserve">начертания, </w:t>
      </w:r>
      <w:r w:rsidRPr="005243CA">
        <w:t xml:space="preserve">чем </w:t>
      </w:r>
      <w:r w:rsidRPr="005243CA">
        <w:rPr>
          <w:spacing w:val="-11"/>
        </w:rPr>
        <w:t xml:space="preserve">шрифт </w:t>
      </w:r>
      <w:r w:rsidRPr="005243CA">
        <w:rPr>
          <w:spacing w:val="-4"/>
        </w:rPr>
        <w:t xml:space="preserve">основного </w:t>
      </w:r>
      <w:r w:rsidRPr="005243CA">
        <w:t xml:space="preserve">текста, </w:t>
      </w:r>
      <w:r w:rsidRPr="005243CA">
        <w:rPr>
          <w:spacing w:val="-3"/>
        </w:rPr>
        <w:t xml:space="preserve">но того </w:t>
      </w:r>
      <w:r w:rsidRPr="005243CA">
        <w:rPr>
          <w:spacing w:val="-9"/>
        </w:rPr>
        <w:t>же</w:t>
      </w:r>
      <w:r w:rsidRPr="005243CA">
        <w:rPr>
          <w:spacing w:val="51"/>
        </w:rPr>
        <w:t xml:space="preserve"> </w:t>
      </w:r>
      <w:r w:rsidRPr="005243CA">
        <w:rPr>
          <w:spacing w:val="-4"/>
        </w:rPr>
        <w:t>кегля</w:t>
      </w:r>
      <w:r w:rsidRPr="005243CA">
        <w:rPr>
          <w:spacing w:val="61"/>
        </w:rPr>
        <w:t xml:space="preserve"> </w:t>
      </w:r>
      <w:r w:rsidRPr="005243CA">
        <w:t xml:space="preserve">и </w:t>
      </w:r>
      <w:r w:rsidRPr="005243CA">
        <w:rPr>
          <w:spacing w:val="-5"/>
        </w:rPr>
        <w:t xml:space="preserve">гарнитуры. </w:t>
      </w:r>
      <w:r w:rsidRPr="005243CA">
        <w:rPr>
          <w:spacing w:val="-4"/>
        </w:rPr>
        <w:t xml:space="preserve">Разрешается  </w:t>
      </w:r>
      <w:r w:rsidRPr="005243CA">
        <w:rPr>
          <w:spacing w:val="-3"/>
        </w:rPr>
        <w:t xml:space="preserve">для </w:t>
      </w:r>
      <w:r w:rsidRPr="005243CA">
        <w:rPr>
          <w:spacing w:val="-4"/>
        </w:rPr>
        <w:t xml:space="preserve">написания  </w:t>
      </w:r>
      <w:r w:rsidRPr="005243CA">
        <w:rPr>
          <w:spacing w:val="-5"/>
        </w:rPr>
        <w:t xml:space="preserve">определенных </w:t>
      </w:r>
      <w:r w:rsidRPr="005243CA">
        <w:rPr>
          <w:spacing w:val="-4"/>
        </w:rPr>
        <w:t xml:space="preserve">терминов, </w:t>
      </w:r>
      <w:r w:rsidRPr="005243CA">
        <w:rPr>
          <w:spacing w:val="-9"/>
        </w:rPr>
        <w:t xml:space="preserve">формул, </w:t>
      </w:r>
      <w:r w:rsidRPr="005243CA">
        <w:rPr>
          <w:spacing w:val="-4"/>
        </w:rPr>
        <w:t xml:space="preserve">теорем применять </w:t>
      </w:r>
      <w:r w:rsidRPr="005243CA">
        <w:rPr>
          <w:spacing w:val="-9"/>
        </w:rPr>
        <w:t xml:space="preserve">шрифты </w:t>
      </w:r>
      <w:r w:rsidRPr="005243CA">
        <w:rPr>
          <w:spacing w:val="-4"/>
        </w:rPr>
        <w:t xml:space="preserve">разной </w:t>
      </w:r>
      <w:r w:rsidRPr="005243CA">
        <w:rPr>
          <w:spacing w:val="-5"/>
        </w:rPr>
        <w:t>гарнитуры.</w:t>
      </w:r>
    </w:p>
    <w:p w14:paraId="7962833D" w14:textId="77777777" w:rsidR="00326D66" w:rsidRPr="005243CA" w:rsidRDefault="00326D66" w:rsidP="00326D66">
      <w:pPr>
        <w:pStyle w:val="a9"/>
        <w:ind w:firstLine="709"/>
        <w:jc w:val="both"/>
        <w:rPr>
          <w:b/>
          <w:bCs/>
        </w:rPr>
      </w:pPr>
      <w:r w:rsidRPr="005243CA">
        <w:rPr>
          <w:spacing w:val="-3"/>
        </w:rPr>
        <w:t xml:space="preserve">Текст </w:t>
      </w:r>
      <w:r w:rsidRPr="005243CA">
        <w:t xml:space="preserve">отчета </w:t>
      </w:r>
      <w:r w:rsidRPr="005243CA">
        <w:rPr>
          <w:spacing w:val="-4"/>
        </w:rPr>
        <w:t>следует</w:t>
      </w:r>
      <w:r w:rsidRPr="005243CA">
        <w:rPr>
          <w:spacing w:val="61"/>
        </w:rPr>
        <w:t xml:space="preserve"> </w:t>
      </w:r>
      <w:r w:rsidRPr="005243CA">
        <w:t xml:space="preserve">печатать, </w:t>
      </w:r>
      <w:r w:rsidRPr="005243CA">
        <w:rPr>
          <w:spacing w:val="-4"/>
        </w:rPr>
        <w:t xml:space="preserve">соблюдая </w:t>
      </w:r>
      <w:r w:rsidRPr="005243CA">
        <w:rPr>
          <w:spacing w:val="-6"/>
        </w:rPr>
        <w:t xml:space="preserve">следующие </w:t>
      </w:r>
      <w:r w:rsidRPr="005243CA">
        <w:rPr>
          <w:spacing w:val="-4"/>
        </w:rPr>
        <w:t xml:space="preserve">размеры </w:t>
      </w:r>
      <w:r w:rsidRPr="005243CA">
        <w:rPr>
          <w:spacing w:val="-6"/>
        </w:rPr>
        <w:t xml:space="preserve">полей: </w:t>
      </w:r>
      <w:r w:rsidRPr="005243CA">
        <w:rPr>
          <w:b/>
          <w:bCs/>
          <w:spacing w:val="-5"/>
        </w:rPr>
        <w:t xml:space="preserve">левое </w:t>
      </w:r>
      <w:r w:rsidRPr="005243CA">
        <w:rPr>
          <w:b/>
          <w:bCs/>
        </w:rPr>
        <w:t xml:space="preserve">- </w:t>
      </w:r>
      <w:r w:rsidRPr="005243CA">
        <w:rPr>
          <w:b/>
          <w:bCs/>
          <w:spacing w:val="-3"/>
        </w:rPr>
        <w:t xml:space="preserve">30 </w:t>
      </w:r>
      <w:r w:rsidRPr="005243CA">
        <w:rPr>
          <w:b/>
          <w:bCs/>
          <w:spacing w:val="-4"/>
        </w:rPr>
        <w:t xml:space="preserve">мм, правое </w:t>
      </w:r>
      <w:r w:rsidRPr="005243CA">
        <w:rPr>
          <w:b/>
          <w:bCs/>
        </w:rPr>
        <w:t xml:space="preserve">- </w:t>
      </w:r>
      <w:r w:rsidRPr="005243CA">
        <w:rPr>
          <w:b/>
          <w:bCs/>
          <w:spacing w:val="-3"/>
        </w:rPr>
        <w:t xml:space="preserve">15 </w:t>
      </w:r>
      <w:r w:rsidRPr="005243CA">
        <w:rPr>
          <w:b/>
          <w:bCs/>
          <w:spacing w:val="-4"/>
        </w:rPr>
        <w:t xml:space="preserve">мм, </w:t>
      </w:r>
      <w:r w:rsidRPr="005243CA">
        <w:rPr>
          <w:b/>
          <w:bCs/>
          <w:spacing w:val="-5"/>
        </w:rPr>
        <w:t xml:space="preserve">верхнее </w:t>
      </w:r>
      <w:r w:rsidRPr="005243CA">
        <w:rPr>
          <w:b/>
          <w:bCs/>
        </w:rPr>
        <w:t xml:space="preserve">и </w:t>
      </w:r>
      <w:r w:rsidRPr="005243CA">
        <w:rPr>
          <w:b/>
          <w:bCs/>
          <w:spacing w:val="-7"/>
        </w:rPr>
        <w:t xml:space="preserve">нижнее </w:t>
      </w:r>
      <w:r w:rsidRPr="005243CA">
        <w:rPr>
          <w:b/>
          <w:bCs/>
        </w:rPr>
        <w:t xml:space="preserve">- </w:t>
      </w:r>
      <w:r w:rsidRPr="005243CA">
        <w:rPr>
          <w:b/>
          <w:bCs/>
          <w:spacing w:val="-3"/>
        </w:rPr>
        <w:t xml:space="preserve">20 </w:t>
      </w:r>
      <w:r w:rsidRPr="005243CA">
        <w:rPr>
          <w:b/>
          <w:bCs/>
          <w:spacing w:val="-4"/>
        </w:rPr>
        <w:t xml:space="preserve">мм. </w:t>
      </w:r>
      <w:r w:rsidRPr="005243CA">
        <w:rPr>
          <w:b/>
          <w:bCs/>
        </w:rPr>
        <w:t xml:space="preserve">Абзацный отступ </w:t>
      </w:r>
      <w:r w:rsidRPr="005243CA">
        <w:rPr>
          <w:b/>
          <w:bCs/>
          <w:spacing w:val="-7"/>
        </w:rPr>
        <w:t xml:space="preserve">должен </w:t>
      </w:r>
      <w:r w:rsidRPr="005243CA">
        <w:rPr>
          <w:b/>
          <w:bCs/>
          <w:spacing w:val="2"/>
        </w:rPr>
        <w:t xml:space="preserve">быть </w:t>
      </w:r>
      <w:r w:rsidRPr="005243CA">
        <w:rPr>
          <w:b/>
          <w:bCs/>
        </w:rPr>
        <w:t xml:space="preserve">одинаковым по всему </w:t>
      </w:r>
      <w:r w:rsidRPr="005243CA">
        <w:rPr>
          <w:b/>
          <w:bCs/>
          <w:spacing w:val="2"/>
        </w:rPr>
        <w:t xml:space="preserve">тексту </w:t>
      </w:r>
      <w:r w:rsidRPr="005243CA">
        <w:rPr>
          <w:b/>
          <w:bCs/>
        </w:rPr>
        <w:t xml:space="preserve">отчета и </w:t>
      </w:r>
      <w:r w:rsidRPr="005243CA">
        <w:rPr>
          <w:b/>
          <w:bCs/>
          <w:spacing w:val="-4"/>
        </w:rPr>
        <w:t xml:space="preserve">равен 1,25 </w:t>
      </w:r>
      <w:r w:rsidRPr="005243CA">
        <w:rPr>
          <w:b/>
          <w:bCs/>
        </w:rPr>
        <w:t>см.</w:t>
      </w:r>
    </w:p>
    <w:p w14:paraId="5351ABED" w14:textId="77777777" w:rsidR="00326D66" w:rsidRPr="005243CA" w:rsidRDefault="00326D66" w:rsidP="00326D66">
      <w:pPr>
        <w:tabs>
          <w:tab w:val="left" w:pos="1263"/>
        </w:tabs>
        <w:ind w:firstLine="709"/>
        <w:jc w:val="both"/>
        <w:rPr>
          <w:sz w:val="28"/>
          <w:szCs w:val="28"/>
        </w:rPr>
      </w:pPr>
      <w:r w:rsidRPr="005243CA">
        <w:rPr>
          <w:spacing w:val="-7"/>
          <w:sz w:val="28"/>
          <w:szCs w:val="28"/>
        </w:rPr>
        <w:t xml:space="preserve">При </w:t>
      </w:r>
      <w:r w:rsidRPr="005243CA">
        <w:rPr>
          <w:spacing w:val="-5"/>
          <w:sz w:val="28"/>
          <w:szCs w:val="28"/>
        </w:rPr>
        <w:t xml:space="preserve">выполнении </w:t>
      </w:r>
      <w:r w:rsidRPr="005243CA">
        <w:rPr>
          <w:sz w:val="28"/>
          <w:szCs w:val="28"/>
        </w:rPr>
        <w:t xml:space="preserve">отчета о </w:t>
      </w:r>
      <w:r w:rsidRPr="005243CA">
        <w:rPr>
          <w:spacing w:val="-4"/>
          <w:sz w:val="28"/>
          <w:szCs w:val="28"/>
        </w:rPr>
        <w:t xml:space="preserve">НИР необходимо </w:t>
      </w:r>
      <w:r w:rsidRPr="005243CA">
        <w:rPr>
          <w:spacing w:val="-3"/>
          <w:sz w:val="28"/>
          <w:szCs w:val="28"/>
        </w:rPr>
        <w:t xml:space="preserve">соблюдать </w:t>
      </w:r>
      <w:r w:rsidRPr="005243CA">
        <w:rPr>
          <w:spacing w:val="-5"/>
          <w:sz w:val="28"/>
          <w:szCs w:val="28"/>
        </w:rPr>
        <w:t xml:space="preserve">равномерную </w:t>
      </w:r>
      <w:r w:rsidRPr="005243CA">
        <w:rPr>
          <w:spacing w:val="-3"/>
          <w:sz w:val="28"/>
          <w:szCs w:val="28"/>
        </w:rPr>
        <w:t xml:space="preserve">плотность </w:t>
      </w:r>
      <w:r w:rsidRPr="005243CA">
        <w:rPr>
          <w:sz w:val="28"/>
          <w:szCs w:val="28"/>
        </w:rPr>
        <w:t xml:space="preserve">и четкость </w:t>
      </w:r>
      <w:r w:rsidRPr="005243CA">
        <w:rPr>
          <w:spacing w:val="-5"/>
          <w:sz w:val="28"/>
          <w:szCs w:val="28"/>
        </w:rPr>
        <w:t xml:space="preserve">изображения </w:t>
      </w:r>
      <w:r w:rsidRPr="005243CA">
        <w:rPr>
          <w:sz w:val="28"/>
          <w:szCs w:val="28"/>
        </w:rPr>
        <w:t xml:space="preserve">по всему отчету. </w:t>
      </w:r>
      <w:r w:rsidRPr="005243CA">
        <w:rPr>
          <w:spacing w:val="2"/>
          <w:sz w:val="28"/>
          <w:szCs w:val="28"/>
        </w:rPr>
        <w:t xml:space="preserve">Все </w:t>
      </w:r>
      <w:r w:rsidRPr="005243CA">
        <w:rPr>
          <w:spacing w:val="-7"/>
          <w:sz w:val="28"/>
          <w:szCs w:val="28"/>
        </w:rPr>
        <w:t xml:space="preserve">линии, </w:t>
      </w:r>
      <w:r w:rsidRPr="005243CA">
        <w:rPr>
          <w:sz w:val="28"/>
          <w:szCs w:val="28"/>
        </w:rPr>
        <w:t xml:space="preserve">буквы, </w:t>
      </w:r>
      <w:r w:rsidRPr="005243CA">
        <w:rPr>
          <w:spacing w:val="-6"/>
          <w:sz w:val="28"/>
          <w:szCs w:val="28"/>
        </w:rPr>
        <w:t xml:space="preserve">цифры </w:t>
      </w:r>
      <w:r w:rsidRPr="005243CA">
        <w:rPr>
          <w:sz w:val="28"/>
          <w:szCs w:val="28"/>
        </w:rPr>
        <w:t xml:space="preserve">и знаки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pacing w:val="-3"/>
          <w:sz w:val="28"/>
          <w:szCs w:val="28"/>
        </w:rPr>
        <w:t xml:space="preserve">одинаковую </w:t>
      </w:r>
      <w:r w:rsidRPr="005243CA">
        <w:rPr>
          <w:sz w:val="28"/>
          <w:szCs w:val="28"/>
        </w:rPr>
        <w:t xml:space="preserve">контрастность по всему </w:t>
      </w:r>
      <w:r w:rsidRPr="005243CA">
        <w:rPr>
          <w:spacing w:val="2"/>
          <w:sz w:val="28"/>
          <w:szCs w:val="28"/>
        </w:rPr>
        <w:t>тексту</w:t>
      </w:r>
      <w:r w:rsidRPr="005243CA">
        <w:rPr>
          <w:spacing w:val="24"/>
          <w:sz w:val="28"/>
          <w:szCs w:val="28"/>
        </w:rPr>
        <w:t xml:space="preserve"> </w:t>
      </w:r>
      <w:r w:rsidRPr="005243CA">
        <w:rPr>
          <w:sz w:val="28"/>
          <w:szCs w:val="28"/>
        </w:rPr>
        <w:t>отчета.</w:t>
      </w:r>
    </w:p>
    <w:p w14:paraId="7F3D8B2B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spacing w:val="-3"/>
        </w:rPr>
      </w:pPr>
    </w:p>
    <w:p w14:paraId="7710FC49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</w:pPr>
      <w:r w:rsidRPr="005243CA">
        <w:rPr>
          <w:spacing w:val="-3"/>
        </w:rPr>
        <w:t>ПОСТРОЕНИЕ</w:t>
      </w:r>
      <w:r w:rsidRPr="005243CA">
        <w:rPr>
          <w:spacing w:val="9"/>
        </w:rPr>
        <w:t xml:space="preserve"> </w:t>
      </w:r>
      <w:r w:rsidRPr="005243CA">
        <w:rPr>
          <w:spacing w:val="-6"/>
        </w:rPr>
        <w:t>ОТЧЕТА</w:t>
      </w:r>
    </w:p>
    <w:p w14:paraId="61AB6C89" w14:textId="77777777" w:rsidR="00326D66" w:rsidRPr="005243CA" w:rsidRDefault="00326D66" w:rsidP="00326D66">
      <w:pPr>
        <w:pStyle w:val="afa"/>
        <w:tabs>
          <w:tab w:val="left" w:pos="1374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6"/>
          <w:sz w:val="28"/>
          <w:szCs w:val="28"/>
        </w:rPr>
        <w:t xml:space="preserve">Наименования </w:t>
      </w:r>
      <w:r w:rsidRPr="005243CA">
        <w:rPr>
          <w:sz w:val="28"/>
          <w:szCs w:val="28"/>
        </w:rPr>
        <w:t xml:space="preserve">структурных </w:t>
      </w:r>
      <w:r w:rsidRPr="005243CA">
        <w:rPr>
          <w:spacing w:val="-4"/>
          <w:sz w:val="28"/>
          <w:szCs w:val="28"/>
        </w:rPr>
        <w:t xml:space="preserve">элементов </w:t>
      </w:r>
      <w:r w:rsidRPr="005243CA">
        <w:rPr>
          <w:sz w:val="28"/>
          <w:szCs w:val="28"/>
        </w:rPr>
        <w:t xml:space="preserve">отчета: </w:t>
      </w:r>
      <w:r w:rsidRPr="005243CA">
        <w:rPr>
          <w:spacing w:val="-8"/>
          <w:sz w:val="28"/>
          <w:szCs w:val="28"/>
        </w:rPr>
        <w:t xml:space="preserve">"РЕФЕРАТ", </w:t>
      </w:r>
      <w:r w:rsidRPr="005243CA">
        <w:rPr>
          <w:spacing w:val="-3"/>
          <w:sz w:val="28"/>
          <w:szCs w:val="28"/>
        </w:rPr>
        <w:t xml:space="preserve">"СОДЕРЖАНИЕ", "ВВЕДЕНИЕ", </w:t>
      </w:r>
      <w:r w:rsidRPr="005243CA">
        <w:rPr>
          <w:spacing w:val="-5"/>
          <w:sz w:val="28"/>
          <w:szCs w:val="28"/>
        </w:rPr>
        <w:t xml:space="preserve">"ЗАКЛЮЧЕНИЕ", </w:t>
      </w:r>
      <w:r w:rsidRPr="005243CA">
        <w:rPr>
          <w:sz w:val="28"/>
          <w:szCs w:val="28"/>
        </w:rPr>
        <w:t>"СПИСОК</w:t>
      </w:r>
      <w:r w:rsidRPr="005243CA">
        <w:rPr>
          <w:spacing w:val="69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ИСПОЛЬЗОВАННЫХ ИСТОЧНИКОВ", </w:t>
      </w:r>
      <w:r w:rsidRPr="005243CA">
        <w:rPr>
          <w:sz w:val="28"/>
          <w:szCs w:val="28"/>
        </w:rPr>
        <w:t xml:space="preserve">"ПРИЛОЖЕНИЕ" </w:t>
      </w:r>
      <w:r w:rsidRPr="005243CA">
        <w:rPr>
          <w:spacing w:val="-7"/>
          <w:sz w:val="28"/>
          <w:szCs w:val="28"/>
        </w:rPr>
        <w:t xml:space="preserve">служат </w:t>
      </w:r>
      <w:r w:rsidRPr="005243CA">
        <w:rPr>
          <w:spacing w:val="-4"/>
          <w:sz w:val="28"/>
          <w:szCs w:val="28"/>
        </w:rPr>
        <w:t xml:space="preserve">заголовками </w:t>
      </w:r>
      <w:r w:rsidRPr="005243CA">
        <w:rPr>
          <w:sz w:val="28"/>
          <w:szCs w:val="28"/>
        </w:rPr>
        <w:t xml:space="preserve">структурных </w:t>
      </w:r>
      <w:r w:rsidRPr="005243CA">
        <w:rPr>
          <w:spacing w:val="-4"/>
          <w:sz w:val="28"/>
          <w:szCs w:val="28"/>
        </w:rPr>
        <w:t xml:space="preserve">элементов </w:t>
      </w:r>
      <w:r w:rsidRPr="005243CA">
        <w:rPr>
          <w:sz w:val="28"/>
          <w:szCs w:val="28"/>
        </w:rPr>
        <w:t>отчета.</w:t>
      </w:r>
    </w:p>
    <w:p w14:paraId="086FB2E4" w14:textId="77777777" w:rsidR="00326D66" w:rsidRPr="005243CA" w:rsidRDefault="00326D66" w:rsidP="00326D66">
      <w:pPr>
        <w:pStyle w:val="a9"/>
        <w:ind w:firstLine="709"/>
        <w:jc w:val="both"/>
        <w:rPr>
          <w:b/>
          <w:bCs/>
        </w:rPr>
      </w:pPr>
      <w:r w:rsidRPr="005243CA">
        <w:rPr>
          <w:b/>
          <w:bCs/>
        </w:rPr>
        <w:t>Заголовки структурных элементов следует располагать в середине строки без точки в конце, прописными буквами, не подчеркивая. Каждый структурный элемент и каждый раздел основной части отчета начинают с новой страницы.</w:t>
      </w:r>
    </w:p>
    <w:p w14:paraId="402E969E" w14:textId="77777777" w:rsidR="00326D66" w:rsidRPr="00072672" w:rsidRDefault="00326D66" w:rsidP="00326D66">
      <w:pPr>
        <w:pStyle w:val="afa"/>
        <w:tabs>
          <w:tab w:val="left" w:pos="1107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Основную часть отчета </w:t>
      </w:r>
      <w:r w:rsidRPr="005243CA">
        <w:rPr>
          <w:spacing w:val="-4"/>
          <w:sz w:val="28"/>
          <w:szCs w:val="28"/>
        </w:rPr>
        <w:t xml:space="preserve">следует делить </w:t>
      </w:r>
      <w:r w:rsidRPr="005243CA">
        <w:rPr>
          <w:spacing w:val="-3"/>
          <w:sz w:val="28"/>
          <w:szCs w:val="28"/>
        </w:rPr>
        <w:t xml:space="preserve">на разделы, подразделы </w:t>
      </w:r>
      <w:r w:rsidRPr="005243CA">
        <w:rPr>
          <w:sz w:val="28"/>
          <w:szCs w:val="28"/>
        </w:rPr>
        <w:t xml:space="preserve">и пункты. </w:t>
      </w:r>
      <w:r w:rsidRPr="005243CA">
        <w:rPr>
          <w:spacing w:val="-4"/>
          <w:sz w:val="28"/>
          <w:szCs w:val="28"/>
        </w:rPr>
        <w:t xml:space="preserve">Пункты </w:t>
      </w:r>
      <w:r w:rsidRPr="005243CA">
        <w:rPr>
          <w:spacing w:val="-3"/>
          <w:sz w:val="28"/>
          <w:szCs w:val="28"/>
        </w:rPr>
        <w:t xml:space="preserve">при необходимости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z w:val="28"/>
          <w:szCs w:val="28"/>
        </w:rPr>
        <w:t xml:space="preserve">делиться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подпункты. </w:t>
      </w:r>
      <w:r w:rsidRPr="005243CA">
        <w:rPr>
          <w:spacing w:val="-3"/>
          <w:sz w:val="28"/>
          <w:szCs w:val="28"/>
        </w:rPr>
        <w:t xml:space="preserve">Разделы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подразделы </w:t>
      </w:r>
      <w:r w:rsidRPr="005243CA">
        <w:rPr>
          <w:sz w:val="28"/>
          <w:szCs w:val="28"/>
        </w:rPr>
        <w:t xml:space="preserve">отчета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-4"/>
          <w:sz w:val="28"/>
          <w:szCs w:val="28"/>
        </w:rPr>
        <w:t>иметь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заголовки. Пункты </w:t>
      </w:r>
      <w:r w:rsidRPr="005243CA">
        <w:rPr>
          <w:sz w:val="28"/>
          <w:szCs w:val="28"/>
        </w:rPr>
        <w:t xml:space="preserve">и подпункты, как </w:t>
      </w:r>
      <w:r w:rsidRPr="005243CA">
        <w:rPr>
          <w:spacing w:val="-6"/>
          <w:sz w:val="28"/>
          <w:szCs w:val="28"/>
        </w:rPr>
        <w:t xml:space="preserve">правило, </w:t>
      </w:r>
      <w:r w:rsidRPr="005243CA">
        <w:rPr>
          <w:spacing w:val="-4"/>
          <w:sz w:val="28"/>
          <w:szCs w:val="28"/>
        </w:rPr>
        <w:t xml:space="preserve">заголовков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pacing w:val="-4"/>
          <w:sz w:val="28"/>
          <w:szCs w:val="28"/>
        </w:rPr>
        <w:t xml:space="preserve">имеют. </w:t>
      </w:r>
      <w:r w:rsidRPr="005243CA">
        <w:rPr>
          <w:b/>
          <w:bCs/>
          <w:spacing w:val="-4"/>
          <w:sz w:val="28"/>
          <w:szCs w:val="28"/>
        </w:rPr>
        <w:t xml:space="preserve">Заголовки разделов </w:t>
      </w:r>
      <w:r w:rsidRPr="005243CA">
        <w:rPr>
          <w:b/>
          <w:bCs/>
          <w:sz w:val="28"/>
          <w:szCs w:val="28"/>
        </w:rPr>
        <w:t xml:space="preserve">и </w:t>
      </w:r>
      <w:r w:rsidRPr="005243CA">
        <w:rPr>
          <w:b/>
          <w:bCs/>
          <w:spacing w:val="-4"/>
          <w:sz w:val="28"/>
          <w:szCs w:val="28"/>
        </w:rPr>
        <w:t>подразделов</w:t>
      </w:r>
      <w:r w:rsidRPr="005243CA">
        <w:rPr>
          <w:spacing w:val="-4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основной </w:t>
      </w:r>
      <w:r w:rsidRPr="005243CA">
        <w:rPr>
          <w:sz w:val="28"/>
          <w:szCs w:val="28"/>
        </w:rPr>
        <w:t xml:space="preserve">части отчета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pacing w:val="-3"/>
          <w:sz w:val="28"/>
          <w:szCs w:val="28"/>
        </w:rPr>
        <w:t xml:space="preserve">начинать </w:t>
      </w:r>
      <w:r w:rsidRPr="005243CA">
        <w:rPr>
          <w:sz w:val="28"/>
          <w:szCs w:val="28"/>
        </w:rPr>
        <w:t xml:space="preserve">с абзацного отступа и </w:t>
      </w:r>
      <w:r w:rsidRPr="005243CA">
        <w:rPr>
          <w:spacing w:val="-6"/>
          <w:sz w:val="28"/>
          <w:szCs w:val="28"/>
        </w:rPr>
        <w:t xml:space="preserve">размещать </w:t>
      </w:r>
      <w:r w:rsidRPr="005243CA">
        <w:rPr>
          <w:spacing w:val="-3"/>
          <w:sz w:val="28"/>
          <w:szCs w:val="28"/>
        </w:rPr>
        <w:t xml:space="preserve">после порядкового </w:t>
      </w:r>
      <w:r w:rsidRPr="005243CA">
        <w:rPr>
          <w:spacing w:val="-5"/>
          <w:sz w:val="28"/>
          <w:szCs w:val="28"/>
        </w:rPr>
        <w:t xml:space="preserve">номера, </w:t>
      </w:r>
      <w:r w:rsidRPr="005243CA">
        <w:rPr>
          <w:sz w:val="28"/>
          <w:szCs w:val="28"/>
        </w:rPr>
        <w:t xml:space="preserve">печатать с </w:t>
      </w:r>
      <w:r w:rsidRPr="005243CA">
        <w:rPr>
          <w:spacing w:val="-4"/>
          <w:sz w:val="28"/>
          <w:szCs w:val="28"/>
        </w:rPr>
        <w:t xml:space="preserve">прописной </w:t>
      </w:r>
      <w:r w:rsidRPr="005243CA">
        <w:rPr>
          <w:sz w:val="28"/>
          <w:szCs w:val="28"/>
        </w:rPr>
        <w:t xml:space="preserve">буквы, </w:t>
      </w:r>
      <w:r w:rsidRPr="005243CA">
        <w:rPr>
          <w:spacing w:val="-7"/>
          <w:sz w:val="28"/>
          <w:szCs w:val="28"/>
        </w:rPr>
        <w:t xml:space="preserve">полужирным </w:t>
      </w:r>
      <w:r w:rsidRPr="005243CA">
        <w:rPr>
          <w:spacing w:val="-8"/>
          <w:sz w:val="28"/>
          <w:szCs w:val="28"/>
        </w:rPr>
        <w:t xml:space="preserve">шрифтом,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 xml:space="preserve">подчеркивать, без точки в конце. </w:t>
      </w:r>
      <w:r w:rsidRPr="005243CA">
        <w:rPr>
          <w:spacing w:val="-4"/>
          <w:sz w:val="28"/>
          <w:szCs w:val="28"/>
        </w:rPr>
        <w:t xml:space="preserve">Пункты </w:t>
      </w:r>
      <w:r w:rsidRPr="005243CA">
        <w:rPr>
          <w:sz w:val="28"/>
          <w:szCs w:val="28"/>
        </w:rPr>
        <w:t xml:space="preserve">и подпункты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z w:val="28"/>
          <w:szCs w:val="28"/>
        </w:rPr>
        <w:t xml:space="preserve">только порядковый </w:t>
      </w:r>
      <w:r w:rsidRPr="005243CA">
        <w:rPr>
          <w:spacing w:val="-5"/>
          <w:sz w:val="28"/>
          <w:szCs w:val="28"/>
        </w:rPr>
        <w:t xml:space="preserve">номер </w:t>
      </w:r>
      <w:r w:rsidRPr="005243CA">
        <w:rPr>
          <w:sz w:val="28"/>
          <w:szCs w:val="28"/>
        </w:rPr>
        <w:t xml:space="preserve">без </w:t>
      </w:r>
      <w:r w:rsidRPr="005243CA">
        <w:rPr>
          <w:spacing w:val="-4"/>
          <w:sz w:val="28"/>
          <w:szCs w:val="28"/>
        </w:rPr>
        <w:t xml:space="preserve">заголовка, </w:t>
      </w:r>
      <w:r w:rsidRPr="005243CA">
        <w:rPr>
          <w:spacing w:val="-5"/>
          <w:sz w:val="28"/>
          <w:szCs w:val="28"/>
        </w:rPr>
        <w:t xml:space="preserve">начинающийся </w:t>
      </w:r>
      <w:r w:rsidRPr="005243CA">
        <w:rPr>
          <w:sz w:val="28"/>
          <w:szCs w:val="28"/>
        </w:rPr>
        <w:t>с абзацного</w:t>
      </w:r>
      <w:r w:rsidRPr="005243CA">
        <w:rPr>
          <w:spacing w:val="2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отступа. Если </w:t>
      </w:r>
      <w:r w:rsidRPr="005243CA">
        <w:rPr>
          <w:spacing w:val="-5"/>
          <w:sz w:val="28"/>
          <w:szCs w:val="28"/>
        </w:rPr>
        <w:t xml:space="preserve">заголовок </w:t>
      </w:r>
      <w:r w:rsidRPr="005243CA">
        <w:rPr>
          <w:spacing w:val="-3"/>
          <w:sz w:val="28"/>
          <w:szCs w:val="28"/>
        </w:rPr>
        <w:t xml:space="preserve">включает </w:t>
      </w:r>
      <w:r w:rsidRPr="005243CA">
        <w:rPr>
          <w:sz w:val="28"/>
          <w:szCs w:val="28"/>
        </w:rPr>
        <w:t xml:space="preserve">несколько </w:t>
      </w:r>
      <w:r w:rsidRPr="005243CA">
        <w:rPr>
          <w:spacing w:val="-7"/>
          <w:sz w:val="28"/>
          <w:szCs w:val="28"/>
        </w:rPr>
        <w:t xml:space="preserve">предложений, </w:t>
      </w:r>
      <w:r w:rsidRPr="005243CA">
        <w:rPr>
          <w:spacing w:val="-4"/>
          <w:sz w:val="28"/>
          <w:szCs w:val="28"/>
        </w:rPr>
        <w:t>их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разделяют </w:t>
      </w:r>
      <w:r w:rsidRPr="005243CA">
        <w:rPr>
          <w:sz w:val="28"/>
          <w:szCs w:val="28"/>
        </w:rPr>
        <w:t xml:space="preserve">точками. </w:t>
      </w:r>
      <w:r w:rsidRPr="005243CA">
        <w:rPr>
          <w:spacing w:val="-5"/>
          <w:sz w:val="28"/>
          <w:szCs w:val="28"/>
        </w:rPr>
        <w:t xml:space="preserve">Переносы </w:t>
      </w:r>
      <w:r w:rsidRPr="005243CA">
        <w:rPr>
          <w:spacing w:val="-3"/>
          <w:sz w:val="28"/>
          <w:szCs w:val="28"/>
        </w:rPr>
        <w:t xml:space="preserve">слов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4"/>
          <w:sz w:val="28"/>
          <w:szCs w:val="28"/>
        </w:rPr>
        <w:t xml:space="preserve">заголовках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>допускаются.</w:t>
      </w:r>
    </w:p>
    <w:p w14:paraId="5654F14E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</w:pPr>
      <w:r w:rsidRPr="005243CA">
        <w:rPr>
          <w:spacing w:val="-4"/>
        </w:rPr>
        <w:t xml:space="preserve">Нумерация </w:t>
      </w:r>
      <w:r w:rsidRPr="005243CA">
        <w:rPr>
          <w:spacing w:val="-7"/>
        </w:rPr>
        <w:t>страниц</w:t>
      </w:r>
      <w:r w:rsidRPr="005243CA">
        <w:rPr>
          <w:spacing w:val="1"/>
        </w:rPr>
        <w:t xml:space="preserve"> </w:t>
      </w:r>
      <w:r w:rsidRPr="005243CA">
        <w:rPr>
          <w:spacing w:val="-6"/>
        </w:rPr>
        <w:t>отчета</w:t>
      </w:r>
    </w:p>
    <w:p w14:paraId="13BA293C" w14:textId="77777777" w:rsidR="00326D66" w:rsidRPr="005243CA" w:rsidRDefault="00326D66" w:rsidP="00326D66">
      <w:pPr>
        <w:pStyle w:val="afa"/>
        <w:tabs>
          <w:tab w:val="left" w:pos="1062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Страницы отчета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pacing w:val="-5"/>
          <w:sz w:val="28"/>
          <w:szCs w:val="28"/>
        </w:rPr>
        <w:t xml:space="preserve">нумеровать </w:t>
      </w:r>
      <w:r w:rsidRPr="005243CA">
        <w:rPr>
          <w:b/>
          <w:bCs/>
          <w:sz w:val="28"/>
          <w:szCs w:val="28"/>
        </w:rPr>
        <w:t xml:space="preserve">арабскими </w:t>
      </w:r>
      <w:r w:rsidRPr="005243CA">
        <w:rPr>
          <w:b/>
          <w:bCs/>
          <w:spacing w:val="-7"/>
          <w:sz w:val="28"/>
          <w:szCs w:val="28"/>
        </w:rPr>
        <w:t xml:space="preserve">цифрами, </w:t>
      </w:r>
      <w:r w:rsidRPr="005243CA">
        <w:rPr>
          <w:b/>
          <w:bCs/>
          <w:spacing w:val="-4"/>
          <w:sz w:val="28"/>
          <w:szCs w:val="28"/>
        </w:rPr>
        <w:t xml:space="preserve">соблюдая </w:t>
      </w:r>
      <w:r w:rsidRPr="005243CA">
        <w:rPr>
          <w:b/>
          <w:bCs/>
          <w:sz w:val="28"/>
          <w:szCs w:val="28"/>
        </w:rPr>
        <w:t xml:space="preserve">сквозную </w:t>
      </w:r>
      <w:r w:rsidRPr="005243CA">
        <w:rPr>
          <w:b/>
          <w:bCs/>
          <w:spacing w:val="-5"/>
          <w:sz w:val="28"/>
          <w:szCs w:val="28"/>
        </w:rPr>
        <w:t xml:space="preserve">нумерацию </w:t>
      </w:r>
      <w:r w:rsidRPr="005243CA">
        <w:rPr>
          <w:b/>
          <w:bCs/>
          <w:sz w:val="28"/>
          <w:szCs w:val="28"/>
        </w:rPr>
        <w:t xml:space="preserve">по всему </w:t>
      </w:r>
      <w:r w:rsidRPr="005243CA">
        <w:rPr>
          <w:b/>
          <w:bCs/>
          <w:spacing w:val="2"/>
          <w:sz w:val="28"/>
          <w:szCs w:val="28"/>
        </w:rPr>
        <w:t xml:space="preserve">тексту </w:t>
      </w:r>
      <w:r w:rsidRPr="005243CA">
        <w:rPr>
          <w:b/>
          <w:bCs/>
          <w:sz w:val="28"/>
          <w:szCs w:val="28"/>
        </w:rPr>
        <w:t xml:space="preserve">отчета, включая </w:t>
      </w:r>
      <w:r w:rsidRPr="005243CA">
        <w:rPr>
          <w:b/>
          <w:bCs/>
          <w:spacing w:val="-7"/>
          <w:sz w:val="28"/>
          <w:szCs w:val="28"/>
        </w:rPr>
        <w:t xml:space="preserve">приложения. Номер </w:t>
      </w:r>
      <w:r w:rsidRPr="005243CA">
        <w:rPr>
          <w:b/>
          <w:bCs/>
          <w:sz w:val="28"/>
          <w:szCs w:val="28"/>
        </w:rPr>
        <w:t xml:space="preserve">страницы проставляется в центре </w:t>
      </w:r>
      <w:r w:rsidRPr="005243CA">
        <w:rPr>
          <w:b/>
          <w:bCs/>
          <w:spacing w:val="-7"/>
          <w:sz w:val="28"/>
          <w:szCs w:val="28"/>
        </w:rPr>
        <w:t xml:space="preserve">нижней </w:t>
      </w:r>
      <w:r w:rsidRPr="005243CA">
        <w:rPr>
          <w:b/>
          <w:bCs/>
          <w:sz w:val="28"/>
          <w:szCs w:val="28"/>
        </w:rPr>
        <w:t>части страницы без точки</w:t>
      </w:r>
      <w:r w:rsidRPr="005243CA">
        <w:rPr>
          <w:sz w:val="28"/>
          <w:szCs w:val="28"/>
        </w:rPr>
        <w:t xml:space="preserve">. </w:t>
      </w:r>
      <w:r w:rsidRPr="005243CA">
        <w:rPr>
          <w:spacing w:val="-8"/>
          <w:sz w:val="28"/>
          <w:szCs w:val="28"/>
        </w:rPr>
        <w:t xml:space="preserve">Приложения, </w:t>
      </w:r>
      <w:r w:rsidRPr="005243CA">
        <w:rPr>
          <w:sz w:val="28"/>
          <w:szCs w:val="28"/>
        </w:rPr>
        <w:t xml:space="preserve">которые </w:t>
      </w:r>
      <w:r w:rsidRPr="005243CA">
        <w:rPr>
          <w:spacing w:val="-4"/>
          <w:sz w:val="28"/>
          <w:szCs w:val="28"/>
        </w:rPr>
        <w:t xml:space="preserve">приведены </w:t>
      </w:r>
      <w:r w:rsidRPr="005243CA">
        <w:rPr>
          <w:sz w:val="28"/>
          <w:szCs w:val="28"/>
        </w:rPr>
        <w:t xml:space="preserve">в отчете о </w:t>
      </w:r>
      <w:r w:rsidRPr="005243CA">
        <w:rPr>
          <w:spacing w:val="-4"/>
          <w:sz w:val="28"/>
          <w:szCs w:val="28"/>
        </w:rPr>
        <w:t xml:space="preserve">НИР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8"/>
          <w:sz w:val="28"/>
          <w:szCs w:val="28"/>
        </w:rPr>
        <w:t xml:space="preserve">имеют </w:t>
      </w:r>
      <w:r w:rsidRPr="005243CA">
        <w:rPr>
          <w:sz w:val="28"/>
          <w:szCs w:val="28"/>
        </w:rPr>
        <w:t xml:space="preserve">собственную </w:t>
      </w:r>
      <w:r w:rsidRPr="005243CA">
        <w:rPr>
          <w:spacing w:val="-5"/>
          <w:sz w:val="28"/>
          <w:szCs w:val="28"/>
        </w:rPr>
        <w:t xml:space="preserve">нумерацию, </w:t>
      </w:r>
      <w:r w:rsidRPr="005243CA">
        <w:rPr>
          <w:sz w:val="28"/>
          <w:szCs w:val="28"/>
        </w:rPr>
        <w:t xml:space="preserve">допускается </w:t>
      </w:r>
      <w:r w:rsidRPr="005243CA">
        <w:rPr>
          <w:spacing w:val="-3"/>
          <w:sz w:val="28"/>
          <w:szCs w:val="28"/>
        </w:rPr>
        <w:t>не</w:t>
      </w:r>
      <w:r w:rsidRPr="005243CA">
        <w:rPr>
          <w:spacing w:val="-8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перенумеровать.</w:t>
      </w:r>
    </w:p>
    <w:p w14:paraId="67CCABDA" w14:textId="77777777" w:rsidR="00326D66" w:rsidRPr="005243CA" w:rsidRDefault="00326D66" w:rsidP="00326D66">
      <w:pPr>
        <w:pStyle w:val="afa"/>
        <w:tabs>
          <w:tab w:val="left" w:pos="1056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6"/>
          <w:sz w:val="28"/>
          <w:szCs w:val="28"/>
        </w:rPr>
        <w:t xml:space="preserve">Титульный </w:t>
      </w:r>
      <w:r w:rsidRPr="005243CA">
        <w:rPr>
          <w:spacing w:val="-3"/>
          <w:sz w:val="28"/>
          <w:szCs w:val="28"/>
        </w:rPr>
        <w:t xml:space="preserve">лист включают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7"/>
          <w:sz w:val="28"/>
          <w:szCs w:val="28"/>
        </w:rPr>
        <w:t xml:space="preserve">общую </w:t>
      </w:r>
      <w:r w:rsidRPr="005243CA">
        <w:rPr>
          <w:spacing w:val="-5"/>
          <w:sz w:val="28"/>
          <w:szCs w:val="28"/>
        </w:rPr>
        <w:t xml:space="preserve">нумерацию </w:t>
      </w:r>
      <w:r w:rsidRPr="005243CA">
        <w:rPr>
          <w:sz w:val="28"/>
          <w:szCs w:val="28"/>
        </w:rPr>
        <w:t xml:space="preserve">страниц отчета. </w:t>
      </w:r>
      <w:r w:rsidRPr="005243CA">
        <w:rPr>
          <w:spacing w:val="-7"/>
          <w:sz w:val="28"/>
          <w:szCs w:val="28"/>
        </w:rPr>
        <w:t xml:space="preserve">Номер </w:t>
      </w:r>
      <w:r w:rsidRPr="005243CA">
        <w:rPr>
          <w:sz w:val="28"/>
          <w:szCs w:val="28"/>
        </w:rPr>
        <w:t xml:space="preserve">страницы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pacing w:val="-4"/>
          <w:sz w:val="28"/>
          <w:szCs w:val="28"/>
        </w:rPr>
        <w:t xml:space="preserve">титульном </w:t>
      </w:r>
      <w:r w:rsidRPr="005243CA">
        <w:rPr>
          <w:sz w:val="28"/>
          <w:szCs w:val="28"/>
        </w:rPr>
        <w:t xml:space="preserve">листе </w:t>
      </w:r>
      <w:r w:rsidRPr="005243CA">
        <w:rPr>
          <w:spacing w:val="-3"/>
          <w:sz w:val="28"/>
          <w:szCs w:val="28"/>
        </w:rPr>
        <w:t>не</w:t>
      </w:r>
      <w:r w:rsidRPr="005243CA">
        <w:rPr>
          <w:spacing w:val="-16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проставляют.</w:t>
      </w:r>
    </w:p>
    <w:p w14:paraId="31E9A7DB" w14:textId="77777777" w:rsidR="00326D66" w:rsidRPr="005243CA" w:rsidRDefault="00326D66" w:rsidP="00326D66">
      <w:pPr>
        <w:pStyle w:val="afa"/>
        <w:tabs>
          <w:tab w:val="left" w:pos="1173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Иллюстрации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таблицы, </w:t>
      </w:r>
      <w:r w:rsidRPr="005243CA">
        <w:rPr>
          <w:spacing w:val="-5"/>
          <w:sz w:val="28"/>
          <w:szCs w:val="28"/>
        </w:rPr>
        <w:t xml:space="preserve">расположенные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отдельных </w:t>
      </w:r>
      <w:r w:rsidRPr="005243CA">
        <w:rPr>
          <w:spacing w:val="-4"/>
          <w:sz w:val="28"/>
          <w:szCs w:val="28"/>
        </w:rPr>
        <w:t xml:space="preserve">листах, </w:t>
      </w:r>
      <w:r w:rsidRPr="005243CA">
        <w:rPr>
          <w:spacing w:val="-3"/>
          <w:sz w:val="28"/>
          <w:szCs w:val="28"/>
        </w:rPr>
        <w:t xml:space="preserve">включают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7"/>
          <w:sz w:val="28"/>
          <w:szCs w:val="28"/>
        </w:rPr>
        <w:t xml:space="preserve">общую </w:t>
      </w:r>
      <w:r w:rsidRPr="005243CA">
        <w:rPr>
          <w:spacing w:val="-5"/>
          <w:sz w:val="28"/>
          <w:szCs w:val="28"/>
        </w:rPr>
        <w:t xml:space="preserve">нумерацию </w:t>
      </w:r>
      <w:r w:rsidRPr="005243CA">
        <w:rPr>
          <w:sz w:val="28"/>
          <w:szCs w:val="28"/>
        </w:rPr>
        <w:t xml:space="preserve">страниц отчета. </w:t>
      </w:r>
    </w:p>
    <w:p w14:paraId="6BD95858" w14:textId="77777777" w:rsidR="00326D66" w:rsidRPr="005243CA" w:rsidRDefault="00326D66" w:rsidP="00326D66">
      <w:pPr>
        <w:pStyle w:val="210"/>
        <w:tabs>
          <w:tab w:val="left" w:pos="919"/>
        </w:tabs>
        <w:ind w:left="0" w:firstLine="709"/>
        <w:jc w:val="both"/>
        <w:outlineLvl w:val="9"/>
      </w:pPr>
      <w:r w:rsidRPr="005243CA">
        <w:rPr>
          <w:spacing w:val="-4"/>
        </w:rPr>
        <w:t>Нумерация</w:t>
      </w:r>
      <w:r w:rsidRPr="005243CA">
        <w:rPr>
          <w:spacing w:val="61"/>
        </w:rPr>
        <w:t xml:space="preserve"> </w:t>
      </w:r>
      <w:r w:rsidRPr="005243CA">
        <w:t xml:space="preserve">разделов, подразделов, </w:t>
      </w:r>
      <w:r w:rsidRPr="005243CA">
        <w:rPr>
          <w:spacing w:val="-7"/>
        </w:rPr>
        <w:t xml:space="preserve">пунктов, </w:t>
      </w:r>
      <w:r w:rsidRPr="005243CA">
        <w:rPr>
          <w:spacing w:val="-5"/>
        </w:rPr>
        <w:t xml:space="preserve">подпунктов </w:t>
      </w:r>
      <w:r w:rsidRPr="005243CA">
        <w:t xml:space="preserve">и книг </w:t>
      </w:r>
      <w:r w:rsidRPr="005243CA">
        <w:rPr>
          <w:spacing w:val="-6"/>
        </w:rPr>
        <w:t>отчета</w:t>
      </w:r>
    </w:p>
    <w:p w14:paraId="0C1F155E" w14:textId="77777777" w:rsidR="00326D66" w:rsidRPr="005243CA" w:rsidRDefault="00326D66" w:rsidP="00326D66">
      <w:pPr>
        <w:pStyle w:val="afa"/>
        <w:tabs>
          <w:tab w:val="left" w:pos="1069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Разделы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z w:val="28"/>
          <w:szCs w:val="28"/>
        </w:rPr>
        <w:t xml:space="preserve">порядковые </w:t>
      </w:r>
      <w:r w:rsidRPr="005243CA">
        <w:rPr>
          <w:spacing w:val="-5"/>
          <w:sz w:val="28"/>
          <w:szCs w:val="28"/>
        </w:rPr>
        <w:t xml:space="preserve">номера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z w:val="28"/>
          <w:szCs w:val="28"/>
        </w:rPr>
        <w:t xml:space="preserve">всего отчета, </w:t>
      </w:r>
      <w:r w:rsidRPr="005243CA">
        <w:rPr>
          <w:spacing w:val="-3"/>
          <w:sz w:val="28"/>
          <w:szCs w:val="28"/>
        </w:rPr>
        <w:t xml:space="preserve">обозначенные </w:t>
      </w:r>
      <w:r w:rsidRPr="005243CA">
        <w:rPr>
          <w:sz w:val="28"/>
          <w:szCs w:val="28"/>
        </w:rPr>
        <w:t xml:space="preserve">арабскими </w:t>
      </w:r>
      <w:r w:rsidRPr="005243CA">
        <w:rPr>
          <w:spacing w:val="-6"/>
          <w:sz w:val="28"/>
          <w:szCs w:val="28"/>
        </w:rPr>
        <w:t xml:space="preserve">цифрами </w:t>
      </w:r>
      <w:r w:rsidRPr="005243CA">
        <w:rPr>
          <w:b/>
          <w:bCs/>
          <w:sz w:val="28"/>
          <w:szCs w:val="28"/>
        </w:rPr>
        <w:t>без точки</w:t>
      </w:r>
      <w:r w:rsidRPr="005243CA">
        <w:rPr>
          <w:sz w:val="28"/>
          <w:szCs w:val="28"/>
        </w:rPr>
        <w:t xml:space="preserve"> и </w:t>
      </w:r>
      <w:r w:rsidRPr="005243CA">
        <w:rPr>
          <w:spacing w:val="-5"/>
          <w:sz w:val="28"/>
          <w:szCs w:val="28"/>
        </w:rPr>
        <w:t xml:space="preserve">расположенные </w:t>
      </w:r>
      <w:r w:rsidRPr="005243CA">
        <w:rPr>
          <w:sz w:val="28"/>
          <w:szCs w:val="28"/>
        </w:rPr>
        <w:t xml:space="preserve">с абзацного отступа. </w:t>
      </w:r>
      <w:r w:rsidRPr="005243CA">
        <w:rPr>
          <w:spacing w:val="-5"/>
          <w:sz w:val="28"/>
          <w:szCs w:val="28"/>
        </w:rPr>
        <w:t xml:space="preserve">Подразделы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pacing w:val="-5"/>
          <w:sz w:val="28"/>
          <w:szCs w:val="28"/>
        </w:rPr>
        <w:t xml:space="preserve">нумерацию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pacing w:val="-4"/>
          <w:sz w:val="28"/>
          <w:szCs w:val="28"/>
        </w:rPr>
        <w:t xml:space="preserve">каждого раздела. </w:t>
      </w:r>
      <w:r w:rsidRPr="005243CA">
        <w:rPr>
          <w:spacing w:val="-7"/>
          <w:sz w:val="28"/>
          <w:szCs w:val="28"/>
        </w:rPr>
        <w:t xml:space="preserve">Номер </w:t>
      </w:r>
      <w:r w:rsidRPr="005243CA">
        <w:rPr>
          <w:spacing w:val="-3"/>
          <w:sz w:val="28"/>
          <w:szCs w:val="28"/>
        </w:rPr>
        <w:t xml:space="preserve">подраздела </w:t>
      </w:r>
      <w:r w:rsidRPr="005243CA">
        <w:rPr>
          <w:sz w:val="28"/>
          <w:szCs w:val="28"/>
        </w:rPr>
        <w:t xml:space="preserve">состоит </w:t>
      </w:r>
      <w:r w:rsidRPr="005243CA">
        <w:rPr>
          <w:spacing w:val="-4"/>
          <w:sz w:val="28"/>
          <w:szCs w:val="28"/>
        </w:rPr>
        <w:t xml:space="preserve">из </w:t>
      </w:r>
      <w:r w:rsidRPr="005243CA">
        <w:rPr>
          <w:spacing w:val="-5"/>
          <w:sz w:val="28"/>
          <w:szCs w:val="28"/>
        </w:rPr>
        <w:t xml:space="preserve">номеров </w:t>
      </w:r>
      <w:r w:rsidRPr="005243CA">
        <w:rPr>
          <w:spacing w:val="-4"/>
          <w:sz w:val="28"/>
          <w:szCs w:val="28"/>
        </w:rPr>
        <w:t xml:space="preserve">раздела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подраздела, разделенных </w:t>
      </w:r>
      <w:r w:rsidRPr="005243CA">
        <w:rPr>
          <w:sz w:val="28"/>
          <w:szCs w:val="28"/>
        </w:rPr>
        <w:t xml:space="preserve">точкой. В конце </w:t>
      </w:r>
      <w:r w:rsidRPr="005243CA">
        <w:rPr>
          <w:spacing w:val="-5"/>
          <w:sz w:val="28"/>
          <w:szCs w:val="28"/>
        </w:rPr>
        <w:t xml:space="preserve">номера </w:t>
      </w:r>
      <w:r w:rsidRPr="005243CA">
        <w:rPr>
          <w:spacing w:val="-3"/>
          <w:sz w:val="28"/>
          <w:szCs w:val="28"/>
        </w:rPr>
        <w:t xml:space="preserve">подраздела </w:t>
      </w:r>
      <w:r w:rsidRPr="005243CA">
        <w:rPr>
          <w:sz w:val="28"/>
          <w:szCs w:val="28"/>
        </w:rPr>
        <w:t xml:space="preserve">точка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 xml:space="preserve">ставится. </w:t>
      </w:r>
      <w:r w:rsidRPr="005243CA">
        <w:rPr>
          <w:spacing w:val="-3"/>
          <w:sz w:val="28"/>
          <w:szCs w:val="28"/>
        </w:rPr>
        <w:t xml:space="preserve">Разделы, </w:t>
      </w:r>
      <w:r w:rsidRPr="005243CA">
        <w:rPr>
          <w:sz w:val="28"/>
          <w:szCs w:val="28"/>
        </w:rPr>
        <w:t xml:space="preserve">как и </w:t>
      </w:r>
      <w:r w:rsidRPr="005243CA">
        <w:rPr>
          <w:spacing w:val="-3"/>
          <w:sz w:val="28"/>
          <w:szCs w:val="28"/>
        </w:rPr>
        <w:t xml:space="preserve">подразделы,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z w:val="28"/>
          <w:szCs w:val="28"/>
        </w:rPr>
        <w:t xml:space="preserve">состоять </w:t>
      </w:r>
      <w:r w:rsidRPr="005243CA">
        <w:rPr>
          <w:spacing w:val="-4"/>
          <w:sz w:val="28"/>
          <w:szCs w:val="28"/>
        </w:rPr>
        <w:t xml:space="preserve">из одного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z w:val="28"/>
          <w:szCs w:val="28"/>
        </w:rPr>
        <w:t>нескольких</w:t>
      </w:r>
      <w:r w:rsidRPr="005243CA">
        <w:rPr>
          <w:spacing w:val="13"/>
          <w:sz w:val="28"/>
          <w:szCs w:val="28"/>
        </w:rPr>
        <w:t xml:space="preserve"> </w:t>
      </w:r>
      <w:r w:rsidRPr="005243CA">
        <w:rPr>
          <w:sz w:val="28"/>
          <w:szCs w:val="28"/>
        </w:rPr>
        <w:t>пунктов.</w:t>
      </w:r>
    </w:p>
    <w:p w14:paraId="1F83721F" w14:textId="77777777" w:rsidR="00326D66" w:rsidRPr="005243CA" w:rsidRDefault="00326D66" w:rsidP="00326D66">
      <w:pPr>
        <w:pStyle w:val="afa"/>
        <w:tabs>
          <w:tab w:val="left" w:pos="1052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Если отчет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pacing w:val="-5"/>
          <w:sz w:val="28"/>
          <w:szCs w:val="28"/>
        </w:rPr>
        <w:t xml:space="preserve">имеет </w:t>
      </w:r>
      <w:r w:rsidRPr="005243CA">
        <w:rPr>
          <w:spacing w:val="-3"/>
          <w:sz w:val="28"/>
          <w:szCs w:val="28"/>
        </w:rPr>
        <w:t xml:space="preserve">подразделов, </w:t>
      </w:r>
      <w:r w:rsidRPr="005243CA">
        <w:rPr>
          <w:sz w:val="28"/>
          <w:szCs w:val="28"/>
        </w:rPr>
        <w:t xml:space="preserve">то </w:t>
      </w:r>
      <w:r w:rsidRPr="005243CA">
        <w:rPr>
          <w:spacing w:val="-5"/>
          <w:sz w:val="28"/>
          <w:szCs w:val="28"/>
        </w:rPr>
        <w:t xml:space="preserve">нумерация </w:t>
      </w:r>
      <w:r w:rsidRPr="005243CA">
        <w:rPr>
          <w:sz w:val="28"/>
          <w:szCs w:val="28"/>
        </w:rPr>
        <w:t xml:space="preserve">пунктов в </w:t>
      </w:r>
      <w:r w:rsidRPr="005243CA">
        <w:rPr>
          <w:spacing w:val="-4"/>
          <w:sz w:val="28"/>
          <w:szCs w:val="28"/>
        </w:rPr>
        <w:t xml:space="preserve">нем </w:t>
      </w:r>
      <w:r w:rsidRPr="005243CA">
        <w:rPr>
          <w:spacing w:val="-7"/>
          <w:sz w:val="28"/>
          <w:szCs w:val="28"/>
        </w:rPr>
        <w:t xml:space="preserve">должна </w:t>
      </w:r>
      <w:r w:rsidRPr="005243CA">
        <w:rPr>
          <w:spacing w:val="2"/>
          <w:sz w:val="28"/>
          <w:szCs w:val="28"/>
        </w:rPr>
        <w:t xml:space="preserve">быть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pacing w:val="-4"/>
          <w:sz w:val="28"/>
          <w:szCs w:val="28"/>
        </w:rPr>
        <w:t xml:space="preserve">каждого раздела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5"/>
          <w:sz w:val="28"/>
          <w:szCs w:val="28"/>
        </w:rPr>
        <w:t xml:space="preserve">номер </w:t>
      </w:r>
      <w:r w:rsidRPr="005243CA">
        <w:rPr>
          <w:sz w:val="28"/>
          <w:szCs w:val="28"/>
        </w:rPr>
        <w:t xml:space="preserve">пункта </w:t>
      </w:r>
      <w:r w:rsidRPr="005243CA">
        <w:rPr>
          <w:spacing w:val="-7"/>
          <w:sz w:val="28"/>
          <w:szCs w:val="28"/>
        </w:rPr>
        <w:t xml:space="preserve">должен </w:t>
      </w:r>
      <w:r w:rsidRPr="005243CA">
        <w:rPr>
          <w:sz w:val="28"/>
          <w:szCs w:val="28"/>
        </w:rPr>
        <w:t xml:space="preserve">состоять </w:t>
      </w:r>
      <w:r w:rsidRPr="005243CA">
        <w:rPr>
          <w:spacing w:val="-4"/>
          <w:sz w:val="28"/>
          <w:szCs w:val="28"/>
        </w:rPr>
        <w:t xml:space="preserve">из </w:t>
      </w:r>
      <w:r w:rsidRPr="005243CA">
        <w:rPr>
          <w:spacing w:val="-5"/>
          <w:sz w:val="28"/>
          <w:szCs w:val="28"/>
        </w:rPr>
        <w:t xml:space="preserve">номеров </w:t>
      </w:r>
      <w:r w:rsidRPr="005243CA">
        <w:rPr>
          <w:spacing w:val="-4"/>
          <w:sz w:val="28"/>
          <w:szCs w:val="28"/>
        </w:rPr>
        <w:t>раздела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и пункта, </w:t>
      </w:r>
      <w:r w:rsidRPr="005243CA">
        <w:rPr>
          <w:spacing w:val="-4"/>
          <w:sz w:val="28"/>
          <w:szCs w:val="28"/>
        </w:rPr>
        <w:t xml:space="preserve">разделенных </w:t>
      </w:r>
      <w:r w:rsidRPr="005243CA">
        <w:rPr>
          <w:sz w:val="28"/>
          <w:szCs w:val="28"/>
        </w:rPr>
        <w:t xml:space="preserve">точкой. В конце </w:t>
      </w:r>
      <w:r w:rsidRPr="005243CA">
        <w:rPr>
          <w:spacing w:val="-5"/>
          <w:sz w:val="28"/>
          <w:szCs w:val="28"/>
        </w:rPr>
        <w:t xml:space="preserve">номера </w:t>
      </w:r>
      <w:r w:rsidRPr="005243CA">
        <w:rPr>
          <w:sz w:val="28"/>
          <w:szCs w:val="28"/>
        </w:rPr>
        <w:t xml:space="preserve">пункта точка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>ставится.</w:t>
      </w:r>
    </w:p>
    <w:p w14:paraId="10BDC0DE" w14:textId="77777777" w:rsidR="00326D66" w:rsidRPr="005243CA" w:rsidRDefault="00326D66" w:rsidP="00326D66">
      <w:pPr>
        <w:pStyle w:val="a9"/>
        <w:ind w:firstLine="709"/>
        <w:jc w:val="both"/>
      </w:pPr>
      <w:r w:rsidRPr="005243CA">
        <w:t>Если отчет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точками.</w:t>
      </w:r>
    </w:p>
    <w:p w14:paraId="5A9CC190" w14:textId="77777777" w:rsidR="00326D66" w:rsidRPr="005243CA" w:rsidRDefault="00326D66" w:rsidP="00326D66">
      <w:pPr>
        <w:pStyle w:val="afa"/>
        <w:tabs>
          <w:tab w:val="left" w:pos="1109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Если раздел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z w:val="28"/>
          <w:szCs w:val="28"/>
        </w:rPr>
        <w:t xml:space="preserve">подраздел состоит </w:t>
      </w:r>
      <w:r w:rsidRPr="005243CA">
        <w:rPr>
          <w:spacing w:val="-4"/>
          <w:sz w:val="28"/>
          <w:szCs w:val="28"/>
        </w:rPr>
        <w:t xml:space="preserve">из одного </w:t>
      </w:r>
      <w:r w:rsidRPr="005243CA">
        <w:rPr>
          <w:sz w:val="28"/>
          <w:szCs w:val="28"/>
        </w:rPr>
        <w:t xml:space="preserve">пункта, то пункт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pacing w:val="-4"/>
          <w:sz w:val="28"/>
          <w:szCs w:val="28"/>
        </w:rPr>
        <w:t>нумеруется.</w:t>
      </w:r>
    </w:p>
    <w:p w14:paraId="4ABAA500" w14:textId="77777777" w:rsidR="00326D66" w:rsidRPr="005243CA" w:rsidRDefault="00326D66" w:rsidP="00326D66">
      <w:pPr>
        <w:pStyle w:val="afa"/>
        <w:tabs>
          <w:tab w:val="left" w:pos="1065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Если </w:t>
      </w:r>
      <w:r w:rsidRPr="005243CA">
        <w:rPr>
          <w:spacing w:val="2"/>
          <w:sz w:val="28"/>
          <w:szCs w:val="28"/>
        </w:rPr>
        <w:t xml:space="preserve">текст </w:t>
      </w:r>
      <w:r w:rsidRPr="005243CA">
        <w:rPr>
          <w:sz w:val="28"/>
          <w:szCs w:val="28"/>
        </w:rPr>
        <w:t xml:space="preserve">отчета </w:t>
      </w:r>
      <w:r w:rsidRPr="005243CA">
        <w:rPr>
          <w:spacing w:val="-3"/>
          <w:sz w:val="28"/>
          <w:szCs w:val="28"/>
        </w:rPr>
        <w:t xml:space="preserve">подразделяется </w:t>
      </w:r>
      <w:r w:rsidRPr="005243CA">
        <w:rPr>
          <w:sz w:val="28"/>
          <w:szCs w:val="28"/>
        </w:rPr>
        <w:t xml:space="preserve">только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пункты, </w:t>
      </w:r>
      <w:r w:rsidRPr="005243CA">
        <w:rPr>
          <w:spacing w:val="-4"/>
          <w:sz w:val="28"/>
          <w:szCs w:val="28"/>
        </w:rPr>
        <w:t xml:space="preserve">они нумеруются </w:t>
      </w:r>
      <w:r w:rsidRPr="005243CA">
        <w:rPr>
          <w:sz w:val="28"/>
          <w:szCs w:val="28"/>
        </w:rPr>
        <w:t xml:space="preserve">порядковыми </w:t>
      </w:r>
      <w:r w:rsidRPr="005243CA">
        <w:rPr>
          <w:spacing w:val="-6"/>
          <w:sz w:val="28"/>
          <w:szCs w:val="28"/>
        </w:rPr>
        <w:t xml:space="preserve">номерами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>пределах</w:t>
      </w:r>
      <w:r w:rsidRPr="005243CA">
        <w:rPr>
          <w:spacing w:val="-22"/>
          <w:sz w:val="28"/>
          <w:szCs w:val="28"/>
        </w:rPr>
        <w:t xml:space="preserve"> </w:t>
      </w:r>
      <w:r w:rsidRPr="005243CA">
        <w:rPr>
          <w:sz w:val="28"/>
          <w:szCs w:val="28"/>
        </w:rPr>
        <w:t>отчета.</w:t>
      </w:r>
    </w:p>
    <w:p w14:paraId="7558DC38" w14:textId="77777777" w:rsidR="00326D66" w:rsidRPr="005243CA" w:rsidRDefault="00326D66" w:rsidP="00326D66">
      <w:pPr>
        <w:pStyle w:val="afa"/>
        <w:tabs>
          <w:tab w:val="left" w:pos="1173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>Пункты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при необходимости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pacing w:val="2"/>
          <w:sz w:val="28"/>
          <w:szCs w:val="28"/>
        </w:rPr>
        <w:t xml:space="preserve">быть </w:t>
      </w:r>
      <w:r w:rsidRPr="005243CA">
        <w:rPr>
          <w:sz w:val="28"/>
          <w:szCs w:val="28"/>
        </w:rPr>
        <w:t xml:space="preserve">разбиты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подпункты, которые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pacing w:val="-3"/>
          <w:sz w:val="28"/>
          <w:szCs w:val="28"/>
        </w:rPr>
        <w:t xml:space="preserve">порядковую </w:t>
      </w:r>
      <w:r w:rsidRPr="005243CA">
        <w:rPr>
          <w:spacing w:val="-5"/>
          <w:sz w:val="28"/>
          <w:szCs w:val="28"/>
        </w:rPr>
        <w:t xml:space="preserve">нумерацию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pacing w:val="-4"/>
          <w:sz w:val="28"/>
          <w:szCs w:val="28"/>
        </w:rPr>
        <w:t xml:space="preserve">каждого </w:t>
      </w:r>
      <w:r w:rsidRPr="005243CA">
        <w:rPr>
          <w:sz w:val="28"/>
          <w:szCs w:val="28"/>
        </w:rPr>
        <w:t xml:space="preserve">пункта: </w:t>
      </w:r>
      <w:r w:rsidRPr="005243CA">
        <w:rPr>
          <w:spacing w:val="-5"/>
          <w:sz w:val="28"/>
          <w:szCs w:val="28"/>
        </w:rPr>
        <w:t xml:space="preserve">4.2.1.1, 4.2.1.2, </w:t>
      </w:r>
      <w:r w:rsidRPr="005243CA">
        <w:rPr>
          <w:spacing w:val="-4"/>
          <w:sz w:val="28"/>
          <w:szCs w:val="28"/>
        </w:rPr>
        <w:t xml:space="preserve">4.2.1.3 </w:t>
      </w:r>
      <w:r w:rsidRPr="005243CA">
        <w:rPr>
          <w:sz w:val="28"/>
          <w:szCs w:val="28"/>
        </w:rPr>
        <w:t>и</w:t>
      </w:r>
      <w:r w:rsidRPr="005243CA">
        <w:rPr>
          <w:spacing w:val="-11"/>
          <w:sz w:val="28"/>
          <w:szCs w:val="28"/>
        </w:rPr>
        <w:t xml:space="preserve"> </w:t>
      </w:r>
      <w:r w:rsidRPr="005243CA">
        <w:rPr>
          <w:sz w:val="28"/>
          <w:szCs w:val="28"/>
        </w:rPr>
        <w:t>т.д.</w:t>
      </w:r>
    </w:p>
    <w:p w14:paraId="6D054DC5" w14:textId="77777777" w:rsidR="00326D66" w:rsidRPr="005243CA" w:rsidRDefault="00326D66" w:rsidP="00326D66">
      <w:pPr>
        <w:pStyle w:val="afa"/>
        <w:tabs>
          <w:tab w:val="left" w:pos="1071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Внутри </w:t>
      </w:r>
      <w:r w:rsidRPr="005243CA">
        <w:rPr>
          <w:sz w:val="28"/>
          <w:szCs w:val="28"/>
        </w:rPr>
        <w:t xml:space="preserve">пунктов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z w:val="28"/>
          <w:szCs w:val="28"/>
        </w:rPr>
        <w:t xml:space="preserve">подпунктов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pacing w:val="2"/>
          <w:sz w:val="28"/>
          <w:szCs w:val="28"/>
        </w:rPr>
        <w:t xml:space="preserve">быть </w:t>
      </w:r>
      <w:r w:rsidRPr="005243CA">
        <w:rPr>
          <w:spacing w:val="-4"/>
          <w:sz w:val="28"/>
          <w:szCs w:val="28"/>
        </w:rPr>
        <w:t xml:space="preserve">приведены </w:t>
      </w:r>
      <w:r w:rsidRPr="005243CA">
        <w:rPr>
          <w:b/>
          <w:bCs/>
          <w:spacing w:val="-4"/>
          <w:sz w:val="28"/>
          <w:szCs w:val="28"/>
        </w:rPr>
        <w:t>перечисления</w:t>
      </w:r>
      <w:r w:rsidRPr="005243CA">
        <w:rPr>
          <w:spacing w:val="-4"/>
          <w:sz w:val="28"/>
          <w:szCs w:val="28"/>
        </w:rPr>
        <w:t xml:space="preserve">. </w:t>
      </w:r>
      <w:r w:rsidRPr="005243CA">
        <w:rPr>
          <w:spacing w:val="-7"/>
          <w:sz w:val="28"/>
          <w:szCs w:val="28"/>
        </w:rPr>
        <w:t xml:space="preserve">Перед </w:t>
      </w:r>
      <w:r w:rsidRPr="005243CA">
        <w:rPr>
          <w:sz w:val="28"/>
          <w:szCs w:val="28"/>
        </w:rPr>
        <w:t xml:space="preserve">каждым </w:t>
      </w:r>
      <w:r w:rsidRPr="005243CA">
        <w:rPr>
          <w:spacing w:val="-4"/>
          <w:sz w:val="28"/>
          <w:szCs w:val="28"/>
        </w:rPr>
        <w:t xml:space="preserve">элементом перечисления следует </w:t>
      </w:r>
      <w:r w:rsidRPr="005243CA">
        <w:rPr>
          <w:sz w:val="28"/>
          <w:szCs w:val="28"/>
        </w:rPr>
        <w:t xml:space="preserve">ставить </w:t>
      </w:r>
      <w:r w:rsidRPr="005243CA">
        <w:rPr>
          <w:b/>
          <w:spacing w:val="-4"/>
          <w:sz w:val="28"/>
          <w:szCs w:val="28"/>
        </w:rPr>
        <w:t>тире</w:t>
      </w:r>
      <w:r w:rsidRPr="005243CA">
        <w:rPr>
          <w:spacing w:val="-4"/>
          <w:sz w:val="28"/>
          <w:szCs w:val="28"/>
        </w:rPr>
        <w:t xml:space="preserve">. </w:t>
      </w:r>
      <w:r w:rsidRPr="005243CA">
        <w:rPr>
          <w:spacing w:val="-7"/>
          <w:sz w:val="28"/>
          <w:szCs w:val="28"/>
        </w:rPr>
        <w:t xml:space="preserve">При </w:t>
      </w:r>
      <w:r w:rsidRPr="005243CA">
        <w:rPr>
          <w:spacing w:val="-3"/>
          <w:sz w:val="28"/>
          <w:szCs w:val="28"/>
        </w:rPr>
        <w:t xml:space="preserve">необходимости </w:t>
      </w:r>
      <w:r w:rsidRPr="005243CA">
        <w:rPr>
          <w:spacing w:val="2"/>
          <w:sz w:val="28"/>
          <w:szCs w:val="28"/>
        </w:rPr>
        <w:t xml:space="preserve">ссылки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2"/>
          <w:sz w:val="28"/>
          <w:szCs w:val="28"/>
        </w:rPr>
        <w:t xml:space="preserve">тексте </w:t>
      </w:r>
      <w:r w:rsidRPr="005243CA">
        <w:rPr>
          <w:sz w:val="28"/>
          <w:szCs w:val="28"/>
        </w:rPr>
        <w:t xml:space="preserve">отчета </w:t>
      </w:r>
      <w:r w:rsidRPr="005243CA">
        <w:rPr>
          <w:spacing w:val="-3"/>
          <w:sz w:val="28"/>
          <w:szCs w:val="28"/>
        </w:rPr>
        <w:t xml:space="preserve">на один </w:t>
      </w:r>
      <w:r w:rsidRPr="005243CA">
        <w:rPr>
          <w:spacing w:val="-4"/>
          <w:sz w:val="28"/>
          <w:szCs w:val="28"/>
        </w:rPr>
        <w:t xml:space="preserve">из элементов перечисления </w:t>
      </w:r>
      <w:r w:rsidRPr="005243CA">
        <w:rPr>
          <w:sz w:val="28"/>
          <w:szCs w:val="28"/>
        </w:rPr>
        <w:t xml:space="preserve">вместо </w:t>
      </w:r>
      <w:r w:rsidRPr="005243CA">
        <w:rPr>
          <w:spacing w:val="-3"/>
          <w:sz w:val="28"/>
          <w:szCs w:val="28"/>
        </w:rPr>
        <w:t xml:space="preserve">тире </w:t>
      </w:r>
      <w:r w:rsidRPr="005243CA">
        <w:rPr>
          <w:sz w:val="28"/>
          <w:szCs w:val="28"/>
        </w:rPr>
        <w:t xml:space="preserve">ставят </w:t>
      </w:r>
      <w:r w:rsidRPr="005243CA">
        <w:rPr>
          <w:b/>
          <w:sz w:val="28"/>
          <w:szCs w:val="28"/>
        </w:rPr>
        <w:t>строчные буквы</w:t>
      </w:r>
      <w:r w:rsidRPr="005243CA">
        <w:rPr>
          <w:sz w:val="28"/>
          <w:szCs w:val="28"/>
        </w:rPr>
        <w:t xml:space="preserve"> русского </w:t>
      </w:r>
      <w:r w:rsidRPr="005243CA">
        <w:rPr>
          <w:spacing w:val="-7"/>
          <w:sz w:val="28"/>
          <w:szCs w:val="28"/>
        </w:rPr>
        <w:t xml:space="preserve">алфавита </w:t>
      </w:r>
      <w:r w:rsidRPr="005243CA">
        <w:rPr>
          <w:spacing w:val="4"/>
          <w:sz w:val="28"/>
          <w:szCs w:val="28"/>
        </w:rPr>
        <w:t xml:space="preserve">со </w:t>
      </w:r>
      <w:r w:rsidRPr="005243CA">
        <w:rPr>
          <w:sz w:val="28"/>
          <w:szCs w:val="28"/>
        </w:rPr>
        <w:t xml:space="preserve">скобкой, </w:t>
      </w:r>
      <w:r w:rsidRPr="005243CA">
        <w:rPr>
          <w:spacing w:val="-4"/>
          <w:sz w:val="28"/>
          <w:szCs w:val="28"/>
        </w:rPr>
        <w:t xml:space="preserve">начиная </w:t>
      </w:r>
      <w:r w:rsidRPr="005243CA">
        <w:rPr>
          <w:sz w:val="28"/>
          <w:szCs w:val="28"/>
        </w:rPr>
        <w:t xml:space="preserve">с буквы </w:t>
      </w:r>
      <w:r w:rsidRPr="005243CA">
        <w:rPr>
          <w:spacing w:val="-4"/>
          <w:sz w:val="28"/>
          <w:szCs w:val="28"/>
        </w:rPr>
        <w:t xml:space="preserve">"а" </w:t>
      </w:r>
      <w:r w:rsidRPr="005243CA">
        <w:rPr>
          <w:sz w:val="28"/>
          <w:szCs w:val="28"/>
        </w:rPr>
        <w:t xml:space="preserve">(за </w:t>
      </w:r>
      <w:r w:rsidRPr="005243CA">
        <w:rPr>
          <w:spacing w:val="-3"/>
          <w:sz w:val="28"/>
          <w:szCs w:val="28"/>
        </w:rPr>
        <w:t xml:space="preserve">исключением </w:t>
      </w:r>
      <w:r w:rsidRPr="005243CA">
        <w:rPr>
          <w:sz w:val="28"/>
          <w:szCs w:val="28"/>
        </w:rPr>
        <w:t xml:space="preserve">букв </w:t>
      </w:r>
      <w:r w:rsidRPr="005243CA">
        <w:rPr>
          <w:spacing w:val="-3"/>
          <w:sz w:val="28"/>
          <w:szCs w:val="28"/>
        </w:rPr>
        <w:t xml:space="preserve">ё, </w:t>
      </w:r>
      <w:r w:rsidRPr="005243CA">
        <w:rPr>
          <w:sz w:val="28"/>
          <w:szCs w:val="28"/>
        </w:rPr>
        <w:t xml:space="preserve">з, </w:t>
      </w:r>
      <w:r w:rsidRPr="005243CA">
        <w:rPr>
          <w:spacing w:val="-4"/>
          <w:sz w:val="28"/>
          <w:szCs w:val="28"/>
        </w:rPr>
        <w:t xml:space="preserve">й, </w:t>
      </w:r>
      <w:r w:rsidRPr="005243CA">
        <w:rPr>
          <w:spacing w:val="-3"/>
          <w:sz w:val="28"/>
          <w:szCs w:val="28"/>
        </w:rPr>
        <w:t xml:space="preserve">о, </w:t>
      </w:r>
      <w:r w:rsidRPr="005243CA">
        <w:rPr>
          <w:sz w:val="28"/>
          <w:szCs w:val="28"/>
        </w:rPr>
        <w:t xml:space="preserve">ч, </w:t>
      </w:r>
      <w:r w:rsidRPr="005243CA">
        <w:rPr>
          <w:spacing w:val="-4"/>
          <w:sz w:val="28"/>
          <w:szCs w:val="28"/>
        </w:rPr>
        <w:t xml:space="preserve">ъ, </w:t>
      </w:r>
      <w:r w:rsidRPr="005243CA">
        <w:rPr>
          <w:sz w:val="28"/>
          <w:szCs w:val="28"/>
        </w:rPr>
        <w:t xml:space="preserve">ы, ь). Простые </w:t>
      </w:r>
      <w:r w:rsidRPr="005243CA">
        <w:rPr>
          <w:spacing w:val="-4"/>
          <w:sz w:val="28"/>
          <w:szCs w:val="28"/>
        </w:rPr>
        <w:t xml:space="preserve">перечисления </w:t>
      </w:r>
      <w:r w:rsidRPr="005243CA">
        <w:rPr>
          <w:sz w:val="28"/>
          <w:szCs w:val="28"/>
        </w:rPr>
        <w:t xml:space="preserve">отделяются </w:t>
      </w:r>
      <w:r w:rsidRPr="005243CA">
        <w:rPr>
          <w:spacing w:val="-3"/>
          <w:sz w:val="28"/>
          <w:szCs w:val="28"/>
        </w:rPr>
        <w:t xml:space="preserve">запятой, </w:t>
      </w:r>
      <w:r w:rsidRPr="005243CA">
        <w:rPr>
          <w:spacing w:val="-5"/>
          <w:sz w:val="28"/>
          <w:szCs w:val="28"/>
        </w:rPr>
        <w:t xml:space="preserve">сложные </w:t>
      </w:r>
      <w:r w:rsidRPr="005243CA">
        <w:rPr>
          <w:sz w:val="28"/>
          <w:szCs w:val="28"/>
        </w:rPr>
        <w:t>- точкой с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запятой. </w:t>
      </w:r>
      <w:r w:rsidRPr="005243CA">
        <w:rPr>
          <w:sz w:val="28"/>
          <w:szCs w:val="28"/>
        </w:rPr>
        <w:t xml:space="preserve">При наличии конкретного числа перечислений допускается перед каждым элементом перечисления ставить </w:t>
      </w:r>
      <w:r w:rsidRPr="005243CA">
        <w:rPr>
          <w:b/>
          <w:sz w:val="28"/>
          <w:szCs w:val="28"/>
        </w:rPr>
        <w:t>арабские цифры</w:t>
      </w:r>
      <w:r w:rsidRPr="005243CA">
        <w:rPr>
          <w:sz w:val="28"/>
          <w:szCs w:val="28"/>
        </w:rPr>
        <w:t xml:space="preserve">, после которых ставится скобка. Перечисления приводятся </w:t>
      </w:r>
      <w:r w:rsidRPr="005243CA">
        <w:rPr>
          <w:b/>
          <w:bCs/>
          <w:sz w:val="28"/>
          <w:szCs w:val="28"/>
        </w:rPr>
        <w:t>с абзацного отступа</w:t>
      </w:r>
      <w:r w:rsidRPr="005243CA">
        <w:rPr>
          <w:sz w:val="28"/>
          <w:szCs w:val="28"/>
        </w:rPr>
        <w:t xml:space="preserve"> в столбик.</w:t>
      </w:r>
    </w:p>
    <w:p w14:paraId="7F858176" w14:textId="77777777" w:rsidR="00326D66" w:rsidRPr="005243CA" w:rsidRDefault="00326D66" w:rsidP="00326D66">
      <w:pPr>
        <w:pStyle w:val="311"/>
        <w:ind w:left="0" w:firstLine="709"/>
        <w:jc w:val="both"/>
        <w:outlineLvl w:val="9"/>
        <w:rPr>
          <w:rFonts w:ascii="Times New Roman" w:hAnsi="Times New Roman" w:cs="Times New Roman"/>
          <w:i w:val="0"/>
          <w:iCs/>
          <w:sz w:val="28"/>
          <w:szCs w:val="28"/>
        </w:rPr>
      </w:pPr>
      <w:r w:rsidRPr="005243CA">
        <w:rPr>
          <w:rFonts w:ascii="Times New Roman" w:hAnsi="Times New Roman" w:cs="Times New Roman"/>
          <w:i w:val="0"/>
          <w:iCs/>
          <w:sz w:val="28"/>
          <w:szCs w:val="28"/>
        </w:rPr>
        <w:t xml:space="preserve">Пример 1 </w:t>
      </w:r>
    </w:p>
    <w:p w14:paraId="3FC498A8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>Информационно-сервисная</w:t>
      </w:r>
      <w:r w:rsidRPr="005243CA">
        <w:rPr>
          <w:iCs/>
          <w:spacing w:val="61"/>
          <w:sz w:val="28"/>
          <w:szCs w:val="28"/>
        </w:rPr>
        <w:t xml:space="preserve"> </w:t>
      </w:r>
      <w:r w:rsidRPr="005243CA">
        <w:rPr>
          <w:iCs/>
          <w:spacing w:val="-4"/>
          <w:sz w:val="28"/>
          <w:szCs w:val="28"/>
        </w:rPr>
        <w:t xml:space="preserve">служба для обслуживания удаленных пользователей </w:t>
      </w:r>
      <w:r w:rsidRPr="005243CA">
        <w:rPr>
          <w:iCs/>
          <w:spacing w:val="-6"/>
          <w:sz w:val="28"/>
          <w:szCs w:val="28"/>
        </w:rPr>
        <w:t xml:space="preserve">включает </w:t>
      </w:r>
      <w:r w:rsidRPr="005243CA">
        <w:rPr>
          <w:iCs/>
          <w:spacing w:val="-4"/>
          <w:sz w:val="28"/>
          <w:szCs w:val="28"/>
        </w:rPr>
        <w:t>следующие модули:</w:t>
      </w:r>
    </w:p>
    <w:p w14:paraId="74214A8E" w14:textId="77777777" w:rsidR="00326D66" w:rsidRPr="005243CA" w:rsidRDefault="00326D66" w:rsidP="001E478E">
      <w:pPr>
        <w:pStyle w:val="afa"/>
        <w:widowControl w:val="0"/>
        <w:numPr>
          <w:ilvl w:val="0"/>
          <w:numId w:val="16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>удаленный</w:t>
      </w:r>
      <w:r w:rsidRPr="005243CA">
        <w:rPr>
          <w:iCs/>
          <w:spacing w:val="-5"/>
          <w:sz w:val="28"/>
          <w:szCs w:val="28"/>
        </w:rPr>
        <w:t xml:space="preserve"> </w:t>
      </w:r>
      <w:r w:rsidRPr="005243CA">
        <w:rPr>
          <w:iCs/>
          <w:spacing w:val="-8"/>
          <w:sz w:val="28"/>
          <w:szCs w:val="28"/>
        </w:rPr>
        <w:t>заказ,</w:t>
      </w:r>
    </w:p>
    <w:p w14:paraId="3C362E82" w14:textId="77777777" w:rsidR="00326D66" w:rsidRPr="005243CA" w:rsidRDefault="00326D66" w:rsidP="001E478E">
      <w:pPr>
        <w:pStyle w:val="afa"/>
        <w:widowControl w:val="0"/>
        <w:numPr>
          <w:ilvl w:val="0"/>
          <w:numId w:val="16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 xml:space="preserve">виртуальная </w:t>
      </w:r>
      <w:r w:rsidRPr="005243CA">
        <w:rPr>
          <w:iCs/>
          <w:spacing w:val="-5"/>
          <w:sz w:val="28"/>
          <w:szCs w:val="28"/>
        </w:rPr>
        <w:t>справочная</w:t>
      </w:r>
      <w:r w:rsidRPr="005243CA">
        <w:rPr>
          <w:iCs/>
          <w:spacing w:val="-31"/>
          <w:sz w:val="28"/>
          <w:szCs w:val="28"/>
        </w:rPr>
        <w:t xml:space="preserve"> </w:t>
      </w:r>
      <w:r w:rsidRPr="005243CA">
        <w:rPr>
          <w:iCs/>
          <w:spacing w:val="-5"/>
          <w:sz w:val="28"/>
          <w:szCs w:val="28"/>
        </w:rPr>
        <w:t>служба,</w:t>
      </w:r>
    </w:p>
    <w:p w14:paraId="05A31410" w14:textId="77777777" w:rsidR="00326D66" w:rsidRPr="005243CA" w:rsidRDefault="00326D66" w:rsidP="001E478E">
      <w:pPr>
        <w:pStyle w:val="afa"/>
        <w:widowControl w:val="0"/>
        <w:numPr>
          <w:ilvl w:val="0"/>
          <w:numId w:val="16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 xml:space="preserve">виртуальный читальный </w:t>
      </w:r>
      <w:r w:rsidRPr="005243CA">
        <w:rPr>
          <w:iCs/>
          <w:spacing w:val="-6"/>
          <w:sz w:val="28"/>
          <w:szCs w:val="28"/>
        </w:rPr>
        <w:t xml:space="preserve">зал. </w:t>
      </w:r>
    </w:p>
    <w:p w14:paraId="5C454D54" w14:textId="77777777" w:rsidR="00326D66" w:rsidRPr="005243CA" w:rsidRDefault="00326D66" w:rsidP="00326D66">
      <w:pPr>
        <w:pStyle w:val="afa"/>
        <w:tabs>
          <w:tab w:val="left" w:pos="679"/>
        </w:tabs>
        <w:ind w:left="0" w:firstLine="709"/>
        <w:jc w:val="both"/>
        <w:rPr>
          <w:b/>
          <w:bCs/>
          <w:iCs/>
          <w:sz w:val="28"/>
          <w:szCs w:val="28"/>
        </w:rPr>
      </w:pPr>
      <w:r w:rsidRPr="005243CA">
        <w:rPr>
          <w:b/>
          <w:bCs/>
          <w:iCs/>
          <w:sz w:val="28"/>
          <w:szCs w:val="28"/>
        </w:rPr>
        <w:t>Пример</w:t>
      </w:r>
      <w:r w:rsidRPr="005243CA">
        <w:rPr>
          <w:b/>
          <w:bCs/>
          <w:iCs/>
          <w:spacing w:val="-5"/>
          <w:sz w:val="28"/>
          <w:szCs w:val="28"/>
        </w:rPr>
        <w:t xml:space="preserve"> </w:t>
      </w:r>
      <w:r w:rsidRPr="005243CA">
        <w:rPr>
          <w:b/>
          <w:bCs/>
          <w:iCs/>
          <w:sz w:val="28"/>
          <w:szCs w:val="28"/>
        </w:rPr>
        <w:t>2</w:t>
      </w:r>
    </w:p>
    <w:p w14:paraId="69B46D19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 xml:space="preserve">Работа по </w:t>
      </w:r>
      <w:r w:rsidRPr="005243CA">
        <w:rPr>
          <w:iCs/>
          <w:spacing w:val="-5"/>
          <w:sz w:val="28"/>
          <w:szCs w:val="28"/>
        </w:rPr>
        <w:t xml:space="preserve">оцифровке </w:t>
      </w:r>
      <w:r w:rsidRPr="005243CA">
        <w:rPr>
          <w:iCs/>
          <w:spacing w:val="-8"/>
          <w:sz w:val="28"/>
          <w:szCs w:val="28"/>
        </w:rPr>
        <w:t xml:space="preserve">включала </w:t>
      </w:r>
      <w:r w:rsidRPr="005243CA">
        <w:rPr>
          <w:iCs/>
          <w:spacing w:val="-4"/>
          <w:sz w:val="28"/>
          <w:szCs w:val="28"/>
        </w:rPr>
        <w:t xml:space="preserve">следующие технологические </w:t>
      </w:r>
      <w:r w:rsidRPr="005243CA">
        <w:rPr>
          <w:iCs/>
          <w:sz w:val="28"/>
          <w:szCs w:val="28"/>
        </w:rPr>
        <w:t>этапы:</w:t>
      </w:r>
    </w:p>
    <w:p w14:paraId="49CA5344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а) первичный осмотр и структурирование исходных материалов,</w:t>
      </w:r>
    </w:p>
    <w:p w14:paraId="71E922DA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б) сканирование документов,</w:t>
      </w:r>
    </w:p>
    <w:p w14:paraId="17EB0C85" w14:textId="77777777" w:rsidR="00326D66" w:rsidRPr="005243CA" w:rsidRDefault="00326D66" w:rsidP="00326D66">
      <w:pPr>
        <w:ind w:firstLine="709"/>
        <w:jc w:val="both"/>
        <w:rPr>
          <w:iCs/>
          <w:spacing w:val="-5"/>
          <w:sz w:val="28"/>
          <w:szCs w:val="28"/>
        </w:rPr>
      </w:pPr>
      <w:r w:rsidRPr="005243CA">
        <w:rPr>
          <w:iCs/>
          <w:sz w:val="28"/>
          <w:szCs w:val="28"/>
        </w:rPr>
        <w:t xml:space="preserve">в) </w:t>
      </w:r>
      <w:r w:rsidRPr="005243CA">
        <w:rPr>
          <w:iCs/>
          <w:spacing w:val="-3"/>
          <w:sz w:val="28"/>
          <w:szCs w:val="28"/>
        </w:rPr>
        <w:t xml:space="preserve">обработка </w:t>
      </w:r>
      <w:r w:rsidRPr="005243CA">
        <w:rPr>
          <w:iCs/>
          <w:sz w:val="28"/>
          <w:szCs w:val="28"/>
        </w:rPr>
        <w:t xml:space="preserve">и </w:t>
      </w:r>
      <w:r w:rsidRPr="005243CA">
        <w:rPr>
          <w:iCs/>
          <w:spacing w:val="-4"/>
          <w:sz w:val="28"/>
          <w:szCs w:val="28"/>
        </w:rPr>
        <w:t xml:space="preserve">проверка полученных </w:t>
      </w:r>
      <w:r w:rsidRPr="005243CA">
        <w:rPr>
          <w:iCs/>
          <w:spacing w:val="-5"/>
          <w:sz w:val="28"/>
          <w:szCs w:val="28"/>
        </w:rPr>
        <w:t xml:space="preserve">образов, </w:t>
      </w:r>
    </w:p>
    <w:p w14:paraId="2F4BFF97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 xml:space="preserve">г) </w:t>
      </w:r>
      <w:r w:rsidRPr="005243CA">
        <w:rPr>
          <w:iCs/>
          <w:spacing w:val="-3"/>
          <w:sz w:val="28"/>
          <w:szCs w:val="28"/>
        </w:rPr>
        <w:t xml:space="preserve">структурирование </w:t>
      </w:r>
      <w:r w:rsidRPr="005243CA">
        <w:rPr>
          <w:iCs/>
          <w:spacing w:val="-4"/>
          <w:sz w:val="28"/>
          <w:szCs w:val="28"/>
        </w:rPr>
        <w:t>оцифрованного</w:t>
      </w:r>
      <w:r w:rsidRPr="005243CA">
        <w:rPr>
          <w:iCs/>
          <w:spacing w:val="-37"/>
          <w:sz w:val="28"/>
          <w:szCs w:val="28"/>
        </w:rPr>
        <w:t xml:space="preserve"> </w:t>
      </w:r>
      <w:r w:rsidRPr="005243CA">
        <w:rPr>
          <w:iCs/>
          <w:spacing w:val="-4"/>
          <w:sz w:val="28"/>
          <w:szCs w:val="28"/>
        </w:rPr>
        <w:t>массива,</w:t>
      </w:r>
    </w:p>
    <w:p w14:paraId="11992351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 xml:space="preserve">д) выходной контроль качества массивов графических образов. </w:t>
      </w:r>
    </w:p>
    <w:p w14:paraId="3AEC9DA3" w14:textId="77777777" w:rsidR="00326D66" w:rsidRPr="005243CA" w:rsidRDefault="00326D66" w:rsidP="00326D66">
      <w:pPr>
        <w:ind w:firstLine="709"/>
        <w:jc w:val="both"/>
        <w:rPr>
          <w:b/>
          <w:bCs/>
          <w:iCs/>
          <w:sz w:val="28"/>
          <w:szCs w:val="28"/>
        </w:rPr>
      </w:pPr>
      <w:r w:rsidRPr="005243CA">
        <w:rPr>
          <w:b/>
          <w:bCs/>
          <w:iCs/>
          <w:sz w:val="28"/>
          <w:szCs w:val="28"/>
        </w:rPr>
        <w:t>Пример 3</w:t>
      </w:r>
    </w:p>
    <w:p w14:paraId="22684D6F" w14:textId="77777777" w:rsidR="00326D66" w:rsidRPr="005243CA" w:rsidRDefault="00326D66" w:rsidP="00326D66">
      <w:pPr>
        <w:ind w:firstLine="709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Камеральные и лабораторные исследования включали разделение всего выявленного видового состава растений на четыре группы по степени использования их копытными:</w:t>
      </w:r>
    </w:p>
    <w:p w14:paraId="166F5F49" w14:textId="77777777" w:rsidR="00326D66" w:rsidRPr="005243CA" w:rsidRDefault="00326D66" w:rsidP="001E478E">
      <w:pPr>
        <w:pStyle w:val="afa"/>
        <w:widowControl w:val="0"/>
        <w:numPr>
          <w:ilvl w:val="0"/>
          <w:numId w:val="15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5"/>
          <w:sz w:val="28"/>
          <w:szCs w:val="28"/>
        </w:rPr>
        <w:t xml:space="preserve">случайный </w:t>
      </w:r>
      <w:r w:rsidRPr="005243CA">
        <w:rPr>
          <w:iCs/>
          <w:spacing w:val="-4"/>
          <w:sz w:val="28"/>
          <w:szCs w:val="28"/>
        </w:rPr>
        <w:t>корм,</w:t>
      </w:r>
    </w:p>
    <w:p w14:paraId="49A743B1" w14:textId="77777777" w:rsidR="00326D66" w:rsidRPr="005243CA" w:rsidRDefault="00326D66" w:rsidP="001E478E">
      <w:pPr>
        <w:pStyle w:val="afa"/>
        <w:widowControl w:val="0"/>
        <w:numPr>
          <w:ilvl w:val="0"/>
          <w:numId w:val="15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второстепенный</w:t>
      </w:r>
      <w:r w:rsidRPr="005243CA">
        <w:rPr>
          <w:iCs/>
          <w:spacing w:val="-5"/>
          <w:sz w:val="28"/>
          <w:szCs w:val="28"/>
        </w:rPr>
        <w:t xml:space="preserve"> </w:t>
      </w:r>
      <w:r w:rsidRPr="005243CA">
        <w:rPr>
          <w:iCs/>
          <w:spacing w:val="-4"/>
          <w:sz w:val="28"/>
          <w:szCs w:val="28"/>
        </w:rPr>
        <w:t>корм,</w:t>
      </w:r>
    </w:p>
    <w:p w14:paraId="30DCC4C7" w14:textId="77777777" w:rsidR="00326D66" w:rsidRPr="005243CA" w:rsidRDefault="00326D66" w:rsidP="001E478E">
      <w:pPr>
        <w:pStyle w:val="afa"/>
        <w:widowControl w:val="0"/>
        <w:numPr>
          <w:ilvl w:val="0"/>
          <w:numId w:val="15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дополнительный</w:t>
      </w:r>
      <w:r w:rsidRPr="005243CA">
        <w:rPr>
          <w:iCs/>
          <w:spacing w:val="-5"/>
          <w:sz w:val="28"/>
          <w:szCs w:val="28"/>
        </w:rPr>
        <w:t xml:space="preserve"> </w:t>
      </w:r>
      <w:r w:rsidRPr="005243CA">
        <w:rPr>
          <w:iCs/>
          <w:spacing w:val="-4"/>
          <w:sz w:val="28"/>
          <w:szCs w:val="28"/>
        </w:rPr>
        <w:t>корм,</w:t>
      </w:r>
    </w:p>
    <w:p w14:paraId="2075DA37" w14:textId="77777777" w:rsidR="00326D66" w:rsidRPr="005243CA" w:rsidRDefault="00326D66" w:rsidP="001E478E">
      <w:pPr>
        <w:pStyle w:val="afa"/>
        <w:widowControl w:val="0"/>
        <w:numPr>
          <w:ilvl w:val="0"/>
          <w:numId w:val="15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3"/>
          <w:sz w:val="28"/>
          <w:szCs w:val="28"/>
        </w:rPr>
        <w:t xml:space="preserve">основной </w:t>
      </w:r>
      <w:r w:rsidRPr="005243CA">
        <w:rPr>
          <w:iCs/>
          <w:spacing w:val="-7"/>
          <w:sz w:val="28"/>
          <w:szCs w:val="28"/>
        </w:rPr>
        <w:t xml:space="preserve">корм. </w:t>
      </w:r>
    </w:p>
    <w:p w14:paraId="6441343D" w14:textId="77777777" w:rsidR="00326D66" w:rsidRPr="005243CA" w:rsidRDefault="00326D66" w:rsidP="00326D66">
      <w:pPr>
        <w:pStyle w:val="afa"/>
        <w:tabs>
          <w:tab w:val="left" w:pos="730"/>
        </w:tabs>
        <w:ind w:left="0" w:firstLine="709"/>
        <w:jc w:val="both"/>
        <w:rPr>
          <w:b/>
          <w:bCs/>
          <w:iCs/>
          <w:sz w:val="28"/>
          <w:szCs w:val="28"/>
        </w:rPr>
      </w:pPr>
      <w:r w:rsidRPr="005243CA">
        <w:rPr>
          <w:b/>
          <w:bCs/>
          <w:iCs/>
          <w:sz w:val="28"/>
          <w:szCs w:val="28"/>
        </w:rPr>
        <w:t>Пример</w:t>
      </w:r>
      <w:r w:rsidRPr="005243CA">
        <w:rPr>
          <w:b/>
          <w:bCs/>
          <w:iCs/>
          <w:spacing w:val="-5"/>
          <w:sz w:val="28"/>
          <w:szCs w:val="28"/>
        </w:rPr>
        <w:t xml:space="preserve"> </w:t>
      </w:r>
      <w:r w:rsidRPr="005243CA">
        <w:rPr>
          <w:b/>
          <w:bCs/>
          <w:iCs/>
          <w:sz w:val="28"/>
          <w:szCs w:val="28"/>
        </w:rPr>
        <w:t>4</w:t>
      </w:r>
    </w:p>
    <w:p w14:paraId="347DF435" w14:textId="77777777" w:rsidR="00326D66" w:rsidRPr="005243CA" w:rsidRDefault="00326D66" w:rsidP="00326D66">
      <w:pPr>
        <w:pStyle w:val="afa"/>
        <w:tabs>
          <w:tab w:val="left" w:pos="1178"/>
        </w:tabs>
        <w:ind w:left="0" w:firstLine="709"/>
        <w:jc w:val="both"/>
        <w:rPr>
          <w:iCs/>
          <w:sz w:val="28"/>
          <w:szCs w:val="28"/>
        </w:rPr>
      </w:pPr>
      <w:r w:rsidRPr="005243CA">
        <w:rPr>
          <w:iCs/>
          <w:spacing w:val="-3"/>
          <w:sz w:val="28"/>
          <w:szCs w:val="28"/>
        </w:rPr>
        <w:t xml:space="preserve">Разрабатываемое </w:t>
      </w:r>
      <w:r w:rsidRPr="005243CA">
        <w:rPr>
          <w:iCs/>
          <w:spacing w:val="-4"/>
          <w:sz w:val="28"/>
          <w:szCs w:val="28"/>
        </w:rPr>
        <w:t xml:space="preserve">сверхмощное </w:t>
      </w:r>
      <w:r w:rsidRPr="005243CA">
        <w:rPr>
          <w:iCs/>
          <w:sz w:val="28"/>
          <w:szCs w:val="28"/>
        </w:rPr>
        <w:t xml:space="preserve">устройство можно </w:t>
      </w:r>
      <w:r w:rsidRPr="005243CA">
        <w:rPr>
          <w:iCs/>
          <w:spacing w:val="-5"/>
          <w:sz w:val="28"/>
          <w:szCs w:val="28"/>
        </w:rPr>
        <w:t xml:space="preserve">будет </w:t>
      </w:r>
      <w:r w:rsidRPr="005243CA">
        <w:rPr>
          <w:iCs/>
          <w:spacing w:val="-3"/>
          <w:sz w:val="28"/>
          <w:szCs w:val="28"/>
        </w:rPr>
        <w:t xml:space="preserve">применять </w:t>
      </w:r>
      <w:r w:rsidRPr="005243CA">
        <w:rPr>
          <w:iCs/>
          <w:sz w:val="28"/>
          <w:szCs w:val="28"/>
        </w:rPr>
        <w:t xml:space="preserve">в </w:t>
      </w:r>
      <w:r w:rsidRPr="005243CA">
        <w:rPr>
          <w:iCs/>
          <w:spacing w:val="-5"/>
          <w:sz w:val="28"/>
          <w:szCs w:val="28"/>
        </w:rPr>
        <w:t xml:space="preserve">различных </w:t>
      </w:r>
      <w:r w:rsidRPr="005243CA">
        <w:rPr>
          <w:iCs/>
          <w:spacing w:val="-4"/>
          <w:sz w:val="28"/>
          <w:szCs w:val="28"/>
        </w:rPr>
        <w:t xml:space="preserve">отраслях </w:t>
      </w:r>
      <w:r w:rsidRPr="005243CA">
        <w:rPr>
          <w:iCs/>
          <w:spacing w:val="-3"/>
          <w:sz w:val="28"/>
          <w:szCs w:val="28"/>
        </w:rPr>
        <w:t>реального сектора</w:t>
      </w:r>
      <w:r w:rsidRPr="005243CA">
        <w:rPr>
          <w:iCs/>
          <w:spacing w:val="33"/>
          <w:sz w:val="28"/>
          <w:szCs w:val="28"/>
        </w:rPr>
        <w:t xml:space="preserve"> </w:t>
      </w:r>
      <w:r w:rsidRPr="005243CA">
        <w:rPr>
          <w:iCs/>
          <w:spacing w:val="-5"/>
          <w:sz w:val="28"/>
          <w:szCs w:val="28"/>
        </w:rPr>
        <w:t>экономики:</w:t>
      </w:r>
    </w:p>
    <w:p w14:paraId="5F0E6C3E" w14:textId="77777777" w:rsidR="00326D66" w:rsidRPr="005243CA" w:rsidRDefault="00326D66" w:rsidP="001E478E">
      <w:pPr>
        <w:pStyle w:val="afa"/>
        <w:widowControl w:val="0"/>
        <w:numPr>
          <w:ilvl w:val="3"/>
          <w:numId w:val="14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в</w:t>
      </w:r>
      <w:r w:rsidRPr="005243CA">
        <w:rPr>
          <w:iCs/>
          <w:spacing w:val="-3"/>
          <w:sz w:val="28"/>
          <w:szCs w:val="28"/>
        </w:rPr>
        <w:t xml:space="preserve"> машиностроении:</w:t>
      </w:r>
    </w:p>
    <w:p w14:paraId="475B824E" w14:textId="77777777" w:rsidR="00326D66" w:rsidRPr="005243CA" w:rsidRDefault="00326D66" w:rsidP="001E478E">
      <w:pPr>
        <w:pStyle w:val="afa"/>
        <w:widowControl w:val="0"/>
        <w:numPr>
          <w:ilvl w:val="0"/>
          <w:numId w:val="13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 xml:space="preserve">для очистки </w:t>
      </w:r>
      <w:r w:rsidRPr="005243CA">
        <w:rPr>
          <w:iCs/>
          <w:sz w:val="28"/>
          <w:szCs w:val="28"/>
        </w:rPr>
        <w:t xml:space="preserve">отливок от </w:t>
      </w:r>
      <w:r w:rsidRPr="005243CA">
        <w:rPr>
          <w:iCs/>
          <w:spacing w:val="-4"/>
          <w:sz w:val="28"/>
          <w:szCs w:val="28"/>
        </w:rPr>
        <w:t>формовочной</w:t>
      </w:r>
      <w:r w:rsidRPr="005243CA">
        <w:rPr>
          <w:iCs/>
          <w:spacing w:val="-14"/>
          <w:sz w:val="28"/>
          <w:szCs w:val="28"/>
        </w:rPr>
        <w:t xml:space="preserve"> </w:t>
      </w:r>
      <w:r w:rsidRPr="005243CA">
        <w:rPr>
          <w:iCs/>
          <w:spacing w:val="-4"/>
          <w:sz w:val="28"/>
          <w:szCs w:val="28"/>
        </w:rPr>
        <w:t>смеси;</w:t>
      </w:r>
    </w:p>
    <w:p w14:paraId="1CA2C6E0" w14:textId="77777777" w:rsidR="00326D66" w:rsidRPr="005243CA" w:rsidRDefault="00326D66" w:rsidP="001E478E">
      <w:pPr>
        <w:pStyle w:val="afa"/>
        <w:widowControl w:val="0"/>
        <w:numPr>
          <w:ilvl w:val="0"/>
          <w:numId w:val="13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 xml:space="preserve">для очистки </w:t>
      </w:r>
      <w:r w:rsidRPr="005243CA">
        <w:rPr>
          <w:iCs/>
          <w:sz w:val="28"/>
          <w:szCs w:val="28"/>
        </w:rPr>
        <w:t xml:space="preserve">лопаток турбин </w:t>
      </w:r>
      <w:r w:rsidRPr="005243CA">
        <w:rPr>
          <w:iCs/>
          <w:spacing w:val="-4"/>
          <w:sz w:val="28"/>
          <w:szCs w:val="28"/>
        </w:rPr>
        <w:t>авиационных</w:t>
      </w:r>
      <w:r w:rsidRPr="005243CA">
        <w:rPr>
          <w:iCs/>
          <w:spacing w:val="-24"/>
          <w:sz w:val="28"/>
          <w:szCs w:val="28"/>
        </w:rPr>
        <w:t xml:space="preserve"> </w:t>
      </w:r>
      <w:r w:rsidRPr="005243CA">
        <w:rPr>
          <w:iCs/>
          <w:spacing w:val="-3"/>
          <w:sz w:val="28"/>
          <w:szCs w:val="28"/>
        </w:rPr>
        <w:t>двигателей;</w:t>
      </w:r>
    </w:p>
    <w:p w14:paraId="2BB43F5E" w14:textId="77777777" w:rsidR="00326D66" w:rsidRPr="005243CA" w:rsidRDefault="00326D66" w:rsidP="001E478E">
      <w:pPr>
        <w:pStyle w:val="afa"/>
        <w:widowControl w:val="0"/>
        <w:numPr>
          <w:ilvl w:val="0"/>
          <w:numId w:val="13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 xml:space="preserve">для холодной </w:t>
      </w:r>
      <w:r w:rsidRPr="005243CA">
        <w:rPr>
          <w:iCs/>
          <w:spacing w:val="-3"/>
          <w:sz w:val="28"/>
          <w:szCs w:val="28"/>
        </w:rPr>
        <w:t xml:space="preserve">штамповки </w:t>
      </w:r>
      <w:r w:rsidRPr="005243CA">
        <w:rPr>
          <w:iCs/>
          <w:sz w:val="28"/>
          <w:szCs w:val="28"/>
        </w:rPr>
        <w:t>из</w:t>
      </w:r>
      <w:r w:rsidRPr="005243CA">
        <w:rPr>
          <w:iCs/>
          <w:spacing w:val="-25"/>
          <w:sz w:val="28"/>
          <w:szCs w:val="28"/>
        </w:rPr>
        <w:t xml:space="preserve"> </w:t>
      </w:r>
      <w:r w:rsidRPr="005243CA">
        <w:rPr>
          <w:iCs/>
          <w:sz w:val="28"/>
          <w:szCs w:val="28"/>
        </w:rPr>
        <w:t>листа;</w:t>
      </w:r>
    </w:p>
    <w:p w14:paraId="3CEFB145" w14:textId="77777777" w:rsidR="00326D66" w:rsidRPr="005243CA" w:rsidRDefault="00326D66" w:rsidP="001E478E">
      <w:pPr>
        <w:pStyle w:val="afa"/>
        <w:widowControl w:val="0"/>
        <w:numPr>
          <w:ilvl w:val="3"/>
          <w:numId w:val="14"/>
        </w:numPr>
        <w:tabs>
          <w:tab w:val="left" w:pos="679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z w:val="28"/>
          <w:szCs w:val="28"/>
        </w:rPr>
        <w:t>в ремонте</w:t>
      </w:r>
      <w:r w:rsidRPr="005243CA">
        <w:rPr>
          <w:iCs/>
          <w:spacing w:val="-11"/>
          <w:sz w:val="28"/>
          <w:szCs w:val="28"/>
        </w:rPr>
        <w:t xml:space="preserve"> </w:t>
      </w:r>
      <w:r w:rsidRPr="005243CA">
        <w:rPr>
          <w:iCs/>
          <w:spacing w:val="-3"/>
          <w:sz w:val="28"/>
          <w:szCs w:val="28"/>
        </w:rPr>
        <w:t>техники:</w:t>
      </w:r>
    </w:p>
    <w:p w14:paraId="52707FC7" w14:textId="77777777" w:rsidR="00326D66" w:rsidRPr="005243CA" w:rsidRDefault="00326D66" w:rsidP="001E478E">
      <w:pPr>
        <w:pStyle w:val="afa"/>
        <w:widowControl w:val="0"/>
        <w:numPr>
          <w:ilvl w:val="0"/>
          <w:numId w:val="12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3"/>
          <w:sz w:val="28"/>
          <w:szCs w:val="28"/>
        </w:rPr>
        <w:t xml:space="preserve">устранение </w:t>
      </w:r>
      <w:r w:rsidRPr="005243CA">
        <w:rPr>
          <w:iCs/>
          <w:spacing w:val="-4"/>
          <w:sz w:val="28"/>
          <w:szCs w:val="28"/>
        </w:rPr>
        <w:t xml:space="preserve">наслоений </w:t>
      </w:r>
      <w:r w:rsidRPr="005243CA">
        <w:rPr>
          <w:iCs/>
          <w:sz w:val="28"/>
          <w:szCs w:val="28"/>
        </w:rPr>
        <w:t xml:space="preserve">на внутренних </w:t>
      </w:r>
      <w:r w:rsidRPr="005243CA">
        <w:rPr>
          <w:iCs/>
          <w:spacing w:val="-3"/>
          <w:sz w:val="28"/>
          <w:szCs w:val="28"/>
        </w:rPr>
        <w:t>стенках</w:t>
      </w:r>
      <w:r w:rsidRPr="005243CA">
        <w:rPr>
          <w:iCs/>
          <w:spacing w:val="-21"/>
          <w:sz w:val="28"/>
          <w:szCs w:val="28"/>
        </w:rPr>
        <w:t xml:space="preserve"> </w:t>
      </w:r>
      <w:r w:rsidRPr="005243CA">
        <w:rPr>
          <w:iCs/>
          <w:sz w:val="28"/>
          <w:szCs w:val="28"/>
        </w:rPr>
        <w:t>труб;</w:t>
      </w:r>
    </w:p>
    <w:p w14:paraId="40E2DBB8" w14:textId="77777777" w:rsidR="00326D66" w:rsidRPr="00072672" w:rsidRDefault="00326D66" w:rsidP="001E478E">
      <w:pPr>
        <w:pStyle w:val="afa"/>
        <w:widowControl w:val="0"/>
        <w:numPr>
          <w:ilvl w:val="0"/>
          <w:numId w:val="12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iCs/>
          <w:sz w:val="28"/>
          <w:szCs w:val="28"/>
        </w:rPr>
      </w:pPr>
      <w:r w:rsidRPr="005243CA">
        <w:rPr>
          <w:iCs/>
          <w:spacing w:val="-4"/>
          <w:sz w:val="28"/>
          <w:szCs w:val="28"/>
        </w:rPr>
        <w:t xml:space="preserve">очистка </w:t>
      </w:r>
      <w:r w:rsidRPr="005243CA">
        <w:rPr>
          <w:iCs/>
          <w:spacing w:val="-5"/>
          <w:sz w:val="28"/>
          <w:szCs w:val="28"/>
        </w:rPr>
        <w:t xml:space="preserve">каналов </w:t>
      </w:r>
      <w:r w:rsidRPr="005243CA">
        <w:rPr>
          <w:iCs/>
          <w:sz w:val="28"/>
          <w:szCs w:val="28"/>
        </w:rPr>
        <w:t xml:space="preserve">и отверстий </w:t>
      </w:r>
      <w:r w:rsidRPr="005243CA">
        <w:rPr>
          <w:iCs/>
          <w:spacing w:val="-4"/>
          <w:sz w:val="28"/>
          <w:szCs w:val="28"/>
        </w:rPr>
        <w:t xml:space="preserve">небольшого </w:t>
      </w:r>
      <w:r w:rsidRPr="005243CA">
        <w:rPr>
          <w:iCs/>
          <w:sz w:val="28"/>
          <w:szCs w:val="28"/>
        </w:rPr>
        <w:t>диаметра от</w:t>
      </w:r>
      <w:r w:rsidRPr="005243CA">
        <w:rPr>
          <w:iCs/>
          <w:spacing w:val="15"/>
          <w:sz w:val="28"/>
          <w:szCs w:val="28"/>
        </w:rPr>
        <w:t xml:space="preserve"> </w:t>
      </w:r>
      <w:r w:rsidRPr="005243CA">
        <w:rPr>
          <w:iCs/>
          <w:spacing w:val="-6"/>
          <w:sz w:val="28"/>
          <w:szCs w:val="28"/>
        </w:rPr>
        <w:t>грязи.</w:t>
      </w:r>
    </w:p>
    <w:p w14:paraId="5A14074C" w14:textId="77777777" w:rsidR="00326D66" w:rsidRPr="005243CA" w:rsidRDefault="00326D66" w:rsidP="00326D66">
      <w:pPr>
        <w:pStyle w:val="afa"/>
        <w:tabs>
          <w:tab w:val="left" w:pos="1124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bCs/>
          <w:spacing w:val="-4"/>
          <w:sz w:val="28"/>
          <w:szCs w:val="28"/>
        </w:rPr>
        <w:t>Заголовки</w:t>
      </w:r>
      <w:r w:rsidRPr="005243CA">
        <w:rPr>
          <w:spacing w:val="-4"/>
          <w:sz w:val="28"/>
          <w:szCs w:val="28"/>
        </w:rPr>
        <w:t xml:space="preserve">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z w:val="28"/>
          <w:szCs w:val="28"/>
        </w:rPr>
        <w:t xml:space="preserve">четко и кратко </w:t>
      </w:r>
      <w:r w:rsidRPr="005243CA">
        <w:rPr>
          <w:spacing w:val="-5"/>
          <w:sz w:val="28"/>
          <w:szCs w:val="28"/>
        </w:rPr>
        <w:t xml:space="preserve">отражать содержание </w:t>
      </w:r>
      <w:r w:rsidRPr="005243CA">
        <w:rPr>
          <w:spacing w:val="-4"/>
          <w:sz w:val="28"/>
          <w:szCs w:val="28"/>
        </w:rPr>
        <w:t xml:space="preserve">разделов, </w:t>
      </w:r>
      <w:r w:rsidRPr="005243CA">
        <w:rPr>
          <w:spacing w:val="-3"/>
          <w:sz w:val="28"/>
          <w:szCs w:val="28"/>
        </w:rPr>
        <w:t xml:space="preserve">подразделов. </w:t>
      </w:r>
      <w:r w:rsidRPr="005243CA">
        <w:rPr>
          <w:sz w:val="28"/>
          <w:szCs w:val="28"/>
        </w:rPr>
        <w:t xml:space="preserve">Если </w:t>
      </w:r>
      <w:r w:rsidRPr="005243CA">
        <w:rPr>
          <w:spacing w:val="-5"/>
          <w:sz w:val="28"/>
          <w:szCs w:val="28"/>
        </w:rPr>
        <w:t xml:space="preserve">заголовок </w:t>
      </w:r>
      <w:r w:rsidRPr="005243CA">
        <w:rPr>
          <w:sz w:val="28"/>
          <w:szCs w:val="28"/>
        </w:rPr>
        <w:t xml:space="preserve">состоит </w:t>
      </w:r>
      <w:r w:rsidRPr="005243CA">
        <w:rPr>
          <w:spacing w:val="-4"/>
          <w:sz w:val="28"/>
          <w:szCs w:val="28"/>
        </w:rPr>
        <w:t>из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двух </w:t>
      </w:r>
      <w:r w:rsidRPr="005243CA">
        <w:rPr>
          <w:spacing w:val="-7"/>
          <w:sz w:val="28"/>
          <w:szCs w:val="28"/>
        </w:rPr>
        <w:t xml:space="preserve">предложений, </w:t>
      </w:r>
      <w:r w:rsidRPr="005243CA">
        <w:rPr>
          <w:spacing w:val="-4"/>
          <w:sz w:val="28"/>
          <w:szCs w:val="28"/>
        </w:rPr>
        <w:t xml:space="preserve">их разделяют </w:t>
      </w:r>
      <w:r w:rsidRPr="005243CA">
        <w:rPr>
          <w:sz w:val="28"/>
          <w:szCs w:val="28"/>
        </w:rPr>
        <w:t>точкой.</w:t>
      </w:r>
    </w:p>
    <w:p w14:paraId="4D68C633" w14:textId="77777777" w:rsidR="00326D66" w:rsidRPr="005243CA" w:rsidRDefault="00326D66" w:rsidP="00326D66">
      <w:pPr>
        <w:pStyle w:val="210"/>
        <w:tabs>
          <w:tab w:val="left" w:pos="849"/>
          <w:tab w:val="left" w:pos="1103"/>
        </w:tabs>
        <w:ind w:left="0" w:firstLine="709"/>
        <w:jc w:val="both"/>
        <w:outlineLvl w:val="9"/>
        <w:rPr>
          <w:b w:val="0"/>
        </w:rPr>
      </w:pPr>
      <w:r w:rsidRPr="005243CA">
        <w:rPr>
          <w:spacing w:val="-3"/>
        </w:rPr>
        <w:t xml:space="preserve">Иллюстрации </w:t>
      </w:r>
      <w:r w:rsidRPr="005243CA">
        <w:rPr>
          <w:b w:val="0"/>
          <w:spacing w:val="-5"/>
        </w:rPr>
        <w:t xml:space="preserve">(чертежи, </w:t>
      </w:r>
      <w:r w:rsidRPr="005243CA">
        <w:rPr>
          <w:b w:val="0"/>
          <w:spacing w:val="-7"/>
        </w:rPr>
        <w:t xml:space="preserve">графики, </w:t>
      </w:r>
      <w:r w:rsidRPr="005243CA">
        <w:rPr>
          <w:b w:val="0"/>
        </w:rPr>
        <w:t xml:space="preserve">схемы, компьютерные распечатки, </w:t>
      </w:r>
      <w:r w:rsidRPr="005243CA">
        <w:rPr>
          <w:b w:val="0"/>
          <w:spacing w:val="-4"/>
        </w:rPr>
        <w:t>диаграммы,</w:t>
      </w:r>
      <w:r w:rsidRPr="005243CA">
        <w:rPr>
          <w:b w:val="0"/>
          <w:spacing w:val="61"/>
        </w:rPr>
        <w:t xml:space="preserve"> </w:t>
      </w:r>
      <w:r w:rsidRPr="005243CA">
        <w:rPr>
          <w:b w:val="0"/>
          <w:spacing w:val="-4"/>
        </w:rPr>
        <w:t>фотоснимки) следует располагать в</w:t>
      </w:r>
      <w:r w:rsidRPr="005243CA">
        <w:rPr>
          <w:b w:val="0"/>
        </w:rPr>
        <w:t xml:space="preserve"> отчете </w:t>
      </w:r>
      <w:r w:rsidRPr="005243CA">
        <w:rPr>
          <w:bCs w:val="0"/>
        </w:rPr>
        <w:t xml:space="preserve">непосредственно </w:t>
      </w:r>
      <w:r w:rsidRPr="005243CA">
        <w:rPr>
          <w:bCs w:val="0"/>
          <w:spacing w:val="-3"/>
        </w:rPr>
        <w:t xml:space="preserve">после </w:t>
      </w:r>
      <w:r w:rsidRPr="005243CA">
        <w:rPr>
          <w:bCs w:val="0"/>
          <w:spacing w:val="2"/>
        </w:rPr>
        <w:t xml:space="preserve">текста </w:t>
      </w:r>
      <w:r w:rsidRPr="005243CA">
        <w:rPr>
          <w:bCs w:val="0"/>
        </w:rPr>
        <w:t xml:space="preserve">отчета, </w:t>
      </w:r>
      <w:r w:rsidRPr="005243CA">
        <w:rPr>
          <w:bCs w:val="0"/>
          <w:spacing w:val="-7"/>
        </w:rPr>
        <w:t xml:space="preserve">где </w:t>
      </w:r>
      <w:r w:rsidRPr="005243CA">
        <w:rPr>
          <w:bCs w:val="0"/>
          <w:spacing w:val="-4"/>
        </w:rPr>
        <w:t>они</w:t>
      </w:r>
      <w:r w:rsidRPr="005243CA">
        <w:rPr>
          <w:bCs w:val="0"/>
          <w:spacing w:val="61"/>
        </w:rPr>
        <w:t xml:space="preserve"> </w:t>
      </w:r>
      <w:r w:rsidRPr="005243CA">
        <w:rPr>
          <w:bCs w:val="0"/>
          <w:spacing w:val="-4"/>
        </w:rPr>
        <w:t xml:space="preserve">упоминаются </w:t>
      </w:r>
      <w:r w:rsidRPr="005243CA">
        <w:rPr>
          <w:bCs w:val="0"/>
          <w:spacing w:val="-3"/>
        </w:rPr>
        <w:t>впервые</w:t>
      </w:r>
      <w:r w:rsidRPr="005243CA">
        <w:rPr>
          <w:b w:val="0"/>
          <w:spacing w:val="-3"/>
        </w:rPr>
        <w:t xml:space="preserve">,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  <w:spacing w:val="-6"/>
        </w:rPr>
        <w:t xml:space="preserve">следующей </w:t>
      </w:r>
      <w:r w:rsidRPr="005243CA">
        <w:rPr>
          <w:b w:val="0"/>
        </w:rPr>
        <w:t xml:space="preserve">странице (по </w:t>
      </w:r>
      <w:r w:rsidRPr="005243CA">
        <w:rPr>
          <w:b w:val="0"/>
          <w:spacing w:val="-4"/>
        </w:rPr>
        <w:t xml:space="preserve">возможности </w:t>
      </w:r>
      <w:r w:rsidRPr="005243CA">
        <w:rPr>
          <w:b w:val="0"/>
          <w:spacing w:val="-10"/>
        </w:rPr>
        <w:t xml:space="preserve">ближе </w:t>
      </w:r>
      <w:r w:rsidRPr="005243CA">
        <w:rPr>
          <w:b w:val="0"/>
        </w:rPr>
        <w:t xml:space="preserve">к </w:t>
      </w:r>
      <w:r w:rsidRPr="005243CA">
        <w:rPr>
          <w:b w:val="0"/>
          <w:spacing w:val="-3"/>
        </w:rPr>
        <w:t xml:space="preserve">соответствующим </w:t>
      </w:r>
      <w:r w:rsidRPr="005243CA">
        <w:rPr>
          <w:b w:val="0"/>
        </w:rPr>
        <w:t xml:space="preserve">частям </w:t>
      </w:r>
      <w:r w:rsidRPr="005243CA">
        <w:rPr>
          <w:b w:val="0"/>
          <w:spacing w:val="2"/>
        </w:rPr>
        <w:t xml:space="preserve">текста </w:t>
      </w:r>
      <w:r w:rsidRPr="005243CA">
        <w:rPr>
          <w:b w:val="0"/>
        </w:rPr>
        <w:t xml:space="preserve">отчета). </w:t>
      </w:r>
      <w:r w:rsidRPr="005243CA">
        <w:rPr>
          <w:bCs w:val="0"/>
          <w:spacing w:val="-8"/>
        </w:rPr>
        <w:t xml:space="preserve">На </w:t>
      </w:r>
      <w:r w:rsidRPr="005243CA">
        <w:rPr>
          <w:bCs w:val="0"/>
          <w:spacing w:val="2"/>
        </w:rPr>
        <w:t xml:space="preserve">все </w:t>
      </w:r>
      <w:r w:rsidRPr="005243CA">
        <w:rPr>
          <w:bCs w:val="0"/>
          <w:spacing w:val="-4"/>
        </w:rPr>
        <w:t xml:space="preserve">иллюстрации </w:t>
      </w:r>
      <w:r w:rsidRPr="005243CA">
        <w:rPr>
          <w:bCs w:val="0"/>
        </w:rPr>
        <w:t xml:space="preserve">в отчете </w:t>
      </w:r>
      <w:r w:rsidRPr="005243CA">
        <w:rPr>
          <w:bCs w:val="0"/>
          <w:spacing w:val="-7"/>
        </w:rPr>
        <w:t xml:space="preserve">должны </w:t>
      </w:r>
      <w:r w:rsidRPr="005243CA">
        <w:rPr>
          <w:bCs w:val="0"/>
          <w:spacing w:val="2"/>
        </w:rPr>
        <w:t xml:space="preserve">быть </w:t>
      </w:r>
      <w:r w:rsidRPr="005243CA">
        <w:rPr>
          <w:bCs w:val="0"/>
        </w:rPr>
        <w:t>даны ссылки.</w:t>
      </w:r>
      <w:r w:rsidRPr="005243CA">
        <w:rPr>
          <w:b w:val="0"/>
        </w:rPr>
        <w:t xml:space="preserve"> </w:t>
      </w:r>
      <w:r w:rsidRPr="005243CA">
        <w:rPr>
          <w:b w:val="0"/>
          <w:spacing w:val="-7"/>
        </w:rPr>
        <w:t xml:space="preserve">При </w:t>
      </w:r>
      <w:r w:rsidRPr="005243CA">
        <w:rPr>
          <w:b w:val="0"/>
          <w:spacing w:val="2"/>
        </w:rPr>
        <w:t xml:space="preserve">ссылке </w:t>
      </w:r>
      <w:r w:rsidRPr="005243CA">
        <w:rPr>
          <w:b w:val="0"/>
          <w:spacing w:val="-4"/>
        </w:rPr>
        <w:t xml:space="preserve">необходимо </w:t>
      </w:r>
      <w:r w:rsidRPr="005243CA">
        <w:rPr>
          <w:b w:val="0"/>
        </w:rPr>
        <w:t xml:space="preserve">писать </w:t>
      </w:r>
      <w:r w:rsidRPr="005243CA">
        <w:rPr>
          <w:b w:val="0"/>
          <w:spacing w:val="-3"/>
        </w:rPr>
        <w:t>слово "</w:t>
      </w:r>
      <w:r w:rsidRPr="005243CA">
        <w:rPr>
          <w:spacing w:val="-3"/>
        </w:rPr>
        <w:t>рисунок</w:t>
      </w:r>
      <w:r w:rsidRPr="005243CA">
        <w:rPr>
          <w:b w:val="0"/>
          <w:spacing w:val="-3"/>
        </w:rPr>
        <w:t xml:space="preserve">" </w:t>
      </w:r>
      <w:r w:rsidRPr="005243CA">
        <w:rPr>
          <w:b w:val="0"/>
        </w:rPr>
        <w:t xml:space="preserve">и </w:t>
      </w:r>
      <w:r w:rsidRPr="005243CA">
        <w:rPr>
          <w:b w:val="0"/>
          <w:spacing w:val="-5"/>
        </w:rPr>
        <w:t xml:space="preserve">его </w:t>
      </w:r>
      <w:r w:rsidRPr="005243CA">
        <w:rPr>
          <w:spacing w:val="-5"/>
        </w:rPr>
        <w:t>номер</w:t>
      </w:r>
      <w:r w:rsidRPr="005243CA">
        <w:rPr>
          <w:b w:val="0"/>
          <w:spacing w:val="-5"/>
        </w:rPr>
        <w:t xml:space="preserve">, например: </w:t>
      </w:r>
      <w:r w:rsidRPr="005243CA">
        <w:rPr>
          <w:b w:val="0"/>
          <w:spacing w:val="-3"/>
        </w:rPr>
        <w:t xml:space="preserve">"в </w:t>
      </w:r>
      <w:r w:rsidRPr="005243CA">
        <w:rPr>
          <w:b w:val="0"/>
        </w:rPr>
        <w:t xml:space="preserve">соответствии с </w:t>
      </w:r>
      <w:r w:rsidRPr="005243CA">
        <w:rPr>
          <w:b w:val="0"/>
          <w:spacing w:val="-3"/>
        </w:rPr>
        <w:t xml:space="preserve">рисунком 2" </w:t>
      </w:r>
      <w:r w:rsidRPr="005243CA">
        <w:rPr>
          <w:b w:val="0"/>
        </w:rPr>
        <w:t>и</w:t>
      </w:r>
      <w:r w:rsidRPr="005243CA">
        <w:rPr>
          <w:b w:val="0"/>
          <w:spacing w:val="-17"/>
        </w:rPr>
        <w:t xml:space="preserve"> </w:t>
      </w:r>
      <w:r w:rsidRPr="005243CA">
        <w:rPr>
          <w:b w:val="0"/>
        </w:rPr>
        <w:t>т.д.</w:t>
      </w:r>
    </w:p>
    <w:p w14:paraId="47887954" w14:textId="77777777" w:rsidR="00326D66" w:rsidRPr="005243CA" w:rsidRDefault="00326D66" w:rsidP="00326D66">
      <w:pPr>
        <w:pStyle w:val="afa"/>
        <w:tabs>
          <w:tab w:val="left" w:pos="1098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Количество </w:t>
      </w:r>
      <w:r w:rsidRPr="005243CA">
        <w:rPr>
          <w:spacing w:val="-4"/>
          <w:sz w:val="28"/>
          <w:szCs w:val="28"/>
        </w:rPr>
        <w:t xml:space="preserve">иллюстраций </w:t>
      </w:r>
      <w:r w:rsidRPr="005243CA">
        <w:rPr>
          <w:spacing w:val="-7"/>
          <w:sz w:val="28"/>
          <w:szCs w:val="28"/>
        </w:rPr>
        <w:t xml:space="preserve">должно </w:t>
      </w:r>
      <w:r w:rsidRPr="005243CA">
        <w:rPr>
          <w:spacing w:val="2"/>
          <w:sz w:val="28"/>
          <w:szCs w:val="28"/>
        </w:rPr>
        <w:t xml:space="preserve">быть </w:t>
      </w:r>
      <w:r w:rsidRPr="005243CA">
        <w:rPr>
          <w:sz w:val="28"/>
          <w:szCs w:val="28"/>
        </w:rPr>
        <w:t xml:space="preserve">достаточным </w:t>
      </w:r>
      <w:r w:rsidRPr="005243CA">
        <w:rPr>
          <w:spacing w:val="-3"/>
          <w:sz w:val="28"/>
          <w:szCs w:val="28"/>
        </w:rPr>
        <w:t xml:space="preserve">для пояснения </w:t>
      </w:r>
      <w:r w:rsidRPr="005243CA">
        <w:rPr>
          <w:spacing w:val="-6"/>
          <w:sz w:val="28"/>
          <w:szCs w:val="28"/>
        </w:rPr>
        <w:t xml:space="preserve">излагаемого </w:t>
      </w:r>
      <w:r w:rsidRPr="005243CA">
        <w:rPr>
          <w:spacing w:val="2"/>
          <w:sz w:val="28"/>
          <w:szCs w:val="28"/>
        </w:rPr>
        <w:t xml:space="preserve">текста </w:t>
      </w:r>
      <w:r w:rsidRPr="005243CA">
        <w:rPr>
          <w:sz w:val="28"/>
          <w:szCs w:val="28"/>
        </w:rPr>
        <w:t xml:space="preserve">отчета. </w:t>
      </w:r>
      <w:r w:rsidRPr="005243CA">
        <w:rPr>
          <w:b/>
          <w:bCs/>
          <w:spacing w:val="-4"/>
          <w:sz w:val="28"/>
          <w:szCs w:val="28"/>
        </w:rPr>
        <w:t>Иллюстрации</w:t>
      </w:r>
      <w:r w:rsidRPr="005243CA">
        <w:rPr>
          <w:b/>
          <w:bCs/>
          <w:spacing w:val="-7"/>
          <w:sz w:val="28"/>
          <w:szCs w:val="28"/>
        </w:rPr>
        <w:t xml:space="preserve"> </w:t>
      </w:r>
      <w:r w:rsidRPr="005243CA">
        <w:rPr>
          <w:b/>
          <w:bCs/>
          <w:spacing w:val="-4"/>
          <w:sz w:val="28"/>
          <w:szCs w:val="28"/>
        </w:rPr>
        <w:t xml:space="preserve">следует </w:t>
      </w:r>
      <w:r w:rsidRPr="005243CA">
        <w:rPr>
          <w:b/>
          <w:bCs/>
          <w:spacing w:val="-5"/>
          <w:sz w:val="28"/>
          <w:szCs w:val="28"/>
        </w:rPr>
        <w:t xml:space="preserve">нумеровать </w:t>
      </w:r>
      <w:r w:rsidRPr="005243CA">
        <w:rPr>
          <w:b/>
          <w:bCs/>
          <w:sz w:val="28"/>
          <w:szCs w:val="28"/>
        </w:rPr>
        <w:t xml:space="preserve">арабскими </w:t>
      </w:r>
      <w:r w:rsidRPr="005243CA">
        <w:rPr>
          <w:b/>
          <w:bCs/>
          <w:spacing w:val="-6"/>
          <w:sz w:val="28"/>
          <w:szCs w:val="28"/>
        </w:rPr>
        <w:t xml:space="preserve">цифрами </w:t>
      </w:r>
      <w:r w:rsidRPr="005243CA">
        <w:rPr>
          <w:b/>
          <w:bCs/>
          <w:sz w:val="28"/>
          <w:szCs w:val="28"/>
        </w:rPr>
        <w:t xml:space="preserve">сквозной </w:t>
      </w:r>
      <w:r w:rsidRPr="005243CA">
        <w:rPr>
          <w:b/>
          <w:bCs/>
          <w:spacing w:val="-5"/>
          <w:sz w:val="28"/>
          <w:szCs w:val="28"/>
        </w:rPr>
        <w:t>нумерацией</w:t>
      </w:r>
      <w:r w:rsidRPr="005243CA">
        <w:rPr>
          <w:spacing w:val="-5"/>
          <w:sz w:val="28"/>
          <w:szCs w:val="28"/>
        </w:rPr>
        <w:t xml:space="preserve">. </w:t>
      </w:r>
      <w:r w:rsidRPr="005243CA">
        <w:rPr>
          <w:sz w:val="28"/>
          <w:szCs w:val="28"/>
        </w:rPr>
        <w:t xml:space="preserve">Если </w:t>
      </w:r>
      <w:r w:rsidRPr="005243CA">
        <w:rPr>
          <w:spacing w:val="-4"/>
          <w:sz w:val="28"/>
          <w:szCs w:val="28"/>
        </w:rPr>
        <w:t xml:space="preserve">рисунок </w:t>
      </w:r>
      <w:r w:rsidRPr="005243CA">
        <w:rPr>
          <w:spacing w:val="-3"/>
          <w:sz w:val="28"/>
          <w:szCs w:val="28"/>
        </w:rPr>
        <w:t xml:space="preserve">один, </w:t>
      </w:r>
      <w:r w:rsidRPr="005243CA">
        <w:rPr>
          <w:sz w:val="28"/>
          <w:szCs w:val="28"/>
        </w:rPr>
        <w:t xml:space="preserve">то </w:t>
      </w:r>
      <w:r w:rsidRPr="005243CA">
        <w:rPr>
          <w:spacing w:val="-3"/>
          <w:sz w:val="28"/>
          <w:szCs w:val="28"/>
        </w:rPr>
        <w:t xml:space="preserve">он </w:t>
      </w:r>
      <w:r w:rsidRPr="005243CA">
        <w:rPr>
          <w:sz w:val="28"/>
          <w:szCs w:val="28"/>
        </w:rPr>
        <w:t xml:space="preserve">обозначается: </w:t>
      </w:r>
      <w:r w:rsidRPr="005243CA">
        <w:rPr>
          <w:spacing w:val="-3"/>
          <w:sz w:val="28"/>
          <w:szCs w:val="28"/>
        </w:rPr>
        <w:t>Рисунок</w:t>
      </w:r>
      <w:r w:rsidRPr="005243CA">
        <w:rPr>
          <w:spacing w:val="-5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1.</w:t>
      </w:r>
    </w:p>
    <w:p w14:paraId="59A36D72" w14:textId="77777777" w:rsidR="00326D66" w:rsidRPr="005243CA" w:rsidRDefault="00326D66" w:rsidP="00326D66">
      <w:pPr>
        <w:pStyle w:val="afa"/>
        <w:tabs>
          <w:tab w:val="left" w:pos="1061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spacing w:val="-3"/>
          <w:sz w:val="28"/>
          <w:szCs w:val="28"/>
        </w:rPr>
        <w:t xml:space="preserve">Иллюстрации </w:t>
      </w:r>
      <w:r w:rsidRPr="005243CA">
        <w:rPr>
          <w:b/>
          <w:spacing w:val="-4"/>
          <w:sz w:val="28"/>
          <w:szCs w:val="28"/>
        </w:rPr>
        <w:t xml:space="preserve">каждого </w:t>
      </w:r>
      <w:r w:rsidRPr="005243CA">
        <w:rPr>
          <w:b/>
          <w:spacing w:val="-8"/>
          <w:sz w:val="28"/>
          <w:szCs w:val="28"/>
        </w:rPr>
        <w:t>приложения</w:t>
      </w:r>
      <w:r w:rsidRPr="005243CA">
        <w:rPr>
          <w:spacing w:val="-8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обозначают отдельной </w:t>
      </w:r>
      <w:r w:rsidRPr="005243CA">
        <w:rPr>
          <w:spacing w:val="-5"/>
          <w:sz w:val="28"/>
          <w:szCs w:val="28"/>
        </w:rPr>
        <w:t xml:space="preserve">нумерацией </w:t>
      </w:r>
      <w:r w:rsidRPr="005243CA">
        <w:rPr>
          <w:sz w:val="28"/>
          <w:szCs w:val="28"/>
        </w:rPr>
        <w:t xml:space="preserve">арабскими </w:t>
      </w:r>
      <w:r w:rsidRPr="005243CA">
        <w:rPr>
          <w:spacing w:val="-6"/>
          <w:sz w:val="28"/>
          <w:szCs w:val="28"/>
        </w:rPr>
        <w:t xml:space="preserve">цифрами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 xml:space="preserve">добавлением </w:t>
      </w:r>
      <w:r w:rsidRPr="005243CA">
        <w:rPr>
          <w:spacing w:val="-5"/>
          <w:sz w:val="28"/>
          <w:szCs w:val="28"/>
        </w:rPr>
        <w:t xml:space="preserve">перед </w:t>
      </w:r>
      <w:r w:rsidRPr="005243CA">
        <w:rPr>
          <w:spacing w:val="-6"/>
          <w:sz w:val="28"/>
          <w:szCs w:val="28"/>
        </w:rPr>
        <w:t xml:space="preserve">цифрой </w:t>
      </w:r>
      <w:r w:rsidRPr="005243CA">
        <w:rPr>
          <w:spacing w:val="-3"/>
          <w:sz w:val="28"/>
          <w:szCs w:val="28"/>
        </w:rPr>
        <w:t xml:space="preserve">обозначения </w:t>
      </w:r>
      <w:r w:rsidRPr="005243CA">
        <w:rPr>
          <w:spacing w:val="-7"/>
          <w:sz w:val="28"/>
          <w:szCs w:val="28"/>
        </w:rPr>
        <w:t xml:space="preserve">приложения: </w:t>
      </w:r>
      <w:r w:rsidRPr="005243CA">
        <w:rPr>
          <w:spacing w:val="-3"/>
          <w:sz w:val="28"/>
          <w:szCs w:val="28"/>
        </w:rPr>
        <w:t>Рисунок</w:t>
      </w:r>
      <w:r w:rsidRPr="005243CA">
        <w:rPr>
          <w:spacing w:val="5"/>
          <w:sz w:val="28"/>
          <w:szCs w:val="28"/>
        </w:rPr>
        <w:t xml:space="preserve"> </w:t>
      </w:r>
      <w:r w:rsidRPr="005243CA">
        <w:rPr>
          <w:spacing w:val="-7"/>
          <w:sz w:val="28"/>
          <w:szCs w:val="28"/>
        </w:rPr>
        <w:t>А.3.</w:t>
      </w:r>
    </w:p>
    <w:p w14:paraId="6DAA97C3" w14:textId="77777777" w:rsidR="00326D66" w:rsidRPr="005243CA" w:rsidRDefault="00326D66" w:rsidP="00326D66">
      <w:pPr>
        <w:pStyle w:val="afa"/>
        <w:tabs>
          <w:tab w:val="left" w:pos="1082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Допускается </w:t>
      </w:r>
      <w:r w:rsidRPr="005243CA">
        <w:rPr>
          <w:spacing w:val="-5"/>
          <w:sz w:val="28"/>
          <w:szCs w:val="28"/>
        </w:rPr>
        <w:t xml:space="preserve">нумеровать </w:t>
      </w:r>
      <w:r w:rsidRPr="005243CA">
        <w:rPr>
          <w:spacing w:val="-4"/>
          <w:sz w:val="28"/>
          <w:szCs w:val="28"/>
        </w:rPr>
        <w:t xml:space="preserve">иллюстрации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pacing w:val="-4"/>
          <w:sz w:val="28"/>
          <w:szCs w:val="28"/>
        </w:rPr>
        <w:t xml:space="preserve">раздела </w:t>
      </w:r>
      <w:r w:rsidRPr="005243CA">
        <w:rPr>
          <w:sz w:val="28"/>
          <w:szCs w:val="28"/>
        </w:rPr>
        <w:t xml:space="preserve">отчета. В этом </w:t>
      </w:r>
      <w:r w:rsidRPr="005243CA">
        <w:rPr>
          <w:spacing w:val="-3"/>
          <w:sz w:val="28"/>
          <w:szCs w:val="28"/>
        </w:rPr>
        <w:t xml:space="preserve">случае </w:t>
      </w:r>
      <w:r w:rsidRPr="005243CA">
        <w:rPr>
          <w:spacing w:val="-5"/>
          <w:sz w:val="28"/>
          <w:szCs w:val="28"/>
        </w:rPr>
        <w:t xml:space="preserve">номер </w:t>
      </w:r>
      <w:r w:rsidRPr="005243CA">
        <w:rPr>
          <w:spacing w:val="-4"/>
          <w:sz w:val="28"/>
          <w:szCs w:val="28"/>
        </w:rPr>
        <w:t xml:space="preserve">иллюстрации </w:t>
      </w:r>
      <w:r w:rsidRPr="005243CA">
        <w:rPr>
          <w:sz w:val="28"/>
          <w:szCs w:val="28"/>
        </w:rPr>
        <w:t xml:space="preserve">состоит </w:t>
      </w:r>
      <w:r w:rsidRPr="005243CA">
        <w:rPr>
          <w:spacing w:val="-4"/>
          <w:sz w:val="28"/>
          <w:szCs w:val="28"/>
        </w:rPr>
        <w:t xml:space="preserve">из </w:t>
      </w:r>
      <w:r w:rsidRPr="005243CA">
        <w:rPr>
          <w:spacing w:val="-5"/>
          <w:sz w:val="28"/>
          <w:szCs w:val="28"/>
        </w:rPr>
        <w:t xml:space="preserve">номера </w:t>
      </w:r>
      <w:r w:rsidRPr="005243CA">
        <w:rPr>
          <w:spacing w:val="-4"/>
          <w:sz w:val="28"/>
          <w:szCs w:val="28"/>
        </w:rPr>
        <w:t xml:space="preserve">раздела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порядкового </w:t>
      </w:r>
      <w:r w:rsidRPr="005243CA">
        <w:rPr>
          <w:spacing w:val="-5"/>
          <w:sz w:val="28"/>
          <w:szCs w:val="28"/>
        </w:rPr>
        <w:t xml:space="preserve">номера </w:t>
      </w:r>
      <w:r w:rsidRPr="005243CA">
        <w:rPr>
          <w:spacing w:val="-4"/>
          <w:sz w:val="28"/>
          <w:szCs w:val="28"/>
        </w:rPr>
        <w:t xml:space="preserve">иллюстрации, разделенных </w:t>
      </w:r>
      <w:r w:rsidRPr="005243CA">
        <w:rPr>
          <w:sz w:val="28"/>
          <w:szCs w:val="28"/>
        </w:rPr>
        <w:t xml:space="preserve">точкой: </w:t>
      </w:r>
      <w:r w:rsidRPr="005243CA">
        <w:rPr>
          <w:spacing w:val="-3"/>
          <w:sz w:val="28"/>
          <w:szCs w:val="28"/>
        </w:rPr>
        <w:t>Рисунок</w:t>
      </w:r>
      <w:r w:rsidRPr="005243CA">
        <w:rPr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2.1.</w:t>
      </w:r>
    </w:p>
    <w:p w14:paraId="448CFC84" w14:textId="77777777" w:rsidR="00326D66" w:rsidRPr="005243CA" w:rsidRDefault="00326D66" w:rsidP="00326D66">
      <w:pPr>
        <w:pStyle w:val="afa"/>
        <w:tabs>
          <w:tab w:val="left" w:pos="1188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Иллюстрации при необходимости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pacing w:val="-4"/>
          <w:sz w:val="28"/>
          <w:szCs w:val="28"/>
        </w:rPr>
        <w:t xml:space="preserve">иметь </w:t>
      </w:r>
      <w:r w:rsidRPr="005243CA">
        <w:rPr>
          <w:spacing w:val="-5"/>
          <w:sz w:val="28"/>
          <w:szCs w:val="28"/>
        </w:rPr>
        <w:t xml:space="preserve">наименование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пояснительные </w:t>
      </w:r>
      <w:r w:rsidRPr="005243CA">
        <w:rPr>
          <w:sz w:val="28"/>
          <w:szCs w:val="28"/>
        </w:rPr>
        <w:t xml:space="preserve">данные </w:t>
      </w:r>
      <w:r w:rsidRPr="005243CA">
        <w:rPr>
          <w:spacing w:val="-3"/>
          <w:sz w:val="28"/>
          <w:szCs w:val="28"/>
        </w:rPr>
        <w:t xml:space="preserve">(подрисуночный </w:t>
      </w:r>
      <w:r w:rsidRPr="005243CA">
        <w:rPr>
          <w:sz w:val="28"/>
          <w:szCs w:val="28"/>
        </w:rPr>
        <w:t xml:space="preserve">текст). </w:t>
      </w:r>
      <w:r w:rsidRPr="005243CA">
        <w:rPr>
          <w:spacing w:val="-4"/>
          <w:sz w:val="28"/>
          <w:szCs w:val="28"/>
        </w:rPr>
        <w:t xml:space="preserve">Слово </w:t>
      </w:r>
      <w:r w:rsidRPr="005243CA">
        <w:rPr>
          <w:spacing w:val="-3"/>
          <w:sz w:val="28"/>
          <w:szCs w:val="28"/>
        </w:rPr>
        <w:t xml:space="preserve">"Рисунок", </w:t>
      </w:r>
      <w:r w:rsidRPr="005243CA">
        <w:rPr>
          <w:spacing w:val="-5"/>
          <w:sz w:val="28"/>
          <w:szCs w:val="28"/>
        </w:rPr>
        <w:t xml:space="preserve">его номер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через тире </w:t>
      </w:r>
      <w:r w:rsidRPr="005243CA">
        <w:rPr>
          <w:spacing w:val="-5"/>
          <w:sz w:val="28"/>
          <w:szCs w:val="28"/>
        </w:rPr>
        <w:t xml:space="preserve">наименование </w:t>
      </w:r>
      <w:r w:rsidRPr="005243CA">
        <w:rPr>
          <w:spacing w:val="-7"/>
          <w:sz w:val="28"/>
          <w:szCs w:val="28"/>
        </w:rPr>
        <w:t xml:space="preserve">помещают </w:t>
      </w:r>
      <w:r w:rsidRPr="005243CA">
        <w:rPr>
          <w:spacing w:val="-3"/>
          <w:sz w:val="28"/>
          <w:szCs w:val="28"/>
        </w:rPr>
        <w:t xml:space="preserve">после пояснительных </w:t>
      </w:r>
      <w:r w:rsidRPr="005243CA">
        <w:rPr>
          <w:sz w:val="28"/>
          <w:szCs w:val="28"/>
        </w:rPr>
        <w:t xml:space="preserve">данных и </w:t>
      </w:r>
      <w:r w:rsidRPr="005243CA">
        <w:rPr>
          <w:spacing w:val="-5"/>
          <w:sz w:val="28"/>
          <w:szCs w:val="28"/>
        </w:rPr>
        <w:t xml:space="preserve">располагают </w:t>
      </w:r>
      <w:r w:rsidRPr="005243CA">
        <w:rPr>
          <w:sz w:val="28"/>
          <w:szCs w:val="28"/>
        </w:rPr>
        <w:t xml:space="preserve">в центре </w:t>
      </w:r>
      <w:r w:rsidRPr="005243CA">
        <w:rPr>
          <w:spacing w:val="-3"/>
          <w:sz w:val="28"/>
          <w:szCs w:val="28"/>
        </w:rPr>
        <w:t xml:space="preserve">под рисунком </w:t>
      </w:r>
      <w:r w:rsidRPr="005243CA">
        <w:rPr>
          <w:sz w:val="28"/>
          <w:szCs w:val="28"/>
        </w:rPr>
        <w:t>без точки в</w:t>
      </w:r>
      <w:r w:rsidRPr="005243CA">
        <w:rPr>
          <w:spacing w:val="1"/>
          <w:sz w:val="28"/>
          <w:szCs w:val="28"/>
        </w:rPr>
        <w:t xml:space="preserve"> </w:t>
      </w:r>
      <w:r w:rsidRPr="005243CA">
        <w:rPr>
          <w:sz w:val="28"/>
          <w:szCs w:val="28"/>
        </w:rPr>
        <w:t>конце.</w:t>
      </w:r>
    </w:p>
    <w:p w14:paraId="6FC02459" w14:textId="77777777" w:rsidR="00326D66" w:rsidRPr="005243CA" w:rsidRDefault="00326D66" w:rsidP="00326D66">
      <w:pPr>
        <w:pStyle w:val="afa"/>
        <w:tabs>
          <w:tab w:val="left" w:pos="1139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Если </w:t>
      </w:r>
      <w:r w:rsidRPr="005243CA">
        <w:rPr>
          <w:spacing w:val="-5"/>
          <w:sz w:val="28"/>
          <w:szCs w:val="28"/>
        </w:rPr>
        <w:t xml:space="preserve">наименование </w:t>
      </w:r>
      <w:r w:rsidRPr="005243CA">
        <w:rPr>
          <w:sz w:val="28"/>
          <w:szCs w:val="28"/>
        </w:rPr>
        <w:t xml:space="preserve">рисунка состоит </w:t>
      </w:r>
      <w:r w:rsidRPr="005243CA">
        <w:rPr>
          <w:spacing w:val="-4"/>
          <w:sz w:val="28"/>
          <w:szCs w:val="28"/>
        </w:rPr>
        <w:t>из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нескольких строк, то </w:t>
      </w:r>
      <w:r w:rsidRPr="005243CA">
        <w:rPr>
          <w:spacing w:val="-5"/>
          <w:sz w:val="28"/>
          <w:szCs w:val="28"/>
        </w:rPr>
        <w:t xml:space="preserve">его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z w:val="28"/>
          <w:szCs w:val="28"/>
        </w:rPr>
        <w:t xml:space="preserve">записывать </w:t>
      </w:r>
      <w:r w:rsidRPr="005243CA">
        <w:rPr>
          <w:spacing w:val="-3"/>
          <w:sz w:val="28"/>
          <w:szCs w:val="28"/>
        </w:rPr>
        <w:t xml:space="preserve">через один межстрочный </w:t>
      </w:r>
      <w:r w:rsidRPr="005243CA">
        <w:rPr>
          <w:spacing w:val="-5"/>
          <w:sz w:val="28"/>
          <w:szCs w:val="28"/>
        </w:rPr>
        <w:t xml:space="preserve">интервал.  </w:t>
      </w:r>
      <w:r w:rsidRPr="005243CA">
        <w:rPr>
          <w:spacing w:val="-6"/>
          <w:sz w:val="28"/>
          <w:szCs w:val="28"/>
        </w:rPr>
        <w:t xml:space="preserve">Наименование </w:t>
      </w:r>
      <w:r w:rsidRPr="005243CA">
        <w:rPr>
          <w:sz w:val="28"/>
          <w:szCs w:val="28"/>
        </w:rPr>
        <w:t xml:space="preserve">рисунка </w:t>
      </w:r>
      <w:r w:rsidRPr="005243CA">
        <w:rPr>
          <w:spacing w:val="-3"/>
          <w:sz w:val="28"/>
          <w:szCs w:val="28"/>
        </w:rPr>
        <w:t xml:space="preserve">приводят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 xml:space="preserve">прописной </w:t>
      </w:r>
      <w:r w:rsidRPr="005243CA">
        <w:rPr>
          <w:sz w:val="28"/>
          <w:szCs w:val="28"/>
        </w:rPr>
        <w:t xml:space="preserve">буквы без точки в конце. </w:t>
      </w:r>
      <w:r w:rsidRPr="005243CA">
        <w:rPr>
          <w:spacing w:val="-7"/>
          <w:sz w:val="28"/>
          <w:szCs w:val="28"/>
        </w:rPr>
        <w:t xml:space="preserve">Перенос </w:t>
      </w:r>
      <w:r w:rsidRPr="005243CA">
        <w:rPr>
          <w:spacing w:val="-3"/>
          <w:sz w:val="28"/>
          <w:szCs w:val="28"/>
        </w:rPr>
        <w:t xml:space="preserve">слов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наименовании графического </w:t>
      </w:r>
      <w:r w:rsidRPr="005243CA">
        <w:rPr>
          <w:spacing w:val="-6"/>
          <w:sz w:val="28"/>
          <w:szCs w:val="28"/>
        </w:rPr>
        <w:t xml:space="preserve">материала </w:t>
      </w:r>
      <w:r w:rsidRPr="005243CA">
        <w:rPr>
          <w:spacing w:val="-3"/>
          <w:sz w:val="28"/>
          <w:szCs w:val="28"/>
        </w:rPr>
        <w:t>не</w:t>
      </w:r>
      <w:r w:rsidRPr="005243CA">
        <w:rPr>
          <w:spacing w:val="-7"/>
          <w:sz w:val="28"/>
          <w:szCs w:val="28"/>
        </w:rPr>
        <w:t xml:space="preserve"> </w:t>
      </w:r>
      <w:r w:rsidRPr="005243CA">
        <w:rPr>
          <w:sz w:val="28"/>
          <w:szCs w:val="28"/>
        </w:rPr>
        <w:t>допускается.</w:t>
      </w:r>
    </w:p>
    <w:p w14:paraId="393F66B7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b w:val="0"/>
        </w:rPr>
      </w:pPr>
      <w:r w:rsidRPr="005243CA">
        <w:t xml:space="preserve">Таблицы </w:t>
      </w:r>
      <w:r w:rsidRPr="005243CA">
        <w:rPr>
          <w:b w:val="0"/>
          <w:spacing w:val="-4"/>
        </w:rPr>
        <w:t>следует располагать</w:t>
      </w:r>
      <w:r w:rsidRPr="005243CA">
        <w:rPr>
          <w:b w:val="0"/>
          <w:spacing w:val="61"/>
        </w:rPr>
        <w:t xml:space="preserve"> </w:t>
      </w:r>
      <w:r w:rsidRPr="005243CA">
        <w:rPr>
          <w:bCs w:val="0"/>
        </w:rPr>
        <w:t xml:space="preserve">непосредственно </w:t>
      </w:r>
      <w:r w:rsidRPr="005243CA">
        <w:rPr>
          <w:bCs w:val="0"/>
          <w:spacing w:val="-3"/>
        </w:rPr>
        <w:t xml:space="preserve">после </w:t>
      </w:r>
      <w:r w:rsidRPr="005243CA">
        <w:rPr>
          <w:bCs w:val="0"/>
        </w:rPr>
        <w:t>текста</w:t>
      </w:r>
      <w:r w:rsidRPr="005243CA">
        <w:rPr>
          <w:b w:val="0"/>
        </w:rPr>
        <w:t xml:space="preserve">, в </w:t>
      </w:r>
      <w:r w:rsidRPr="005243CA">
        <w:rPr>
          <w:b w:val="0"/>
          <w:spacing w:val="-3"/>
        </w:rPr>
        <w:t xml:space="preserve">котором </w:t>
      </w:r>
      <w:r w:rsidRPr="005243CA">
        <w:rPr>
          <w:b w:val="0"/>
          <w:spacing w:val="-4"/>
        </w:rPr>
        <w:t xml:space="preserve">она упоминается </w:t>
      </w:r>
      <w:r w:rsidRPr="005243CA">
        <w:rPr>
          <w:b w:val="0"/>
          <w:spacing w:val="-3"/>
        </w:rPr>
        <w:t xml:space="preserve">впервые,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  <w:spacing w:val="-6"/>
        </w:rPr>
        <w:t>следующей</w:t>
      </w:r>
      <w:r w:rsidRPr="005243CA">
        <w:rPr>
          <w:b w:val="0"/>
          <w:spacing w:val="2"/>
        </w:rPr>
        <w:t xml:space="preserve"> </w:t>
      </w:r>
      <w:r w:rsidRPr="005243CA">
        <w:rPr>
          <w:b w:val="0"/>
        </w:rPr>
        <w:t>странице.</w:t>
      </w:r>
    </w:p>
    <w:p w14:paraId="50544209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b/>
          <w:bCs/>
        </w:rPr>
        <w:t>На все таблицы в отчете должны быть ссылки.</w:t>
      </w:r>
      <w:r w:rsidRPr="005243CA">
        <w:t xml:space="preserve"> При ссылке следует печатать слово "таблица" с указанием ее номера.</w:t>
      </w:r>
    </w:p>
    <w:p w14:paraId="4B763F04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6"/>
        </w:rPr>
        <w:t xml:space="preserve">Наименование </w:t>
      </w:r>
      <w:r w:rsidRPr="005243CA">
        <w:rPr>
          <w:spacing w:val="-4"/>
        </w:rPr>
        <w:t>таблицы</w:t>
      </w:r>
      <w:r w:rsidRPr="005243CA">
        <w:rPr>
          <w:spacing w:val="-6"/>
        </w:rPr>
        <w:t xml:space="preserve"> </w:t>
      </w:r>
      <w:r w:rsidRPr="005243CA">
        <w:rPr>
          <w:spacing w:val="-7"/>
        </w:rPr>
        <w:t xml:space="preserve">должно </w:t>
      </w:r>
      <w:r w:rsidRPr="005243CA">
        <w:rPr>
          <w:spacing w:val="-5"/>
        </w:rPr>
        <w:t xml:space="preserve">отражать </w:t>
      </w:r>
      <w:r w:rsidRPr="005243CA">
        <w:rPr>
          <w:spacing w:val="-3"/>
        </w:rPr>
        <w:t xml:space="preserve">ее </w:t>
      </w:r>
      <w:r w:rsidRPr="005243CA">
        <w:rPr>
          <w:spacing w:val="-5"/>
        </w:rPr>
        <w:t xml:space="preserve">содержание, </w:t>
      </w:r>
      <w:r w:rsidRPr="005243CA">
        <w:rPr>
          <w:spacing w:val="2"/>
        </w:rPr>
        <w:t xml:space="preserve">быть </w:t>
      </w:r>
      <w:r w:rsidRPr="005243CA">
        <w:t xml:space="preserve">точным, кратким. </w:t>
      </w:r>
      <w:r w:rsidRPr="005243CA">
        <w:rPr>
          <w:spacing w:val="-6"/>
        </w:rPr>
        <w:t xml:space="preserve">Наименование </w:t>
      </w:r>
      <w:r w:rsidRPr="005243CA">
        <w:rPr>
          <w:spacing w:val="-4"/>
        </w:rPr>
        <w:t>следует</w:t>
      </w:r>
      <w:r w:rsidRPr="005243CA">
        <w:rPr>
          <w:spacing w:val="61"/>
        </w:rPr>
        <w:t xml:space="preserve"> </w:t>
      </w:r>
      <w:r w:rsidRPr="005243CA">
        <w:rPr>
          <w:spacing w:val="-6"/>
        </w:rPr>
        <w:t xml:space="preserve">помещать </w:t>
      </w:r>
      <w:r w:rsidRPr="005243CA">
        <w:rPr>
          <w:b/>
          <w:bCs/>
          <w:spacing w:val="-4"/>
        </w:rPr>
        <w:t xml:space="preserve">над </w:t>
      </w:r>
      <w:r w:rsidRPr="005243CA">
        <w:rPr>
          <w:b/>
          <w:bCs/>
          <w:spacing w:val="-5"/>
        </w:rPr>
        <w:t xml:space="preserve">таблицей </w:t>
      </w:r>
      <w:r w:rsidRPr="005243CA">
        <w:rPr>
          <w:b/>
          <w:bCs/>
          <w:spacing w:val="-3"/>
        </w:rPr>
        <w:t xml:space="preserve">слева, </w:t>
      </w:r>
      <w:r w:rsidRPr="005243CA">
        <w:rPr>
          <w:b/>
          <w:bCs/>
        </w:rPr>
        <w:t xml:space="preserve">без абзацного отступа в </w:t>
      </w:r>
      <w:r w:rsidRPr="005243CA">
        <w:rPr>
          <w:b/>
          <w:bCs/>
          <w:spacing w:val="-6"/>
        </w:rPr>
        <w:t xml:space="preserve">следующем </w:t>
      </w:r>
      <w:r w:rsidRPr="005243CA">
        <w:rPr>
          <w:b/>
          <w:bCs/>
          <w:spacing w:val="-7"/>
        </w:rPr>
        <w:t>формате</w:t>
      </w:r>
      <w:r w:rsidRPr="005243CA">
        <w:rPr>
          <w:spacing w:val="-7"/>
        </w:rPr>
        <w:t xml:space="preserve">: </w:t>
      </w:r>
      <w:r w:rsidRPr="005243CA">
        <w:rPr>
          <w:spacing w:val="-8"/>
        </w:rPr>
        <w:t xml:space="preserve">Таблица </w:t>
      </w:r>
      <w:r w:rsidRPr="005243CA">
        <w:rPr>
          <w:spacing w:val="-7"/>
        </w:rPr>
        <w:t xml:space="preserve">Номер </w:t>
      </w:r>
      <w:r w:rsidRPr="005243CA">
        <w:rPr>
          <w:spacing w:val="-5"/>
        </w:rPr>
        <w:t xml:space="preserve">таблицы </w:t>
      </w:r>
      <w:r w:rsidRPr="005243CA">
        <w:t xml:space="preserve">- </w:t>
      </w:r>
      <w:r w:rsidRPr="005243CA">
        <w:rPr>
          <w:spacing w:val="-6"/>
        </w:rPr>
        <w:t xml:space="preserve">Наименование </w:t>
      </w:r>
      <w:r w:rsidRPr="005243CA">
        <w:rPr>
          <w:spacing w:val="-4"/>
        </w:rPr>
        <w:t xml:space="preserve">таблицы. </w:t>
      </w:r>
      <w:r w:rsidRPr="005243CA">
        <w:rPr>
          <w:spacing w:val="-6"/>
        </w:rPr>
        <w:t xml:space="preserve">Наименование </w:t>
      </w:r>
      <w:r w:rsidRPr="005243CA">
        <w:rPr>
          <w:spacing w:val="-5"/>
        </w:rPr>
        <w:t xml:space="preserve">таблицы </w:t>
      </w:r>
      <w:r w:rsidRPr="005243CA">
        <w:rPr>
          <w:spacing w:val="-3"/>
        </w:rPr>
        <w:t xml:space="preserve">приводят </w:t>
      </w:r>
      <w:r w:rsidRPr="005243CA">
        <w:t xml:space="preserve">с </w:t>
      </w:r>
      <w:r w:rsidRPr="005243CA">
        <w:rPr>
          <w:spacing w:val="-4"/>
        </w:rPr>
        <w:t xml:space="preserve">прописной </w:t>
      </w:r>
      <w:r w:rsidRPr="005243CA">
        <w:t>буквы без точки в</w:t>
      </w:r>
      <w:r w:rsidRPr="005243CA">
        <w:rPr>
          <w:spacing w:val="-10"/>
        </w:rPr>
        <w:t xml:space="preserve"> </w:t>
      </w:r>
      <w:r w:rsidRPr="005243CA">
        <w:t>конце.</w:t>
      </w:r>
    </w:p>
    <w:p w14:paraId="125C5DF0" w14:textId="77777777" w:rsidR="00326D66" w:rsidRPr="005243CA" w:rsidRDefault="00326D66" w:rsidP="00326D66">
      <w:pPr>
        <w:pStyle w:val="a9"/>
        <w:ind w:firstLine="709"/>
        <w:jc w:val="both"/>
      </w:pPr>
      <w:r w:rsidRPr="005243CA">
        <w:t>Если наименование таблицы занимает две строки и более, то его следует записывать через один межстрочный интервал.</w:t>
      </w:r>
    </w:p>
    <w:p w14:paraId="7C8C7FB9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8"/>
        </w:rPr>
        <w:t xml:space="preserve">Таблицу </w:t>
      </w:r>
      <w:r w:rsidRPr="005243CA">
        <w:t xml:space="preserve">с </w:t>
      </w:r>
      <w:r w:rsidRPr="005243CA">
        <w:rPr>
          <w:spacing w:val="-5"/>
        </w:rPr>
        <w:t xml:space="preserve">большим </w:t>
      </w:r>
      <w:r w:rsidRPr="005243CA">
        <w:t xml:space="preserve">количеством строк </w:t>
      </w:r>
      <w:r w:rsidRPr="005243CA">
        <w:rPr>
          <w:b/>
          <w:bCs/>
        </w:rPr>
        <w:t xml:space="preserve">допускается </w:t>
      </w:r>
      <w:r w:rsidRPr="005243CA">
        <w:rPr>
          <w:b/>
          <w:bCs/>
          <w:spacing w:val="-3"/>
        </w:rPr>
        <w:t>переносить</w:t>
      </w:r>
      <w:r w:rsidRPr="005243CA">
        <w:rPr>
          <w:spacing w:val="-3"/>
        </w:rPr>
        <w:t xml:space="preserve"> на </w:t>
      </w:r>
      <w:r w:rsidRPr="005243CA">
        <w:rPr>
          <w:spacing w:val="-5"/>
        </w:rPr>
        <w:t xml:space="preserve">другую </w:t>
      </w:r>
      <w:r w:rsidRPr="005243CA">
        <w:t xml:space="preserve">страницу. </w:t>
      </w:r>
      <w:r w:rsidRPr="005243CA">
        <w:rPr>
          <w:spacing w:val="-7"/>
        </w:rPr>
        <w:t xml:space="preserve">При </w:t>
      </w:r>
      <w:r w:rsidRPr="005243CA">
        <w:rPr>
          <w:spacing w:val="-3"/>
        </w:rPr>
        <w:t xml:space="preserve">переносе </w:t>
      </w:r>
      <w:r w:rsidRPr="005243CA">
        <w:t xml:space="preserve">части </w:t>
      </w:r>
      <w:r w:rsidRPr="005243CA">
        <w:rPr>
          <w:spacing w:val="-5"/>
        </w:rPr>
        <w:t xml:space="preserve">таблицы </w:t>
      </w:r>
      <w:r w:rsidRPr="005243CA">
        <w:rPr>
          <w:spacing w:val="-3"/>
        </w:rPr>
        <w:t xml:space="preserve">на </w:t>
      </w:r>
      <w:r w:rsidRPr="005243CA">
        <w:rPr>
          <w:spacing w:val="-5"/>
        </w:rPr>
        <w:t xml:space="preserve">другую </w:t>
      </w:r>
      <w:r w:rsidRPr="005243CA">
        <w:t xml:space="preserve">страницу </w:t>
      </w:r>
      <w:r w:rsidRPr="005243CA">
        <w:rPr>
          <w:spacing w:val="-3"/>
        </w:rPr>
        <w:t xml:space="preserve">слово </w:t>
      </w:r>
      <w:r w:rsidRPr="005243CA">
        <w:rPr>
          <w:spacing w:val="-7"/>
        </w:rPr>
        <w:t xml:space="preserve">"Таблица", </w:t>
      </w:r>
      <w:r w:rsidRPr="005243CA">
        <w:rPr>
          <w:spacing w:val="-3"/>
        </w:rPr>
        <w:t xml:space="preserve">ее </w:t>
      </w:r>
      <w:r w:rsidRPr="005243CA">
        <w:rPr>
          <w:spacing w:val="-5"/>
        </w:rPr>
        <w:t xml:space="preserve">номер </w:t>
      </w:r>
      <w:r w:rsidRPr="005243CA">
        <w:t xml:space="preserve">и </w:t>
      </w:r>
      <w:r w:rsidRPr="005243CA">
        <w:rPr>
          <w:spacing w:val="-5"/>
        </w:rPr>
        <w:t xml:space="preserve">наименование </w:t>
      </w:r>
      <w:r w:rsidRPr="005243CA">
        <w:t xml:space="preserve">указывают </w:t>
      </w:r>
      <w:r w:rsidRPr="005243CA">
        <w:rPr>
          <w:b/>
          <w:bCs/>
          <w:spacing w:val="-3"/>
        </w:rPr>
        <w:t xml:space="preserve">один </w:t>
      </w:r>
      <w:r w:rsidRPr="005243CA">
        <w:rPr>
          <w:b/>
          <w:bCs/>
          <w:spacing w:val="-4"/>
        </w:rPr>
        <w:t>раз</w:t>
      </w:r>
      <w:r w:rsidRPr="005243CA">
        <w:rPr>
          <w:b/>
          <w:bCs/>
          <w:spacing w:val="61"/>
        </w:rPr>
        <w:t xml:space="preserve"> </w:t>
      </w:r>
      <w:r w:rsidRPr="005243CA">
        <w:rPr>
          <w:b/>
          <w:bCs/>
          <w:spacing w:val="-3"/>
        </w:rPr>
        <w:t xml:space="preserve">слева </w:t>
      </w:r>
      <w:r w:rsidRPr="005243CA">
        <w:rPr>
          <w:b/>
          <w:bCs/>
          <w:spacing w:val="-4"/>
        </w:rPr>
        <w:t xml:space="preserve">над первой </w:t>
      </w:r>
      <w:r w:rsidRPr="005243CA">
        <w:rPr>
          <w:b/>
          <w:bCs/>
        </w:rPr>
        <w:t xml:space="preserve">частью </w:t>
      </w:r>
      <w:r w:rsidRPr="005243CA">
        <w:rPr>
          <w:b/>
          <w:bCs/>
          <w:spacing w:val="-4"/>
        </w:rPr>
        <w:t>таблицы,</w:t>
      </w:r>
      <w:r w:rsidRPr="005243CA">
        <w:rPr>
          <w:b/>
          <w:bCs/>
          <w:spacing w:val="61"/>
        </w:rPr>
        <w:t xml:space="preserve"> </w:t>
      </w:r>
      <w:r w:rsidRPr="005243CA">
        <w:rPr>
          <w:b/>
          <w:bCs/>
        </w:rPr>
        <w:t xml:space="preserve">а </w:t>
      </w:r>
      <w:r w:rsidRPr="005243CA">
        <w:rPr>
          <w:b/>
          <w:bCs/>
          <w:spacing w:val="-4"/>
        </w:rPr>
        <w:t xml:space="preserve">над </w:t>
      </w:r>
      <w:r w:rsidRPr="005243CA">
        <w:rPr>
          <w:b/>
          <w:bCs/>
          <w:spacing w:val="-5"/>
        </w:rPr>
        <w:t xml:space="preserve">другими </w:t>
      </w:r>
      <w:r w:rsidRPr="005243CA">
        <w:rPr>
          <w:b/>
          <w:bCs/>
        </w:rPr>
        <w:t xml:space="preserve">частями </w:t>
      </w:r>
      <w:r w:rsidRPr="005243CA">
        <w:rPr>
          <w:b/>
          <w:bCs/>
          <w:spacing w:val="-3"/>
        </w:rPr>
        <w:t xml:space="preserve">также слева </w:t>
      </w:r>
      <w:r w:rsidRPr="005243CA">
        <w:rPr>
          <w:b/>
          <w:bCs/>
          <w:spacing w:val="-8"/>
        </w:rPr>
        <w:t xml:space="preserve">пишут </w:t>
      </w:r>
      <w:r w:rsidRPr="005243CA">
        <w:rPr>
          <w:b/>
          <w:bCs/>
          <w:spacing w:val="-3"/>
        </w:rPr>
        <w:t xml:space="preserve">слова </w:t>
      </w:r>
      <w:r w:rsidRPr="005243CA">
        <w:rPr>
          <w:b/>
          <w:bCs/>
          <w:spacing w:val="-7"/>
        </w:rPr>
        <w:t xml:space="preserve">"Продолжение </w:t>
      </w:r>
      <w:r w:rsidRPr="005243CA">
        <w:rPr>
          <w:b/>
          <w:bCs/>
        </w:rPr>
        <w:t xml:space="preserve">таблицы" и указывают </w:t>
      </w:r>
      <w:r w:rsidRPr="005243CA">
        <w:rPr>
          <w:b/>
          <w:bCs/>
          <w:spacing w:val="-5"/>
        </w:rPr>
        <w:t>номер</w:t>
      </w:r>
      <w:r w:rsidRPr="005243CA">
        <w:rPr>
          <w:b/>
          <w:bCs/>
          <w:spacing w:val="-23"/>
        </w:rPr>
        <w:t xml:space="preserve"> </w:t>
      </w:r>
      <w:r w:rsidRPr="005243CA">
        <w:rPr>
          <w:b/>
          <w:bCs/>
        </w:rPr>
        <w:t>таблицы</w:t>
      </w:r>
      <w:r w:rsidRPr="005243CA">
        <w:t>.</w:t>
      </w:r>
    </w:p>
    <w:p w14:paraId="350CDD9C" w14:textId="77777777" w:rsidR="00326D66" w:rsidRPr="00072672" w:rsidRDefault="00326D66" w:rsidP="00326D66">
      <w:pPr>
        <w:pStyle w:val="a9"/>
        <w:ind w:firstLine="709"/>
        <w:jc w:val="both"/>
      </w:pPr>
      <w:r w:rsidRPr="005243CA">
        <w:rPr>
          <w:spacing w:val="-7"/>
        </w:rPr>
        <w:t xml:space="preserve">При </w:t>
      </w:r>
      <w:r w:rsidRPr="005243CA">
        <w:rPr>
          <w:spacing w:val="-5"/>
        </w:rPr>
        <w:t xml:space="preserve">делении таблицы </w:t>
      </w:r>
      <w:r w:rsidRPr="005243CA">
        <w:rPr>
          <w:spacing w:val="-3"/>
        </w:rPr>
        <w:t xml:space="preserve">на </w:t>
      </w:r>
      <w:r w:rsidRPr="005243CA">
        <w:t xml:space="preserve">части допускается </w:t>
      </w:r>
      <w:r w:rsidRPr="005243CA">
        <w:rPr>
          <w:spacing w:val="-3"/>
        </w:rPr>
        <w:t xml:space="preserve">ее </w:t>
      </w:r>
      <w:r w:rsidRPr="005243CA">
        <w:rPr>
          <w:spacing w:val="-4"/>
        </w:rPr>
        <w:t xml:space="preserve">головку </w:t>
      </w:r>
      <w:r w:rsidRPr="005243CA">
        <w:rPr>
          <w:spacing w:val="-7"/>
        </w:rPr>
        <w:t xml:space="preserve">или </w:t>
      </w:r>
      <w:r w:rsidRPr="005243CA">
        <w:t xml:space="preserve">боковик </w:t>
      </w:r>
      <w:r w:rsidRPr="005243CA">
        <w:rPr>
          <w:spacing w:val="-3"/>
        </w:rPr>
        <w:t xml:space="preserve">заменять </w:t>
      </w:r>
      <w:r w:rsidRPr="005243CA">
        <w:t xml:space="preserve">соответственно </w:t>
      </w:r>
      <w:r w:rsidRPr="005243CA">
        <w:rPr>
          <w:spacing w:val="-6"/>
        </w:rPr>
        <w:t xml:space="preserve">номерами </w:t>
      </w:r>
      <w:r w:rsidRPr="005243CA">
        <w:rPr>
          <w:spacing w:val="-5"/>
        </w:rPr>
        <w:t xml:space="preserve">граф </w:t>
      </w:r>
      <w:r w:rsidRPr="005243CA">
        <w:t xml:space="preserve">и строк. </w:t>
      </w:r>
      <w:r w:rsidRPr="005243CA">
        <w:rPr>
          <w:spacing w:val="-7"/>
        </w:rPr>
        <w:t xml:space="preserve">При </w:t>
      </w:r>
      <w:r w:rsidRPr="005243CA">
        <w:t xml:space="preserve">этом </w:t>
      </w:r>
      <w:r w:rsidRPr="005243CA">
        <w:rPr>
          <w:spacing w:val="-6"/>
        </w:rPr>
        <w:t xml:space="preserve">нумеруют </w:t>
      </w:r>
      <w:r w:rsidRPr="005243CA">
        <w:t xml:space="preserve">арабскими </w:t>
      </w:r>
      <w:r w:rsidRPr="005243CA">
        <w:rPr>
          <w:spacing w:val="-6"/>
        </w:rPr>
        <w:t xml:space="preserve">цифрами </w:t>
      </w:r>
      <w:r w:rsidRPr="005243CA">
        <w:rPr>
          <w:spacing w:val="-9"/>
        </w:rPr>
        <w:t>графы</w:t>
      </w:r>
      <w:r w:rsidRPr="005243CA">
        <w:rPr>
          <w:spacing w:val="51"/>
        </w:rPr>
        <w:t xml:space="preserve"> </w:t>
      </w:r>
      <w:r w:rsidRPr="005243CA">
        <w:t xml:space="preserve">и </w:t>
      </w:r>
      <w:r w:rsidRPr="005243CA">
        <w:rPr>
          <w:spacing w:val="-6"/>
        </w:rPr>
        <w:t xml:space="preserve">(или) </w:t>
      </w:r>
      <w:r w:rsidRPr="005243CA">
        <w:t xml:space="preserve">строки </w:t>
      </w:r>
      <w:r w:rsidRPr="005243CA">
        <w:rPr>
          <w:spacing w:val="-4"/>
        </w:rPr>
        <w:t xml:space="preserve">первой </w:t>
      </w:r>
      <w:r w:rsidRPr="005243CA">
        <w:t xml:space="preserve">части </w:t>
      </w:r>
      <w:r w:rsidRPr="005243CA">
        <w:rPr>
          <w:spacing w:val="-4"/>
        </w:rPr>
        <w:t xml:space="preserve">таблицы. </w:t>
      </w:r>
      <w:r w:rsidRPr="005243CA">
        <w:rPr>
          <w:spacing w:val="-8"/>
        </w:rPr>
        <w:t xml:space="preserve">Таблица </w:t>
      </w:r>
      <w:r w:rsidRPr="005243CA">
        <w:rPr>
          <w:spacing w:val="-6"/>
        </w:rPr>
        <w:t xml:space="preserve">оформляется </w:t>
      </w:r>
      <w:r w:rsidRPr="005243CA">
        <w:t xml:space="preserve">в соответствии с </w:t>
      </w:r>
      <w:r w:rsidRPr="005243CA">
        <w:rPr>
          <w:spacing w:val="-3"/>
        </w:rPr>
        <w:t>рисунком 1.</w:t>
      </w:r>
    </w:p>
    <w:p w14:paraId="499E77D2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>
        <w:rPr>
          <w:noProof/>
        </w:rPr>
        <w:drawing>
          <wp:anchor distT="0" distB="0" distL="0" distR="0" simplePos="0" relativeHeight="251662848" behindDoc="0" locked="0" layoutInCell="1" allowOverlap="1" wp14:anchorId="5C4E8E21" wp14:editId="4CAF6426">
            <wp:simplePos x="0" y="0"/>
            <wp:positionH relativeFrom="page">
              <wp:posOffset>510540</wp:posOffset>
            </wp:positionH>
            <wp:positionV relativeFrom="paragraph">
              <wp:posOffset>133350</wp:posOffset>
            </wp:positionV>
            <wp:extent cx="6608445" cy="2228215"/>
            <wp:effectExtent l="0" t="0" r="0" b="0"/>
            <wp:wrapTopAndBottom/>
            <wp:docPr id="854267263" name="image7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79E6F" w14:textId="77777777" w:rsidR="00326D66" w:rsidRPr="005243CA" w:rsidRDefault="00326D66" w:rsidP="00326D66">
      <w:pPr>
        <w:pStyle w:val="a9"/>
        <w:ind w:firstLine="709"/>
        <w:jc w:val="both"/>
      </w:pPr>
      <w:r w:rsidRPr="005243CA">
        <w:t>Рисунок 1 - Оформление таблиц</w:t>
      </w:r>
    </w:p>
    <w:p w14:paraId="2535FECA" w14:textId="77777777" w:rsidR="00326D66" w:rsidRPr="005243CA" w:rsidRDefault="00326D66" w:rsidP="00326D66">
      <w:pPr>
        <w:pStyle w:val="afa"/>
        <w:tabs>
          <w:tab w:val="left" w:pos="1106"/>
        </w:tabs>
        <w:ind w:left="0" w:firstLine="709"/>
        <w:jc w:val="both"/>
        <w:rPr>
          <w:spacing w:val="-6"/>
          <w:sz w:val="28"/>
          <w:szCs w:val="28"/>
        </w:rPr>
      </w:pPr>
    </w:p>
    <w:p w14:paraId="237C4587" w14:textId="77777777" w:rsidR="00326D66" w:rsidRPr="005243CA" w:rsidRDefault="00326D66" w:rsidP="00326D66">
      <w:pPr>
        <w:pStyle w:val="afa"/>
        <w:tabs>
          <w:tab w:val="left" w:pos="1106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6"/>
          <w:sz w:val="28"/>
          <w:szCs w:val="28"/>
        </w:rPr>
        <w:t xml:space="preserve">Таблицы, </w:t>
      </w:r>
      <w:r w:rsidRPr="005243CA">
        <w:rPr>
          <w:sz w:val="28"/>
          <w:szCs w:val="28"/>
        </w:rPr>
        <w:t xml:space="preserve">за </w:t>
      </w:r>
      <w:r w:rsidRPr="005243CA">
        <w:rPr>
          <w:spacing w:val="-3"/>
          <w:sz w:val="28"/>
          <w:szCs w:val="28"/>
        </w:rPr>
        <w:t xml:space="preserve">исключением </w:t>
      </w:r>
      <w:r w:rsidRPr="005243CA">
        <w:rPr>
          <w:spacing w:val="-6"/>
          <w:sz w:val="28"/>
          <w:szCs w:val="28"/>
        </w:rPr>
        <w:t xml:space="preserve">таблиц </w:t>
      </w:r>
      <w:r w:rsidRPr="005243CA">
        <w:rPr>
          <w:spacing w:val="-8"/>
          <w:sz w:val="28"/>
          <w:szCs w:val="28"/>
        </w:rPr>
        <w:t xml:space="preserve">приложений,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pacing w:val="-5"/>
          <w:sz w:val="28"/>
          <w:szCs w:val="28"/>
        </w:rPr>
        <w:t xml:space="preserve">нумеровать </w:t>
      </w:r>
      <w:r w:rsidRPr="005243CA">
        <w:rPr>
          <w:sz w:val="28"/>
          <w:szCs w:val="28"/>
        </w:rPr>
        <w:t xml:space="preserve">арабскими </w:t>
      </w:r>
      <w:r w:rsidRPr="005243CA">
        <w:rPr>
          <w:spacing w:val="-6"/>
          <w:sz w:val="28"/>
          <w:szCs w:val="28"/>
        </w:rPr>
        <w:t xml:space="preserve">цифрами </w:t>
      </w:r>
      <w:r w:rsidRPr="005243CA">
        <w:rPr>
          <w:b/>
          <w:bCs/>
          <w:sz w:val="28"/>
          <w:szCs w:val="28"/>
        </w:rPr>
        <w:t>сквозной</w:t>
      </w:r>
      <w:r w:rsidRPr="005243CA">
        <w:rPr>
          <w:b/>
          <w:bCs/>
          <w:spacing w:val="-18"/>
          <w:sz w:val="28"/>
          <w:szCs w:val="28"/>
        </w:rPr>
        <w:t xml:space="preserve"> </w:t>
      </w:r>
      <w:r w:rsidRPr="005243CA">
        <w:rPr>
          <w:b/>
          <w:bCs/>
          <w:spacing w:val="-5"/>
          <w:sz w:val="28"/>
          <w:szCs w:val="28"/>
        </w:rPr>
        <w:t>нумерацией.</w:t>
      </w:r>
    </w:p>
    <w:p w14:paraId="71842415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b/>
        </w:rPr>
        <w:t>Таблицы каждого приложения</w:t>
      </w:r>
      <w:r w:rsidRPr="005243CA">
        <w:t xml:space="preserve"> обозначаются отдельной нумерацией арабскими цифрами с добавлением перед цифрой обозначения приложения. Если в отчете одна таблица, она должна быть обозначена "Таблица 1" или "Таблица А.1" (если она приведена в приложении А).</w:t>
      </w:r>
    </w:p>
    <w:p w14:paraId="756923E0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Допускается </w:t>
      </w:r>
      <w:r w:rsidRPr="005243CA">
        <w:rPr>
          <w:spacing w:val="-5"/>
        </w:rPr>
        <w:t xml:space="preserve">нумеровать таблицы </w:t>
      </w:r>
      <w:r w:rsidRPr="005243CA">
        <w:t xml:space="preserve">в </w:t>
      </w:r>
      <w:r w:rsidRPr="005243CA">
        <w:rPr>
          <w:spacing w:val="-5"/>
        </w:rPr>
        <w:t xml:space="preserve">пределах </w:t>
      </w:r>
      <w:r w:rsidRPr="005243CA">
        <w:rPr>
          <w:spacing w:val="-4"/>
        </w:rPr>
        <w:t>раздела</w:t>
      </w:r>
      <w:r w:rsidRPr="005243CA">
        <w:rPr>
          <w:spacing w:val="61"/>
        </w:rPr>
        <w:t xml:space="preserve"> </w:t>
      </w:r>
      <w:r w:rsidRPr="005243CA">
        <w:rPr>
          <w:spacing w:val="-3"/>
        </w:rPr>
        <w:t xml:space="preserve">при </w:t>
      </w:r>
      <w:r w:rsidRPr="005243CA">
        <w:rPr>
          <w:spacing w:val="-5"/>
        </w:rPr>
        <w:t xml:space="preserve">большом </w:t>
      </w:r>
      <w:r w:rsidRPr="005243CA">
        <w:rPr>
          <w:spacing w:val="-4"/>
        </w:rPr>
        <w:t xml:space="preserve">объеме </w:t>
      </w:r>
      <w:r w:rsidRPr="005243CA">
        <w:t xml:space="preserve">отчета. В этом </w:t>
      </w:r>
      <w:r w:rsidRPr="005243CA">
        <w:rPr>
          <w:spacing w:val="-3"/>
        </w:rPr>
        <w:t xml:space="preserve">случае </w:t>
      </w:r>
      <w:r w:rsidRPr="005243CA">
        <w:rPr>
          <w:spacing w:val="-5"/>
        </w:rPr>
        <w:t xml:space="preserve">номер таблицы </w:t>
      </w:r>
      <w:r w:rsidRPr="005243CA">
        <w:t xml:space="preserve">состоит </w:t>
      </w:r>
      <w:r w:rsidRPr="005243CA">
        <w:rPr>
          <w:spacing w:val="-4"/>
        </w:rPr>
        <w:t xml:space="preserve">из </w:t>
      </w:r>
      <w:r w:rsidRPr="005243CA">
        <w:rPr>
          <w:spacing w:val="-5"/>
        </w:rPr>
        <w:t xml:space="preserve">номера </w:t>
      </w:r>
      <w:r w:rsidRPr="005243CA">
        <w:rPr>
          <w:spacing w:val="-4"/>
        </w:rPr>
        <w:t xml:space="preserve">раздела </w:t>
      </w:r>
      <w:r w:rsidRPr="005243CA">
        <w:t xml:space="preserve">и </w:t>
      </w:r>
      <w:r w:rsidRPr="005243CA">
        <w:rPr>
          <w:spacing w:val="-3"/>
        </w:rPr>
        <w:t xml:space="preserve">порядкового </w:t>
      </w:r>
      <w:r w:rsidRPr="005243CA">
        <w:rPr>
          <w:spacing w:val="-5"/>
        </w:rPr>
        <w:t xml:space="preserve">номера </w:t>
      </w:r>
      <w:r w:rsidRPr="005243CA">
        <w:t xml:space="preserve">таблицы, </w:t>
      </w:r>
      <w:r w:rsidRPr="005243CA">
        <w:rPr>
          <w:spacing w:val="-4"/>
        </w:rPr>
        <w:t xml:space="preserve">разделенных </w:t>
      </w:r>
      <w:r w:rsidRPr="005243CA">
        <w:t xml:space="preserve">точкой: </w:t>
      </w:r>
      <w:r w:rsidRPr="005243CA">
        <w:rPr>
          <w:spacing w:val="-3"/>
        </w:rPr>
        <w:t>Таблица</w:t>
      </w:r>
      <w:r w:rsidRPr="005243CA">
        <w:rPr>
          <w:spacing w:val="-10"/>
        </w:rPr>
        <w:t xml:space="preserve"> </w:t>
      </w:r>
      <w:r w:rsidRPr="005243CA">
        <w:rPr>
          <w:spacing w:val="-4"/>
        </w:rPr>
        <w:t>2.3.</w:t>
      </w:r>
    </w:p>
    <w:p w14:paraId="5D923817" w14:textId="77777777" w:rsidR="00326D66" w:rsidRPr="00FF2809" w:rsidRDefault="00326D66" w:rsidP="00326D66">
      <w:pPr>
        <w:pStyle w:val="afa"/>
        <w:tabs>
          <w:tab w:val="left" w:pos="1055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Заголовки </w:t>
      </w:r>
      <w:r w:rsidRPr="005243CA">
        <w:rPr>
          <w:spacing w:val="-5"/>
          <w:sz w:val="28"/>
          <w:szCs w:val="28"/>
        </w:rPr>
        <w:t xml:space="preserve">граф </w:t>
      </w:r>
      <w:r w:rsidRPr="005243CA">
        <w:rPr>
          <w:sz w:val="28"/>
          <w:szCs w:val="28"/>
        </w:rPr>
        <w:t xml:space="preserve">и строк </w:t>
      </w:r>
      <w:r w:rsidRPr="005243CA">
        <w:rPr>
          <w:spacing w:val="-5"/>
          <w:sz w:val="28"/>
          <w:szCs w:val="28"/>
        </w:rPr>
        <w:t xml:space="preserve">таблицы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z w:val="28"/>
          <w:szCs w:val="28"/>
        </w:rPr>
        <w:t xml:space="preserve">печатать с </w:t>
      </w:r>
      <w:r w:rsidRPr="005243CA">
        <w:rPr>
          <w:spacing w:val="-4"/>
          <w:sz w:val="28"/>
          <w:szCs w:val="28"/>
        </w:rPr>
        <w:t xml:space="preserve">прописной </w:t>
      </w:r>
      <w:r w:rsidRPr="005243CA">
        <w:rPr>
          <w:sz w:val="28"/>
          <w:szCs w:val="28"/>
        </w:rPr>
        <w:t xml:space="preserve">буквы, а </w:t>
      </w:r>
      <w:r w:rsidRPr="005243CA">
        <w:rPr>
          <w:spacing w:val="-3"/>
          <w:sz w:val="28"/>
          <w:szCs w:val="28"/>
        </w:rPr>
        <w:t xml:space="preserve">подзаголовки </w:t>
      </w:r>
      <w:r w:rsidRPr="005243CA">
        <w:rPr>
          <w:spacing w:val="-5"/>
          <w:sz w:val="28"/>
          <w:szCs w:val="28"/>
        </w:rPr>
        <w:t xml:space="preserve">граф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4"/>
          <w:sz w:val="28"/>
          <w:szCs w:val="28"/>
        </w:rPr>
        <w:t xml:space="preserve">со </w:t>
      </w:r>
      <w:r w:rsidRPr="005243CA">
        <w:rPr>
          <w:sz w:val="28"/>
          <w:szCs w:val="28"/>
        </w:rPr>
        <w:t xml:space="preserve">строчной буквы, </w:t>
      </w:r>
      <w:r w:rsidRPr="005243CA">
        <w:rPr>
          <w:spacing w:val="-3"/>
          <w:sz w:val="28"/>
          <w:szCs w:val="28"/>
        </w:rPr>
        <w:t xml:space="preserve">если </w:t>
      </w:r>
      <w:proofErr w:type="gramStart"/>
      <w:r w:rsidRPr="005243CA">
        <w:rPr>
          <w:spacing w:val="-4"/>
          <w:sz w:val="28"/>
          <w:szCs w:val="28"/>
        </w:rPr>
        <w:t xml:space="preserve">они  </w:t>
      </w:r>
      <w:r w:rsidRPr="005243CA">
        <w:rPr>
          <w:sz w:val="28"/>
          <w:szCs w:val="28"/>
        </w:rPr>
        <w:t>составляют</w:t>
      </w:r>
      <w:proofErr w:type="gramEnd"/>
      <w:r w:rsidRPr="005243CA">
        <w:rPr>
          <w:sz w:val="28"/>
          <w:szCs w:val="28"/>
        </w:rPr>
        <w:t xml:space="preserve"> одно </w:t>
      </w:r>
      <w:r w:rsidRPr="005243CA">
        <w:rPr>
          <w:spacing w:val="-6"/>
          <w:sz w:val="28"/>
          <w:szCs w:val="28"/>
        </w:rPr>
        <w:t xml:space="preserve">предложение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 xml:space="preserve">заголовком,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>прописной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буквы, </w:t>
      </w:r>
      <w:r w:rsidRPr="005243CA">
        <w:rPr>
          <w:spacing w:val="-3"/>
          <w:sz w:val="28"/>
          <w:szCs w:val="28"/>
        </w:rPr>
        <w:t xml:space="preserve">если </w:t>
      </w:r>
      <w:r w:rsidRPr="005243CA">
        <w:rPr>
          <w:spacing w:val="-4"/>
          <w:sz w:val="28"/>
          <w:szCs w:val="28"/>
        </w:rPr>
        <w:t xml:space="preserve">они  </w:t>
      </w:r>
      <w:r w:rsidRPr="005243CA">
        <w:rPr>
          <w:spacing w:val="-5"/>
          <w:sz w:val="28"/>
          <w:szCs w:val="28"/>
        </w:rPr>
        <w:t xml:space="preserve">имеют </w:t>
      </w:r>
      <w:r w:rsidRPr="005243CA">
        <w:rPr>
          <w:spacing w:val="-3"/>
          <w:sz w:val="28"/>
          <w:szCs w:val="28"/>
        </w:rPr>
        <w:t xml:space="preserve">самостоятельное </w:t>
      </w:r>
      <w:r w:rsidRPr="005243CA">
        <w:rPr>
          <w:spacing w:val="-4"/>
          <w:sz w:val="28"/>
          <w:szCs w:val="28"/>
        </w:rPr>
        <w:t xml:space="preserve">значение. </w:t>
      </w:r>
      <w:r w:rsidRPr="005243CA">
        <w:rPr>
          <w:sz w:val="28"/>
          <w:szCs w:val="28"/>
        </w:rPr>
        <w:t xml:space="preserve">В конце </w:t>
      </w:r>
      <w:r w:rsidRPr="005243CA">
        <w:rPr>
          <w:spacing w:val="-4"/>
          <w:sz w:val="28"/>
          <w:szCs w:val="28"/>
        </w:rPr>
        <w:t xml:space="preserve">заголовков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подзаголовков </w:t>
      </w:r>
      <w:r w:rsidRPr="005243CA">
        <w:rPr>
          <w:spacing w:val="-6"/>
          <w:sz w:val="28"/>
          <w:szCs w:val="28"/>
        </w:rPr>
        <w:t xml:space="preserve">таблиц </w:t>
      </w:r>
      <w:r w:rsidRPr="005243CA">
        <w:rPr>
          <w:sz w:val="28"/>
          <w:szCs w:val="28"/>
        </w:rPr>
        <w:t xml:space="preserve">точки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 xml:space="preserve">ставятся. </w:t>
      </w:r>
      <w:r w:rsidRPr="005243CA">
        <w:rPr>
          <w:spacing w:val="-5"/>
          <w:sz w:val="28"/>
          <w:szCs w:val="28"/>
        </w:rPr>
        <w:t xml:space="preserve">Названия </w:t>
      </w:r>
      <w:r w:rsidRPr="005243CA">
        <w:rPr>
          <w:spacing w:val="-4"/>
          <w:sz w:val="28"/>
          <w:szCs w:val="28"/>
        </w:rPr>
        <w:t xml:space="preserve">заголовков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>подзаголовков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таблиц </w:t>
      </w:r>
      <w:r w:rsidRPr="005243CA">
        <w:rPr>
          <w:sz w:val="28"/>
          <w:szCs w:val="28"/>
        </w:rPr>
        <w:t xml:space="preserve">указывают в </w:t>
      </w:r>
      <w:r w:rsidRPr="005243CA">
        <w:rPr>
          <w:spacing w:val="-3"/>
          <w:sz w:val="28"/>
          <w:szCs w:val="28"/>
        </w:rPr>
        <w:t>единственном</w:t>
      </w:r>
      <w:r w:rsidRPr="005243CA">
        <w:rPr>
          <w:spacing w:val="-7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числе.</w:t>
      </w:r>
    </w:p>
    <w:p w14:paraId="4D7EC3F7" w14:textId="77777777" w:rsidR="00326D66" w:rsidRPr="005243CA" w:rsidRDefault="00326D66" w:rsidP="00326D66">
      <w:pPr>
        <w:pStyle w:val="afa"/>
        <w:tabs>
          <w:tab w:val="left" w:pos="1165"/>
        </w:tabs>
        <w:ind w:left="0" w:firstLine="709"/>
        <w:jc w:val="both"/>
        <w:rPr>
          <w:sz w:val="28"/>
          <w:szCs w:val="28"/>
        </w:rPr>
      </w:pPr>
      <w:r w:rsidRPr="005243CA">
        <w:rPr>
          <w:b/>
          <w:bCs/>
          <w:spacing w:val="-8"/>
          <w:sz w:val="28"/>
          <w:szCs w:val="28"/>
        </w:rPr>
        <w:t xml:space="preserve">Таблицы </w:t>
      </w:r>
      <w:r w:rsidRPr="005243CA">
        <w:rPr>
          <w:b/>
          <w:bCs/>
          <w:spacing w:val="-3"/>
          <w:sz w:val="28"/>
          <w:szCs w:val="28"/>
        </w:rPr>
        <w:t xml:space="preserve">слева, </w:t>
      </w:r>
      <w:r w:rsidRPr="005243CA">
        <w:rPr>
          <w:b/>
          <w:bCs/>
          <w:sz w:val="28"/>
          <w:szCs w:val="28"/>
        </w:rPr>
        <w:t xml:space="preserve">справа, </w:t>
      </w:r>
      <w:r w:rsidRPr="005243CA">
        <w:rPr>
          <w:b/>
          <w:bCs/>
          <w:spacing w:val="-3"/>
          <w:sz w:val="28"/>
          <w:szCs w:val="28"/>
        </w:rPr>
        <w:t xml:space="preserve">сверху </w:t>
      </w:r>
      <w:r w:rsidRPr="005243CA">
        <w:rPr>
          <w:b/>
          <w:bCs/>
          <w:sz w:val="28"/>
          <w:szCs w:val="28"/>
        </w:rPr>
        <w:t xml:space="preserve">и снизу </w:t>
      </w:r>
      <w:r w:rsidRPr="005243CA">
        <w:rPr>
          <w:b/>
          <w:bCs/>
          <w:spacing w:val="-5"/>
          <w:sz w:val="28"/>
          <w:szCs w:val="28"/>
        </w:rPr>
        <w:t xml:space="preserve">ограничивают </w:t>
      </w:r>
      <w:r w:rsidRPr="005243CA">
        <w:rPr>
          <w:b/>
          <w:bCs/>
          <w:spacing w:val="-6"/>
          <w:sz w:val="28"/>
          <w:szCs w:val="28"/>
        </w:rPr>
        <w:t>линиями.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Разделять </w:t>
      </w:r>
      <w:r w:rsidRPr="005243CA">
        <w:rPr>
          <w:spacing w:val="-4"/>
          <w:sz w:val="28"/>
          <w:szCs w:val="28"/>
        </w:rPr>
        <w:t xml:space="preserve">заголовки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подзаголовки </w:t>
      </w:r>
      <w:r w:rsidRPr="005243CA">
        <w:rPr>
          <w:sz w:val="28"/>
          <w:szCs w:val="28"/>
        </w:rPr>
        <w:t xml:space="preserve">боковика и </w:t>
      </w:r>
      <w:r w:rsidRPr="005243CA">
        <w:rPr>
          <w:spacing w:val="-5"/>
          <w:sz w:val="28"/>
          <w:szCs w:val="28"/>
        </w:rPr>
        <w:t xml:space="preserve">граф </w:t>
      </w:r>
      <w:r w:rsidRPr="005243CA">
        <w:rPr>
          <w:spacing w:val="-4"/>
          <w:sz w:val="28"/>
          <w:szCs w:val="28"/>
        </w:rPr>
        <w:t xml:space="preserve">диагональными </w:t>
      </w:r>
      <w:r w:rsidRPr="005243CA">
        <w:rPr>
          <w:spacing w:val="-6"/>
          <w:sz w:val="28"/>
          <w:szCs w:val="28"/>
        </w:rPr>
        <w:t xml:space="preserve">линиями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 xml:space="preserve">допускается. </w:t>
      </w:r>
      <w:r w:rsidRPr="005243CA">
        <w:rPr>
          <w:spacing w:val="-4"/>
          <w:sz w:val="28"/>
          <w:szCs w:val="28"/>
        </w:rPr>
        <w:t xml:space="preserve">Заголовки </w:t>
      </w:r>
      <w:r w:rsidRPr="005243CA">
        <w:rPr>
          <w:spacing w:val="-5"/>
          <w:sz w:val="28"/>
          <w:szCs w:val="28"/>
        </w:rPr>
        <w:t xml:space="preserve">граф </w:t>
      </w:r>
      <w:r w:rsidRPr="005243CA">
        <w:rPr>
          <w:b/>
          <w:spacing w:val="-3"/>
          <w:sz w:val="28"/>
          <w:szCs w:val="28"/>
        </w:rPr>
        <w:t>выравнивают</w:t>
      </w:r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по </w:t>
      </w:r>
      <w:r w:rsidRPr="005243CA">
        <w:rPr>
          <w:spacing w:val="-3"/>
          <w:sz w:val="28"/>
          <w:szCs w:val="28"/>
        </w:rPr>
        <w:t xml:space="preserve">центру, </w:t>
      </w:r>
      <w:r w:rsidRPr="005243CA">
        <w:rPr>
          <w:sz w:val="28"/>
          <w:szCs w:val="28"/>
        </w:rPr>
        <w:t xml:space="preserve">а </w:t>
      </w:r>
      <w:r w:rsidRPr="005243CA">
        <w:rPr>
          <w:spacing w:val="-4"/>
          <w:sz w:val="28"/>
          <w:szCs w:val="28"/>
        </w:rPr>
        <w:t xml:space="preserve">заголовки </w:t>
      </w:r>
      <w:r w:rsidRPr="005243CA">
        <w:rPr>
          <w:sz w:val="28"/>
          <w:szCs w:val="28"/>
        </w:rPr>
        <w:t xml:space="preserve">строк </w:t>
      </w:r>
      <w:proofErr w:type="gramStart"/>
      <w:r w:rsidRPr="005243CA">
        <w:rPr>
          <w:sz w:val="28"/>
          <w:szCs w:val="28"/>
        </w:rPr>
        <w:t>-  по</w:t>
      </w:r>
      <w:proofErr w:type="gramEnd"/>
      <w:r w:rsidRPr="005243CA">
        <w:rPr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>левому</w:t>
      </w:r>
      <w:r w:rsidRPr="005243CA">
        <w:rPr>
          <w:spacing w:val="-19"/>
          <w:sz w:val="28"/>
          <w:szCs w:val="28"/>
        </w:rPr>
        <w:t xml:space="preserve"> </w:t>
      </w:r>
      <w:r w:rsidRPr="005243CA">
        <w:rPr>
          <w:sz w:val="28"/>
          <w:szCs w:val="28"/>
        </w:rPr>
        <w:t>краю.</w:t>
      </w:r>
    </w:p>
    <w:p w14:paraId="1330AD01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5"/>
        </w:rPr>
        <w:t xml:space="preserve">Горизонтальные </w:t>
      </w:r>
      <w:r w:rsidRPr="005243CA">
        <w:t xml:space="preserve">и </w:t>
      </w:r>
      <w:r w:rsidRPr="005243CA">
        <w:rPr>
          <w:spacing w:val="-3"/>
        </w:rPr>
        <w:t xml:space="preserve">вертикальные </w:t>
      </w:r>
      <w:r w:rsidRPr="005243CA">
        <w:rPr>
          <w:spacing w:val="-7"/>
        </w:rPr>
        <w:t xml:space="preserve">линии, </w:t>
      </w:r>
      <w:r w:rsidRPr="005243CA">
        <w:rPr>
          <w:spacing w:val="-6"/>
        </w:rPr>
        <w:t xml:space="preserve">разграничивающие </w:t>
      </w:r>
      <w:r w:rsidRPr="005243CA">
        <w:t xml:space="preserve">строки </w:t>
      </w:r>
      <w:r w:rsidRPr="005243CA">
        <w:rPr>
          <w:spacing w:val="-4"/>
        </w:rPr>
        <w:t>таблицы,</w:t>
      </w:r>
      <w:r w:rsidRPr="005243CA">
        <w:rPr>
          <w:spacing w:val="61"/>
        </w:rPr>
        <w:t xml:space="preserve"> </w:t>
      </w:r>
      <w:r w:rsidRPr="005243CA">
        <w:t xml:space="preserve">допускается </w:t>
      </w:r>
      <w:r w:rsidRPr="005243CA">
        <w:rPr>
          <w:spacing w:val="-3"/>
        </w:rPr>
        <w:t xml:space="preserve">не </w:t>
      </w:r>
      <w:r w:rsidRPr="005243CA">
        <w:t xml:space="preserve">проводить, </w:t>
      </w:r>
      <w:r w:rsidRPr="005243CA">
        <w:rPr>
          <w:spacing w:val="-3"/>
        </w:rPr>
        <w:t xml:space="preserve">если </w:t>
      </w:r>
      <w:r w:rsidRPr="005243CA">
        <w:rPr>
          <w:spacing w:val="-4"/>
        </w:rPr>
        <w:t xml:space="preserve">их </w:t>
      </w:r>
      <w:r w:rsidRPr="005243CA">
        <w:t xml:space="preserve">отсутствие </w:t>
      </w:r>
      <w:r w:rsidRPr="005243CA">
        <w:rPr>
          <w:spacing w:val="-3"/>
        </w:rPr>
        <w:t xml:space="preserve">не затрудняет </w:t>
      </w:r>
      <w:r w:rsidRPr="005243CA">
        <w:rPr>
          <w:spacing w:val="-4"/>
        </w:rPr>
        <w:t>пользование</w:t>
      </w:r>
      <w:r w:rsidRPr="005243CA">
        <w:rPr>
          <w:spacing w:val="-8"/>
        </w:rPr>
        <w:t xml:space="preserve"> </w:t>
      </w:r>
      <w:r w:rsidRPr="005243CA">
        <w:rPr>
          <w:spacing w:val="-3"/>
        </w:rPr>
        <w:t>таблицей.</w:t>
      </w:r>
    </w:p>
    <w:p w14:paraId="4D69C3C6" w14:textId="77777777" w:rsidR="00326D66" w:rsidRPr="005243CA" w:rsidRDefault="00326D66" w:rsidP="00326D66">
      <w:pPr>
        <w:pStyle w:val="afa"/>
        <w:tabs>
          <w:tab w:val="left" w:pos="1055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Текст, </w:t>
      </w:r>
      <w:r w:rsidRPr="005243CA">
        <w:rPr>
          <w:spacing w:val="-5"/>
          <w:sz w:val="28"/>
          <w:szCs w:val="28"/>
        </w:rPr>
        <w:t xml:space="preserve">повторяющийся </w:t>
      </w:r>
      <w:r w:rsidRPr="005243CA">
        <w:rPr>
          <w:sz w:val="28"/>
          <w:szCs w:val="28"/>
        </w:rPr>
        <w:t xml:space="preserve">в строках </w:t>
      </w:r>
      <w:r w:rsidRPr="005243CA">
        <w:rPr>
          <w:spacing w:val="-3"/>
          <w:sz w:val="28"/>
          <w:szCs w:val="28"/>
        </w:rPr>
        <w:t xml:space="preserve">одной </w:t>
      </w:r>
      <w:r w:rsidRPr="005243CA">
        <w:rPr>
          <w:sz w:val="28"/>
          <w:szCs w:val="28"/>
        </w:rPr>
        <w:t xml:space="preserve">и той </w:t>
      </w:r>
      <w:r w:rsidRPr="005243CA">
        <w:rPr>
          <w:spacing w:val="-9"/>
          <w:sz w:val="28"/>
          <w:szCs w:val="28"/>
        </w:rPr>
        <w:t xml:space="preserve">же графы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состоящий </w:t>
      </w:r>
      <w:r w:rsidRPr="005243CA">
        <w:rPr>
          <w:spacing w:val="-4"/>
          <w:sz w:val="28"/>
          <w:szCs w:val="28"/>
        </w:rPr>
        <w:t xml:space="preserve">из </w:t>
      </w:r>
      <w:r w:rsidRPr="005243CA">
        <w:rPr>
          <w:spacing w:val="-3"/>
          <w:sz w:val="28"/>
          <w:szCs w:val="28"/>
        </w:rPr>
        <w:t xml:space="preserve">одиночных слов, </w:t>
      </w:r>
      <w:r w:rsidRPr="005243CA">
        <w:rPr>
          <w:spacing w:val="-4"/>
          <w:sz w:val="28"/>
          <w:szCs w:val="28"/>
        </w:rPr>
        <w:t>заменяют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кавычками. Ставить кавычки вместо </w:t>
      </w:r>
      <w:r w:rsidRPr="005243CA">
        <w:rPr>
          <w:spacing w:val="-5"/>
          <w:sz w:val="28"/>
          <w:szCs w:val="28"/>
        </w:rPr>
        <w:t xml:space="preserve">повторяющихся </w:t>
      </w:r>
      <w:r w:rsidRPr="005243CA">
        <w:rPr>
          <w:spacing w:val="-6"/>
          <w:sz w:val="28"/>
          <w:szCs w:val="28"/>
        </w:rPr>
        <w:t xml:space="preserve">цифр, </w:t>
      </w:r>
      <w:r w:rsidRPr="005243CA">
        <w:rPr>
          <w:spacing w:val="-3"/>
          <w:sz w:val="28"/>
          <w:szCs w:val="28"/>
        </w:rPr>
        <w:t xml:space="preserve">буквенно-цифровых </w:t>
      </w:r>
      <w:r w:rsidRPr="005243CA">
        <w:rPr>
          <w:spacing w:val="-4"/>
          <w:sz w:val="28"/>
          <w:szCs w:val="28"/>
        </w:rPr>
        <w:t xml:space="preserve">обозначений, </w:t>
      </w:r>
      <w:r w:rsidRPr="005243CA">
        <w:rPr>
          <w:sz w:val="28"/>
          <w:szCs w:val="28"/>
        </w:rPr>
        <w:t xml:space="preserve">знаков и </w:t>
      </w:r>
      <w:r w:rsidRPr="005243CA">
        <w:rPr>
          <w:spacing w:val="-4"/>
          <w:sz w:val="28"/>
          <w:szCs w:val="28"/>
        </w:rPr>
        <w:t xml:space="preserve">символов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>допускается.</w:t>
      </w:r>
    </w:p>
    <w:p w14:paraId="6D88568C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Если </w:t>
      </w:r>
      <w:r w:rsidRPr="005243CA">
        <w:rPr>
          <w:spacing w:val="2"/>
        </w:rPr>
        <w:t xml:space="preserve">текст </w:t>
      </w:r>
      <w:r w:rsidRPr="005243CA">
        <w:t xml:space="preserve">повторяется, то </w:t>
      </w:r>
      <w:r w:rsidRPr="005243CA">
        <w:rPr>
          <w:spacing w:val="-3"/>
        </w:rPr>
        <w:t xml:space="preserve">при </w:t>
      </w:r>
      <w:r w:rsidRPr="005243CA">
        <w:rPr>
          <w:spacing w:val="-4"/>
        </w:rPr>
        <w:t xml:space="preserve">первом повторении </w:t>
      </w:r>
      <w:r w:rsidRPr="005243CA">
        <w:rPr>
          <w:spacing w:val="-5"/>
        </w:rPr>
        <w:t xml:space="preserve">его </w:t>
      </w:r>
      <w:r w:rsidRPr="005243CA">
        <w:rPr>
          <w:spacing w:val="-4"/>
        </w:rPr>
        <w:t>заменяют словами</w:t>
      </w:r>
      <w:r w:rsidRPr="005243CA">
        <w:rPr>
          <w:spacing w:val="61"/>
        </w:rPr>
        <w:t xml:space="preserve"> </w:t>
      </w:r>
      <w:r w:rsidRPr="005243CA">
        <w:t xml:space="preserve">"то </w:t>
      </w:r>
      <w:r w:rsidRPr="005243CA">
        <w:rPr>
          <w:spacing w:val="-8"/>
        </w:rPr>
        <w:t xml:space="preserve">же", </w:t>
      </w:r>
      <w:r w:rsidRPr="005243CA">
        <w:t xml:space="preserve">а </w:t>
      </w:r>
      <w:r w:rsidRPr="005243CA">
        <w:rPr>
          <w:spacing w:val="-5"/>
        </w:rPr>
        <w:t xml:space="preserve">далее </w:t>
      </w:r>
      <w:r w:rsidRPr="005243CA">
        <w:t>кавычками.</w:t>
      </w:r>
    </w:p>
    <w:p w14:paraId="226D2DF9" w14:textId="77777777" w:rsidR="00326D66" w:rsidRPr="005243CA" w:rsidRDefault="00326D66" w:rsidP="00326D66">
      <w:pPr>
        <w:pStyle w:val="a9"/>
        <w:ind w:firstLine="709"/>
        <w:jc w:val="both"/>
        <w:rPr>
          <w:b/>
          <w:bCs/>
        </w:rPr>
      </w:pPr>
      <w:r w:rsidRPr="005243CA">
        <w:rPr>
          <w:b/>
          <w:bCs/>
        </w:rPr>
        <w:t>В таблице допускается применять размер шрифта меньше, чем в тексте отчета.</w:t>
      </w:r>
    </w:p>
    <w:p w14:paraId="51897FB3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  <w:rPr>
          <w:b w:val="0"/>
        </w:rPr>
      </w:pPr>
      <w:r w:rsidRPr="005243CA">
        <w:t>Формулы и</w:t>
      </w:r>
      <w:r w:rsidRPr="005243CA">
        <w:rPr>
          <w:spacing w:val="-5"/>
        </w:rPr>
        <w:t xml:space="preserve"> </w:t>
      </w:r>
      <w:r w:rsidRPr="005243CA">
        <w:rPr>
          <w:spacing w:val="-4"/>
        </w:rPr>
        <w:t xml:space="preserve">уравнения </w:t>
      </w:r>
      <w:r w:rsidRPr="005243CA">
        <w:rPr>
          <w:b w:val="0"/>
          <w:spacing w:val="-4"/>
        </w:rPr>
        <w:t xml:space="preserve">следует </w:t>
      </w:r>
      <w:r w:rsidRPr="005243CA">
        <w:rPr>
          <w:b w:val="0"/>
        </w:rPr>
        <w:t xml:space="preserve">выделять </w:t>
      </w:r>
      <w:proofErr w:type="gramStart"/>
      <w:r w:rsidRPr="005243CA">
        <w:rPr>
          <w:b w:val="0"/>
          <w:spacing w:val="-4"/>
        </w:rPr>
        <w:t xml:space="preserve">из  </w:t>
      </w:r>
      <w:r w:rsidRPr="005243CA">
        <w:rPr>
          <w:b w:val="0"/>
          <w:spacing w:val="2"/>
        </w:rPr>
        <w:t>текста</w:t>
      </w:r>
      <w:proofErr w:type="gramEnd"/>
      <w:r w:rsidRPr="005243CA">
        <w:rPr>
          <w:b w:val="0"/>
          <w:spacing w:val="2"/>
        </w:rPr>
        <w:t xml:space="preserve"> </w:t>
      </w:r>
      <w:r w:rsidRPr="005243CA">
        <w:rPr>
          <w:b w:val="0"/>
        </w:rPr>
        <w:t xml:space="preserve">в </w:t>
      </w:r>
      <w:r w:rsidRPr="005243CA">
        <w:rPr>
          <w:b w:val="0"/>
          <w:spacing w:val="-4"/>
        </w:rPr>
        <w:t xml:space="preserve">отдельную </w:t>
      </w:r>
      <w:r w:rsidRPr="005243CA">
        <w:rPr>
          <w:b w:val="0"/>
        </w:rPr>
        <w:t xml:space="preserve">строку. </w:t>
      </w:r>
      <w:r w:rsidRPr="005243CA">
        <w:rPr>
          <w:b w:val="0"/>
          <w:spacing w:val="-4"/>
        </w:rPr>
        <w:t xml:space="preserve">Выше </w:t>
      </w:r>
      <w:r w:rsidRPr="005243CA">
        <w:rPr>
          <w:b w:val="0"/>
        </w:rPr>
        <w:t xml:space="preserve">и </w:t>
      </w:r>
      <w:r w:rsidRPr="005243CA">
        <w:rPr>
          <w:b w:val="0"/>
          <w:spacing w:val="-8"/>
        </w:rPr>
        <w:t xml:space="preserve">ниже </w:t>
      </w:r>
      <w:r w:rsidRPr="005243CA">
        <w:rPr>
          <w:b w:val="0"/>
          <w:spacing w:val="-4"/>
        </w:rPr>
        <w:t xml:space="preserve">каждой </w:t>
      </w:r>
      <w:r w:rsidRPr="005243CA">
        <w:rPr>
          <w:b w:val="0"/>
          <w:spacing w:val="-9"/>
        </w:rPr>
        <w:t xml:space="preserve">формулы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5"/>
        </w:rPr>
        <w:t xml:space="preserve">уравнения </w:t>
      </w:r>
      <w:r w:rsidRPr="005243CA">
        <w:rPr>
          <w:b w:val="0"/>
          <w:spacing w:val="-7"/>
        </w:rPr>
        <w:t xml:space="preserve">должно </w:t>
      </w:r>
      <w:r w:rsidRPr="005243CA">
        <w:rPr>
          <w:b w:val="0"/>
          <w:spacing w:val="2"/>
        </w:rPr>
        <w:t xml:space="preserve">быть </w:t>
      </w:r>
      <w:r w:rsidRPr="005243CA">
        <w:rPr>
          <w:b w:val="0"/>
          <w:spacing w:val="-3"/>
        </w:rPr>
        <w:t xml:space="preserve">оставлено не </w:t>
      </w:r>
      <w:r w:rsidRPr="005243CA">
        <w:rPr>
          <w:b w:val="0"/>
          <w:spacing w:val="-5"/>
        </w:rPr>
        <w:t xml:space="preserve">менее </w:t>
      </w:r>
      <w:r w:rsidRPr="005243CA">
        <w:rPr>
          <w:b w:val="0"/>
          <w:spacing w:val="-3"/>
        </w:rPr>
        <w:t xml:space="preserve">одной </w:t>
      </w:r>
      <w:r w:rsidRPr="005243CA">
        <w:rPr>
          <w:b w:val="0"/>
        </w:rPr>
        <w:t xml:space="preserve">свободной строки. Если </w:t>
      </w:r>
      <w:r w:rsidRPr="005243CA">
        <w:rPr>
          <w:b w:val="0"/>
          <w:spacing w:val="-5"/>
        </w:rPr>
        <w:t xml:space="preserve">уравнение </w:t>
      </w:r>
      <w:r w:rsidRPr="005243CA">
        <w:rPr>
          <w:b w:val="0"/>
          <w:spacing w:val="-3"/>
        </w:rPr>
        <w:t xml:space="preserve">не </w:t>
      </w:r>
      <w:r w:rsidRPr="005243CA">
        <w:rPr>
          <w:b w:val="0"/>
          <w:spacing w:val="-6"/>
        </w:rPr>
        <w:t xml:space="preserve">умещается </w:t>
      </w:r>
      <w:r w:rsidRPr="005243CA">
        <w:rPr>
          <w:b w:val="0"/>
        </w:rPr>
        <w:t xml:space="preserve">в одну строку, </w:t>
      </w:r>
      <w:r w:rsidRPr="005243CA">
        <w:rPr>
          <w:b w:val="0"/>
          <w:spacing w:val="-4"/>
        </w:rPr>
        <w:t xml:space="preserve">оно </w:t>
      </w:r>
      <w:r w:rsidRPr="005243CA">
        <w:rPr>
          <w:b w:val="0"/>
          <w:spacing w:val="-7"/>
        </w:rPr>
        <w:t xml:space="preserve">должно </w:t>
      </w:r>
      <w:r w:rsidRPr="005243CA">
        <w:rPr>
          <w:b w:val="0"/>
          <w:spacing w:val="2"/>
        </w:rPr>
        <w:t xml:space="preserve">быть </w:t>
      </w:r>
      <w:r w:rsidRPr="005243CA">
        <w:rPr>
          <w:b w:val="0"/>
          <w:spacing w:val="-4"/>
        </w:rPr>
        <w:t xml:space="preserve">перенесено </w:t>
      </w:r>
      <w:r w:rsidRPr="005243CA">
        <w:rPr>
          <w:b w:val="0"/>
          <w:spacing w:val="-3"/>
        </w:rPr>
        <w:t xml:space="preserve">после </w:t>
      </w:r>
      <w:r w:rsidRPr="005243CA">
        <w:rPr>
          <w:b w:val="0"/>
        </w:rPr>
        <w:t xml:space="preserve">знака равенства (=)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3"/>
        </w:rPr>
        <w:t xml:space="preserve">после </w:t>
      </w:r>
      <w:r w:rsidRPr="005243CA">
        <w:rPr>
          <w:b w:val="0"/>
        </w:rPr>
        <w:t xml:space="preserve">знаков </w:t>
      </w:r>
      <w:r w:rsidRPr="005243CA">
        <w:rPr>
          <w:b w:val="0"/>
          <w:spacing w:val="-6"/>
        </w:rPr>
        <w:t xml:space="preserve">плюс </w:t>
      </w:r>
      <w:r w:rsidRPr="005243CA">
        <w:rPr>
          <w:b w:val="0"/>
        </w:rPr>
        <w:t xml:space="preserve">(+), </w:t>
      </w:r>
      <w:r w:rsidRPr="005243CA">
        <w:rPr>
          <w:b w:val="0"/>
          <w:spacing w:val="-6"/>
        </w:rPr>
        <w:t xml:space="preserve">минус </w:t>
      </w:r>
      <w:r w:rsidRPr="005243CA">
        <w:rPr>
          <w:b w:val="0"/>
        </w:rPr>
        <w:t xml:space="preserve">(-), </w:t>
      </w:r>
      <w:r w:rsidRPr="005243CA">
        <w:rPr>
          <w:b w:val="0"/>
          <w:spacing w:val="-7"/>
        </w:rPr>
        <w:t xml:space="preserve">умножения </w:t>
      </w:r>
      <w:r w:rsidRPr="005243CA">
        <w:rPr>
          <w:b w:val="0"/>
          <w:spacing w:val="-3"/>
        </w:rPr>
        <w:t xml:space="preserve">(х), </w:t>
      </w:r>
      <w:r w:rsidRPr="005243CA">
        <w:rPr>
          <w:b w:val="0"/>
          <w:spacing w:val="-5"/>
        </w:rPr>
        <w:t xml:space="preserve">деления </w:t>
      </w:r>
      <w:r w:rsidRPr="005243CA">
        <w:rPr>
          <w:b w:val="0"/>
        </w:rPr>
        <w:t xml:space="preserve">(:)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5"/>
        </w:rPr>
        <w:t xml:space="preserve">других </w:t>
      </w:r>
      <w:r w:rsidRPr="005243CA">
        <w:rPr>
          <w:b w:val="0"/>
        </w:rPr>
        <w:t xml:space="preserve">математических знаков. </w:t>
      </w:r>
      <w:r w:rsidRPr="005243CA">
        <w:rPr>
          <w:b w:val="0"/>
          <w:spacing w:val="-8"/>
        </w:rPr>
        <w:t xml:space="preserve">На </w:t>
      </w:r>
      <w:r w:rsidRPr="005243CA">
        <w:rPr>
          <w:b w:val="0"/>
          <w:spacing w:val="-4"/>
        </w:rPr>
        <w:t xml:space="preserve">новой </w:t>
      </w:r>
      <w:r w:rsidRPr="005243CA">
        <w:rPr>
          <w:b w:val="0"/>
        </w:rPr>
        <w:t xml:space="preserve">строке </w:t>
      </w:r>
      <w:r w:rsidRPr="005243CA">
        <w:rPr>
          <w:b w:val="0"/>
          <w:spacing w:val="-3"/>
        </w:rPr>
        <w:t xml:space="preserve">знак </w:t>
      </w:r>
      <w:r w:rsidRPr="005243CA">
        <w:rPr>
          <w:b w:val="0"/>
        </w:rPr>
        <w:t xml:space="preserve">повторяется. </w:t>
      </w:r>
      <w:r w:rsidRPr="005243CA">
        <w:rPr>
          <w:b w:val="0"/>
          <w:spacing w:val="-7"/>
        </w:rPr>
        <w:t xml:space="preserve">При </w:t>
      </w:r>
      <w:r w:rsidRPr="005243CA">
        <w:rPr>
          <w:b w:val="0"/>
          <w:spacing w:val="-3"/>
        </w:rPr>
        <w:t xml:space="preserve">переносе </w:t>
      </w:r>
      <w:r w:rsidRPr="005243CA">
        <w:rPr>
          <w:b w:val="0"/>
          <w:spacing w:val="-9"/>
        </w:rPr>
        <w:t xml:space="preserve">формулы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</w:rPr>
        <w:t xml:space="preserve">знаке, </w:t>
      </w:r>
      <w:r w:rsidRPr="005243CA">
        <w:rPr>
          <w:b w:val="0"/>
          <w:spacing w:val="-6"/>
        </w:rPr>
        <w:t xml:space="preserve">символизирующем </w:t>
      </w:r>
      <w:r w:rsidRPr="005243CA">
        <w:rPr>
          <w:b w:val="0"/>
          <w:spacing w:val="-4"/>
        </w:rPr>
        <w:t xml:space="preserve">операцию </w:t>
      </w:r>
      <w:r w:rsidRPr="005243CA">
        <w:rPr>
          <w:b w:val="0"/>
          <w:spacing w:val="-7"/>
        </w:rPr>
        <w:t xml:space="preserve">умножения, </w:t>
      </w:r>
      <w:r w:rsidRPr="005243CA">
        <w:rPr>
          <w:b w:val="0"/>
          <w:spacing w:val="-5"/>
        </w:rPr>
        <w:t xml:space="preserve">применяют </w:t>
      </w:r>
      <w:r w:rsidRPr="005243CA">
        <w:rPr>
          <w:b w:val="0"/>
          <w:spacing w:val="-3"/>
        </w:rPr>
        <w:t xml:space="preserve">знак </w:t>
      </w:r>
      <w:r w:rsidRPr="005243CA">
        <w:rPr>
          <w:b w:val="0"/>
          <w:spacing w:val="-8"/>
        </w:rPr>
        <w:t>"X".</w:t>
      </w:r>
    </w:p>
    <w:p w14:paraId="22F4D27E" w14:textId="77777777" w:rsidR="00326D66" w:rsidRPr="005243CA" w:rsidRDefault="00326D66" w:rsidP="001E478E">
      <w:pPr>
        <w:pStyle w:val="afa"/>
        <w:widowControl w:val="0"/>
        <w:numPr>
          <w:ilvl w:val="2"/>
          <w:numId w:val="11"/>
        </w:numPr>
        <w:tabs>
          <w:tab w:val="left" w:pos="1108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</w:rPr>
        <w:t xml:space="preserve">Пояснение </w:t>
      </w:r>
      <w:r w:rsidRPr="005243CA">
        <w:rPr>
          <w:spacing w:val="-3"/>
          <w:sz w:val="28"/>
          <w:szCs w:val="28"/>
        </w:rPr>
        <w:t xml:space="preserve">значений </w:t>
      </w:r>
      <w:r w:rsidRPr="005243CA">
        <w:rPr>
          <w:spacing w:val="-4"/>
          <w:sz w:val="28"/>
          <w:szCs w:val="28"/>
        </w:rPr>
        <w:t xml:space="preserve">символов </w:t>
      </w:r>
      <w:r w:rsidRPr="005243CA">
        <w:rPr>
          <w:sz w:val="28"/>
          <w:szCs w:val="28"/>
        </w:rPr>
        <w:t xml:space="preserve">и числовых </w:t>
      </w:r>
      <w:r w:rsidRPr="005243CA">
        <w:rPr>
          <w:spacing w:val="-5"/>
          <w:sz w:val="28"/>
          <w:szCs w:val="28"/>
        </w:rPr>
        <w:t xml:space="preserve">коэффициентов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pacing w:val="-3"/>
          <w:sz w:val="28"/>
          <w:szCs w:val="28"/>
        </w:rPr>
        <w:t xml:space="preserve">приводить </w:t>
      </w:r>
      <w:r w:rsidRPr="005243CA">
        <w:rPr>
          <w:sz w:val="28"/>
          <w:szCs w:val="28"/>
        </w:rPr>
        <w:t xml:space="preserve">непосредственно </w:t>
      </w:r>
      <w:r w:rsidRPr="005243CA">
        <w:rPr>
          <w:spacing w:val="-3"/>
          <w:sz w:val="28"/>
          <w:szCs w:val="28"/>
        </w:rPr>
        <w:t xml:space="preserve">под </w:t>
      </w:r>
      <w:r w:rsidRPr="005243CA">
        <w:rPr>
          <w:spacing w:val="-9"/>
          <w:sz w:val="28"/>
          <w:szCs w:val="28"/>
        </w:rPr>
        <w:t xml:space="preserve">формулой </w:t>
      </w:r>
      <w:r w:rsidRPr="005243CA">
        <w:rPr>
          <w:sz w:val="28"/>
          <w:szCs w:val="28"/>
        </w:rPr>
        <w:t xml:space="preserve">в той </w:t>
      </w:r>
      <w:r w:rsidRPr="005243CA">
        <w:rPr>
          <w:spacing w:val="-9"/>
          <w:sz w:val="28"/>
          <w:szCs w:val="28"/>
        </w:rPr>
        <w:t xml:space="preserve">же </w:t>
      </w:r>
      <w:r w:rsidRPr="005243CA">
        <w:rPr>
          <w:spacing w:val="-3"/>
          <w:sz w:val="28"/>
          <w:szCs w:val="28"/>
        </w:rPr>
        <w:t xml:space="preserve">последовательности,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3"/>
          <w:sz w:val="28"/>
          <w:szCs w:val="28"/>
        </w:rPr>
        <w:t xml:space="preserve">которой </w:t>
      </w:r>
      <w:r w:rsidRPr="005243CA">
        <w:rPr>
          <w:spacing w:val="-4"/>
          <w:sz w:val="28"/>
          <w:szCs w:val="28"/>
        </w:rPr>
        <w:t xml:space="preserve">они </w:t>
      </w:r>
      <w:r w:rsidRPr="005243CA">
        <w:rPr>
          <w:spacing w:val="-3"/>
          <w:sz w:val="28"/>
          <w:szCs w:val="28"/>
        </w:rPr>
        <w:t xml:space="preserve">представлены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9"/>
          <w:sz w:val="28"/>
          <w:szCs w:val="28"/>
        </w:rPr>
        <w:t xml:space="preserve">формуле. </w:t>
      </w:r>
      <w:r w:rsidRPr="005243CA">
        <w:rPr>
          <w:spacing w:val="-4"/>
          <w:sz w:val="28"/>
          <w:szCs w:val="28"/>
        </w:rPr>
        <w:t xml:space="preserve">Значение каждого символа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числового </w:t>
      </w:r>
      <w:r w:rsidRPr="005243CA">
        <w:rPr>
          <w:spacing w:val="-5"/>
          <w:sz w:val="28"/>
          <w:szCs w:val="28"/>
        </w:rPr>
        <w:t xml:space="preserve">коэффициента </w:t>
      </w:r>
      <w:r w:rsidRPr="005243CA">
        <w:rPr>
          <w:spacing w:val="-4"/>
          <w:sz w:val="28"/>
          <w:szCs w:val="28"/>
        </w:rPr>
        <w:t>необходимо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приводить </w:t>
      </w:r>
      <w:r w:rsidRPr="005243CA">
        <w:rPr>
          <w:sz w:val="28"/>
          <w:szCs w:val="28"/>
        </w:rPr>
        <w:t xml:space="preserve">с </w:t>
      </w:r>
      <w:proofErr w:type="gramStart"/>
      <w:r w:rsidRPr="005243CA">
        <w:rPr>
          <w:spacing w:val="-4"/>
          <w:sz w:val="28"/>
          <w:szCs w:val="28"/>
        </w:rPr>
        <w:t xml:space="preserve">новой  </w:t>
      </w:r>
      <w:r w:rsidRPr="005243CA">
        <w:rPr>
          <w:sz w:val="28"/>
          <w:szCs w:val="28"/>
        </w:rPr>
        <w:t>строки</w:t>
      </w:r>
      <w:proofErr w:type="gramEnd"/>
      <w:r w:rsidRPr="005243CA">
        <w:rPr>
          <w:sz w:val="28"/>
          <w:szCs w:val="28"/>
        </w:rPr>
        <w:t xml:space="preserve">. </w:t>
      </w:r>
      <w:r w:rsidRPr="005243CA">
        <w:rPr>
          <w:spacing w:val="-6"/>
          <w:sz w:val="28"/>
          <w:szCs w:val="28"/>
        </w:rPr>
        <w:t xml:space="preserve">Первую </w:t>
      </w:r>
      <w:r w:rsidRPr="005243CA">
        <w:rPr>
          <w:sz w:val="28"/>
          <w:szCs w:val="28"/>
        </w:rPr>
        <w:t xml:space="preserve">строку </w:t>
      </w:r>
      <w:r w:rsidRPr="005243CA">
        <w:rPr>
          <w:spacing w:val="-3"/>
          <w:sz w:val="28"/>
          <w:szCs w:val="28"/>
        </w:rPr>
        <w:t xml:space="preserve">пояснения </w:t>
      </w:r>
      <w:r w:rsidRPr="005243CA">
        <w:rPr>
          <w:spacing w:val="-4"/>
          <w:sz w:val="28"/>
          <w:szCs w:val="28"/>
        </w:rPr>
        <w:t xml:space="preserve">начинают </w:t>
      </w:r>
      <w:r w:rsidRPr="005243CA">
        <w:rPr>
          <w:spacing w:val="4"/>
          <w:sz w:val="28"/>
          <w:szCs w:val="28"/>
        </w:rPr>
        <w:t xml:space="preserve">со </w:t>
      </w:r>
      <w:r w:rsidRPr="005243CA">
        <w:rPr>
          <w:spacing w:val="-3"/>
          <w:sz w:val="28"/>
          <w:szCs w:val="28"/>
        </w:rPr>
        <w:t xml:space="preserve">слова </w:t>
      </w:r>
      <w:r w:rsidRPr="005243CA">
        <w:rPr>
          <w:spacing w:val="-4"/>
          <w:sz w:val="28"/>
          <w:szCs w:val="28"/>
        </w:rPr>
        <w:t xml:space="preserve">"где" </w:t>
      </w:r>
      <w:r w:rsidRPr="005243CA">
        <w:rPr>
          <w:sz w:val="28"/>
          <w:szCs w:val="28"/>
        </w:rPr>
        <w:t>без двоеточия с</w:t>
      </w:r>
      <w:r w:rsidRPr="005243CA">
        <w:rPr>
          <w:spacing w:val="3"/>
          <w:sz w:val="28"/>
          <w:szCs w:val="28"/>
        </w:rPr>
        <w:t xml:space="preserve"> </w:t>
      </w:r>
      <w:r w:rsidRPr="005243CA">
        <w:rPr>
          <w:sz w:val="28"/>
          <w:szCs w:val="28"/>
        </w:rPr>
        <w:t>абзаца.</w:t>
      </w:r>
    </w:p>
    <w:p w14:paraId="253BE4CC" w14:textId="77777777" w:rsidR="00326D66" w:rsidRPr="005243CA" w:rsidRDefault="00326D66" w:rsidP="001E478E">
      <w:pPr>
        <w:pStyle w:val="afa"/>
        <w:widowControl w:val="0"/>
        <w:numPr>
          <w:ilvl w:val="2"/>
          <w:numId w:val="11"/>
        </w:numPr>
        <w:tabs>
          <w:tab w:val="left" w:pos="1199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7"/>
          <w:sz w:val="28"/>
          <w:szCs w:val="28"/>
        </w:rPr>
        <w:t xml:space="preserve">Формулы </w:t>
      </w:r>
      <w:r w:rsidRPr="005243CA">
        <w:rPr>
          <w:sz w:val="28"/>
          <w:szCs w:val="28"/>
        </w:rPr>
        <w:t xml:space="preserve">в отчете </w:t>
      </w:r>
      <w:r w:rsidRPr="005243CA">
        <w:rPr>
          <w:spacing w:val="-4"/>
          <w:sz w:val="28"/>
          <w:szCs w:val="28"/>
        </w:rPr>
        <w:t xml:space="preserve">следует располагать </w:t>
      </w:r>
      <w:r w:rsidRPr="005243CA">
        <w:rPr>
          <w:spacing w:val="-3"/>
          <w:sz w:val="28"/>
          <w:szCs w:val="28"/>
        </w:rPr>
        <w:t xml:space="preserve">посередине </w:t>
      </w:r>
      <w:r w:rsidRPr="005243CA">
        <w:rPr>
          <w:sz w:val="28"/>
          <w:szCs w:val="28"/>
        </w:rPr>
        <w:t xml:space="preserve">строки и обозначать порядковой </w:t>
      </w:r>
      <w:r w:rsidRPr="005243CA">
        <w:rPr>
          <w:spacing w:val="-5"/>
          <w:sz w:val="28"/>
          <w:szCs w:val="28"/>
        </w:rPr>
        <w:t xml:space="preserve">нумерацией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r w:rsidRPr="005243CA">
        <w:rPr>
          <w:sz w:val="28"/>
          <w:szCs w:val="28"/>
        </w:rPr>
        <w:t xml:space="preserve">всего отчета арабскими </w:t>
      </w:r>
      <w:r w:rsidRPr="005243CA">
        <w:rPr>
          <w:spacing w:val="-6"/>
          <w:sz w:val="28"/>
          <w:szCs w:val="28"/>
        </w:rPr>
        <w:t xml:space="preserve">цифрами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4"/>
          <w:sz w:val="28"/>
          <w:szCs w:val="28"/>
        </w:rPr>
        <w:t xml:space="preserve">круглых </w:t>
      </w:r>
      <w:r w:rsidRPr="005243CA">
        <w:rPr>
          <w:spacing w:val="2"/>
          <w:sz w:val="28"/>
          <w:szCs w:val="28"/>
        </w:rPr>
        <w:t xml:space="preserve">скобках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4"/>
          <w:sz w:val="28"/>
          <w:szCs w:val="28"/>
        </w:rPr>
        <w:t xml:space="preserve">крайнем правом </w:t>
      </w:r>
      <w:r w:rsidRPr="005243CA">
        <w:rPr>
          <w:spacing w:val="-8"/>
          <w:sz w:val="28"/>
          <w:szCs w:val="28"/>
        </w:rPr>
        <w:t xml:space="preserve">положении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строке. Одну </w:t>
      </w:r>
      <w:r w:rsidRPr="005243CA">
        <w:rPr>
          <w:spacing w:val="-9"/>
          <w:sz w:val="28"/>
          <w:szCs w:val="28"/>
        </w:rPr>
        <w:t xml:space="preserve">формулу </w:t>
      </w:r>
      <w:r w:rsidRPr="005243CA">
        <w:rPr>
          <w:spacing w:val="-3"/>
          <w:sz w:val="28"/>
          <w:szCs w:val="28"/>
        </w:rPr>
        <w:t>обозначают</w:t>
      </w:r>
      <w:r w:rsidRPr="005243CA">
        <w:rPr>
          <w:spacing w:val="-1"/>
          <w:sz w:val="28"/>
          <w:szCs w:val="28"/>
        </w:rPr>
        <w:t xml:space="preserve"> </w:t>
      </w:r>
      <w:r w:rsidRPr="005243CA">
        <w:rPr>
          <w:sz w:val="28"/>
          <w:szCs w:val="28"/>
        </w:rPr>
        <w:t>(1).</w:t>
      </w:r>
    </w:p>
    <w:p w14:paraId="05C5225B" w14:textId="77777777" w:rsidR="00326D66" w:rsidRPr="005243CA" w:rsidRDefault="00326D66" w:rsidP="00326D66">
      <w:pPr>
        <w:pStyle w:val="311"/>
        <w:ind w:left="0"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r w:rsidRPr="005243CA">
        <w:rPr>
          <w:rFonts w:ascii="Times New Roman" w:hAnsi="Times New Roman" w:cs="Times New Roman"/>
          <w:sz w:val="28"/>
          <w:szCs w:val="28"/>
        </w:rPr>
        <w:t>Пример -</w:t>
      </w:r>
    </w:p>
    <w:p w14:paraId="76C3B208" w14:textId="77777777" w:rsidR="00326D66" w:rsidRPr="005243CA" w:rsidRDefault="00326D66" w:rsidP="00326D66">
      <w:pPr>
        <w:pStyle w:val="a9"/>
        <w:ind w:firstLine="709"/>
        <w:jc w:val="both"/>
        <w:rPr>
          <w:b/>
          <w:i/>
        </w:rPr>
      </w:pPr>
    </w:p>
    <w:p w14:paraId="4C91C6DB" w14:textId="77777777" w:rsidR="00326D66" w:rsidRPr="005243CA" w:rsidRDefault="00326D66" w:rsidP="00326D66">
      <w:pPr>
        <w:tabs>
          <w:tab w:val="left" w:pos="6020"/>
        </w:tabs>
        <w:ind w:firstLine="709"/>
        <w:jc w:val="both"/>
        <w:rPr>
          <w:b/>
          <w:i/>
          <w:sz w:val="28"/>
          <w:szCs w:val="28"/>
        </w:rPr>
      </w:pPr>
      <w:r w:rsidRPr="00BD76D1">
        <w:rPr>
          <w:noProof/>
          <w:position w:val="-23"/>
          <w:sz w:val="28"/>
          <w:szCs w:val="28"/>
        </w:rPr>
        <w:drawing>
          <wp:inline distT="0" distB="0" distL="0" distR="0" wp14:anchorId="7FA1EFAD" wp14:editId="0274B2F1">
            <wp:extent cx="485140" cy="341630"/>
            <wp:effectExtent l="0" t="0" r="0" b="0"/>
            <wp:docPr id="5" name="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3CA">
        <w:rPr>
          <w:b/>
          <w:i/>
          <w:sz w:val="28"/>
          <w:szCs w:val="28"/>
        </w:rPr>
        <w:tab/>
      </w:r>
      <w:r w:rsidRPr="005243CA">
        <w:rPr>
          <w:b/>
          <w:i/>
          <w:sz w:val="28"/>
          <w:szCs w:val="28"/>
        </w:rPr>
        <w:tab/>
        <w:t>(1)</w:t>
      </w:r>
    </w:p>
    <w:p w14:paraId="0F869368" w14:textId="77777777" w:rsidR="00326D66" w:rsidRPr="005243CA" w:rsidRDefault="00326D66" w:rsidP="00326D66">
      <w:pPr>
        <w:tabs>
          <w:tab w:val="left" w:pos="6054"/>
        </w:tabs>
        <w:ind w:firstLine="709"/>
        <w:jc w:val="both"/>
        <w:rPr>
          <w:b/>
          <w:i/>
          <w:sz w:val="28"/>
          <w:szCs w:val="28"/>
        </w:rPr>
      </w:pPr>
      <w:r w:rsidRPr="00BD76D1">
        <w:rPr>
          <w:noProof/>
          <w:position w:val="-23"/>
          <w:sz w:val="28"/>
          <w:szCs w:val="28"/>
        </w:rPr>
        <w:drawing>
          <wp:inline distT="0" distB="0" distL="0" distR="0" wp14:anchorId="52017B07" wp14:editId="1DD98D38">
            <wp:extent cx="508635" cy="341630"/>
            <wp:effectExtent l="0" t="0" r="0" b="0"/>
            <wp:docPr id="6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43CA">
        <w:rPr>
          <w:sz w:val="28"/>
          <w:szCs w:val="28"/>
        </w:rPr>
        <w:tab/>
      </w:r>
      <w:r w:rsidRPr="005243CA">
        <w:rPr>
          <w:sz w:val="28"/>
          <w:szCs w:val="28"/>
        </w:rPr>
        <w:tab/>
      </w:r>
      <w:r w:rsidRPr="005243CA">
        <w:rPr>
          <w:b/>
          <w:i/>
          <w:sz w:val="28"/>
          <w:szCs w:val="28"/>
        </w:rPr>
        <w:t>(2)</w:t>
      </w:r>
    </w:p>
    <w:p w14:paraId="38D1BA13" w14:textId="77777777" w:rsidR="00326D66" w:rsidRPr="005243CA" w:rsidRDefault="00326D66" w:rsidP="00326D66">
      <w:pPr>
        <w:pStyle w:val="a9"/>
        <w:ind w:firstLine="709"/>
        <w:jc w:val="both"/>
        <w:rPr>
          <w:b/>
          <w:i/>
        </w:rPr>
      </w:pPr>
    </w:p>
    <w:p w14:paraId="60DC34B4" w14:textId="77777777" w:rsidR="00326D66" w:rsidRPr="005243CA" w:rsidRDefault="00326D66" w:rsidP="00326D66">
      <w:pPr>
        <w:pStyle w:val="afa"/>
        <w:tabs>
          <w:tab w:val="left" w:pos="1165"/>
        </w:tabs>
        <w:ind w:left="0"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Ссылки в отчете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порядковые </w:t>
      </w:r>
      <w:r w:rsidRPr="005243CA">
        <w:rPr>
          <w:spacing w:val="-5"/>
          <w:sz w:val="28"/>
          <w:szCs w:val="28"/>
        </w:rPr>
        <w:t xml:space="preserve">номера </w:t>
      </w:r>
      <w:proofErr w:type="gramStart"/>
      <w:r w:rsidRPr="005243CA">
        <w:rPr>
          <w:spacing w:val="-9"/>
          <w:sz w:val="28"/>
          <w:szCs w:val="28"/>
        </w:rPr>
        <w:t xml:space="preserve">формул  </w:t>
      </w:r>
      <w:r w:rsidRPr="005243CA">
        <w:rPr>
          <w:sz w:val="28"/>
          <w:szCs w:val="28"/>
        </w:rPr>
        <w:t>приводятся</w:t>
      </w:r>
      <w:proofErr w:type="gramEnd"/>
      <w:r w:rsidRPr="005243CA">
        <w:rPr>
          <w:sz w:val="28"/>
          <w:szCs w:val="28"/>
        </w:rPr>
        <w:t xml:space="preserve"> в скобках: в </w:t>
      </w:r>
      <w:r w:rsidRPr="005243CA">
        <w:rPr>
          <w:spacing w:val="-9"/>
          <w:sz w:val="28"/>
          <w:szCs w:val="28"/>
        </w:rPr>
        <w:t>формуле</w:t>
      </w:r>
      <w:r w:rsidRPr="005243CA">
        <w:rPr>
          <w:spacing w:val="-14"/>
          <w:sz w:val="28"/>
          <w:szCs w:val="28"/>
        </w:rPr>
        <w:t xml:space="preserve"> </w:t>
      </w:r>
      <w:r w:rsidRPr="005243CA">
        <w:rPr>
          <w:sz w:val="28"/>
          <w:szCs w:val="28"/>
        </w:rPr>
        <w:t>(1).</w:t>
      </w:r>
    </w:p>
    <w:p w14:paraId="7ADEDA5E" w14:textId="77777777" w:rsidR="00326D66" w:rsidRPr="005243CA" w:rsidRDefault="00326D66" w:rsidP="00326D66">
      <w:pPr>
        <w:tabs>
          <w:tab w:val="left" w:pos="1208"/>
        </w:tabs>
        <w:ind w:firstLine="709"/>
        <w:jc w:val="both"/>
        <w:rPr>
          <w:sz w:val="28"/>
          <w:szCs w:val="28"/>
        </w:rPr>
      </w:pPr>
      <w:r w:rsidRPr="005243CA">
        <w:rPr>
          <w:spacing w:val="-6"/>
          <w:sz w:val="28"/>
          <w:szCs w:val="28"/>
        </w:rPr>
        <w:t xml:space="preserve">Формулы, помещаемые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7"/>
          <w:sz w:val="28"/>
          <w:szCs w:val="28"/>
        </w:rPr>
        <w:t xml:space="preserve">приложениях, </w:t>
      </w:r>
      <w:r w:rsidRPr="005243CA">
        <w:rPr>
          <w:spacing w:val="-4"/>
          <w:sz w:val="28"/>
          <w:szCs w:val="28"/>
        </w:rPr>
        <w:t xml:space="preserve">нумеруются </w:t>
      </w:r>
      <w:r w:rsidRPr="005243CA">
        <w:rPr>
          <w:sz w:val="28"/>
          <w:szCs w:val="28"/>
        </w:rPr>
        <w:t xml:space="preserve">арабскими </w:t>
      </w:r>
      <w:r w:rsidRPr="005243CA">
        <w:rPr>
          <w:spacing w:val="-6"/>
          <w:sz w:val="28"/>
          <w:szCs w:val="28"/>
        </w:rPr>
        <w:t xml:space="preserve">цифрами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пределах </w:t>
      </w:r>
      <w:proofErr w:type="gramStart"/>
      <w:r w:rsidRPr="005243CA">
        <w:rPr>
          <w:spacing w:val="-4"/>
          <w:sz w:val="28"/>
          <w:szCs w:val="28"/>
        </w:rPr>
        <w:t xml:space="preserve">каждого  </w:t>
      </w:r>
      <w:r w:rsidRPr="005243CA">
        <w:rPr>
          <w:spacing w:val="-8"/>
          <w:sz w:val="28"/>
          <w:szCs w:val="28"/>
        </w:rPr>
        <w:t>приложения</w:t>
      </w:r>
      <w:proofErr w:type="gramEnd"/>
      <w:r w:rsidRPr="005243CA">
        <w:rPr>
          <w:spacing w:val="-8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 xml:space="preserve">добавлением  </w:t>
      </w:r>
      <w:r w:rsidRPr="005243CA">
        <w:rPr>
          <w:spacing w:val="-5"/>
          <w:sz w:val="28"/>
          <w:szCs w:val="28"/>
        </w:rPr>
        <w:t xml:space="preserve">перед  </w:t>
      </w:r>
      <w:r w:rsidRPr="005243CA">
        <w:rPr>
          <w:spacing w:val="-4"/>
          <w:sz w:val="28"/>
          <w:szCs w:val="28"/>
        </w:rPr>
        <w:t xml:space="preserve">каждой </w:t>
      </w:r>
      <w:r w:rsidRPr="005243CA">
        <w:rPr>
          <w:spacing w:val="-6"/>
          <w:sz w:val="28"/>
          <w:szCs w:val="28"/>
        </w:rPr>
        <w:t xml:space="preserve">цифрой </w:t>
      </w:r>
      <w:r w:rsidRPr="005243CA">
        <w:rPr>
          <w:spacing w:val="-3"/>
          <w:sz w:val="28"/>
          <w:szCs w:val="28"/>
        </w:rPr>
        <w:t xml:space="preserve">обозначения </w:t>
      </w:r>
      <w:r w:rsidRPr="005243CA">
        <w:rPr>
          <w:spacing w:val="-7"/>
          <w:sz w:val="28"/>
          <w:szCs w:val="28"/>
        </w:rPr>
        <w:t xml:space="preserve">приложения: </w:t>
      </w:r>
      <w:r w:rsidRPr="005243CA">
        <w:rPr>
          <w:sz w:val="28"/>
          <w:szCs w:val="28"/>
        </w:rPr>
        <w:t>(В.1).</w:t>
      </w:r>
    </w:p>
    <w:p w14:paraId="526C4773" w14:textId="77777777" w:rsidR="00326D66" w:rsidRPr="00FF2809" w:rsidRDefault="00326D66" w:rsidP="00326D66">
      <w:pPr>
        <w:pStyle w:val="a9"/>
        <w:ind w:firstLine="709"/>
        <w:jc w:val="both"/>
      </w:pPr>
      <w:r w:rsidRPr="005243CA">
        <w:t xml:space="preserve">Допускается </w:t>
      </w:r>
      <w:r w:rsidRPr="005243CA">
        <w:rPr>
          <w:spacing w:val="-5"/>
        </w:rPr>
        <w:t xml:space="preserve">нумерация </w:t>
      </w:r>
      <w:r w:rsidRPr="005243CA">
        <w:rPr>
          <w:spacing w:val="-9"/>
        </w:rPr>
        <w:t xml:space="preserve">формул </w:t>
      </w:r>
      <w:r w:rsidRPr="005243CA">
        <w:t xml:space="preserve">в </w:t>
      </w:r>
      <w:r w:rsidRPr="005243CA">
        <w:rPr>
          <w:spacing w:val="-5"/>
        </w:rPr>
        <w:t xml:space="preserve">пределах </w:t>
      </w:r>
      <w:r w:rsidRPr="005243CA">
        <w:rPr>
          <w:spacing w:val="-4"/>
        </w:rPr>
        <w:t xml:space="preserve">раздела. </w:t>
      </w:r>
      <w:r w:rsidRPr="005243CA">
        <w:t xml:space="preserve">В этом </w:t>
      </w:r>
      <w:r w:rsidRPr="005243CA">
        <w:rPr>
          <w:spacing w:val="-3"/>
        </w:rPr>
        <w:t xml:space="preserve">случае </w:t>
      </w:r>
      <w:r w:rsidRPr="005243CA">
        <w:rPr>
          <w:spacing w:val="-5"/>
        </w:rPr>
        <w:t xml:space="preserve">номер </w:t>
      </w:r>
      <w:r w:rsidRPr="005243CA">
        <w:rPr>
          <w:spacing w:val="-9"/>
        </w:rPr>
        <w:t xml:space="preserve">формулы </w:t>
      </w:r>
      <w:r w:rsidRPr="005243CA">
        <w:t xml:space="preserve">состоит </w:t>
      </w:r>
      <w:r w:rsidRPr="005243CA">
        <w:rPr>
          <w:spacing w:val="-4"/>
        </w:rPr>
        <w:t xml:space="preserve">из </w:t>
      </w:r>
      <w:r w:rsidRPr="005243CA">
        <w:rPr>
          <w:spacing w:val="-5"/>
        </w:rPr>
        <w:t xml:space="preserve">номера </w:t>
      </w:r>
      <w:r w:rsidRPr="005243CA">
        <w:rPr>
          <w:spacing w:val="-4"/>
        </w:rPr>
        <w:t>раздела</w:t>
      </w:r>
      <w:r w:rsidRPr="005243CA">
        <w:rPr>
          <w:spacing w:val="61"/>
        </w:rPr>
        <w:t xml:space="preserve"> </w:t>
      </w:r>
      <w:r w:rsidRPr="005243CA">
        <w:t xml:space="preserve">и </w:t>
      </w:r>
      <w:r w:rsidRPr="005243CA">
        <w:rPr>
          <w:spacing w:val="-3"/>
        </w:rPr>
        <w:t xml:space="preserve">порядкового </w:t>
      </w:r>
      <w:r w:rsidRPr="005243CA">
        <w:rPr>
          <w:spacing w:val="-5"/>
        </w:rPr>
        <w:t xml:space="preserve">номера </w:t>
      </w:r>
      <w:r w:rsidRPr="005243CA">
        <w:rPr>
          <w:spacing w:val="-8"/>
        </w:rPr>
        <w:t xml:space="preserve">формулы, </w:t>
      </w:r>
      <w:r w:rsidRPr="005243CA">
        <w:rPr>
          <w:spacing w:val="-4"/>
        </w:rPr>
        <w:t xml:space="preserve">разделенных </w:t>
      </w:r>
      <w:r w:rsidRPr="005243CA">
        <w:t xml:space="preserve">точкой: </w:t>
      </w:r>
      <w:r w:rsidRPr="005243CA">
        <w:rPr>
          <w:spacing w:val="-3"/>
        </w:rPr>
        <w:t>(3.1).</w:t>
      </w:r>
    </w:p>
    <w:p w14:paraId="1EFDF7FF" w14:textId="77777777" w:rsidR="00326D66" w:rsidRPr="005243CA" w:rsidRDefault="00326D66" w:rsidP="00326D66">
      <w:pPr>
        <w:pStyle w:val="210"/>
        <w:tabs>
          <w:tab w:val="left" w:pos="849"/>
        </w:tabs>
        <w:ind w:left="0" w:firstLine="709"/>
        <w:jc w:val="both"/>
        <w:outlineLvl w:val="9"/>
      </w:pPr>
      <w:r w:rsidRPr="005243CA">
        <w:rPr>
          <w:spacing w:val="2"/>
        </w:rPr>
        <w:t>Ссылки на источник</w:t>
      </w:r>
    </w:p>
    <w:p w14:paraId="101FB6B9" w14:textId="77777777" w:rsidR="00326D66" w:rsidRPr="005243CA" w:rsidRDefault="00326D66" w:rsidP="00326D66">
      <w:pPr>
        <w:pStyle w:val="210"/>
        <w:tabs>
          <w:tab w:val="left" w:pos="849"/>
          <w:tab w:val="left" w:pos="1140"/>
        </w:tabs>
        <w:ind w:left="0" w:firstLine="709"/>
        <w:jc w:val="both"/>
        <w:outlineLvl w:val="9"/>
        <w:rPr>
          <w:b w:val="0"/>
        </w:rPr>
      </w:pPr>
      <w:r w:rsidRPr="005243CA">
        <w:rPr>
          <w:b w:val="0"/>
          <w:spacing w:val="-7"/>
        </w:rPr>
        <w:t xml:space="preserve">При </w:t>
      </w:r>
      <w:r w:rsidRPr="005243CA">
        <w:rPr>
          <w:b w:val="0"/>
          <w:spacing w:val="-5"/>
        </w:rPr>
        <w:t xml:space="preserve">нумерации </w:t>
      </w:r>
      <w:r w:rsidRPr="005243CA">
        <w:rPr>
          <w:b w:val="0"/>
        </w:rPr>
        <w:t xml:space="preserve">ссылок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</w:rPr>
        <w:t xml:space="preserve">документы, </w:t>
      </w:r>
      <w:r w:rsidRPr="005243CA">
        <w:rPr>
          <w:b w:val="0"/>
          <w:spacing w:val="-3"/>
        </w:rPr>
        <w:t xml:space="preserve">использованные при составлении </w:t>
      </w:r>
      <w:r w:rsidRPr="005243CA">
        <w:rPr>
          <w:b w:val="0"/>
        </w:rPr>
        <w:t xml:space="preserve">отчета, приводится </w:t>
      </w:r>
      <w:r w:rsidRPr="005243CA">
        <w:rPr>
          <w:b w:val="0"/>
          <w:spacing w:val="-6"/>
        </w:rPr>
        <w:t xml:space="preserve">сплошная </w:t>
      </w:r>
      <w:r w:rsidRPr="005243CA">
        <w:rPr>
          <w:b w:val="0"/>
          <w:spacing w:val="-5"/>
        </w:rPr>
        <w:t xml:space="preserve">нумерация </w:t>
      </w:r>
      <w:r w:rsidRPr="005243CA">
        <w:rPr>
          <w:b w:val="0"/>
          <w:spacing w:val="-3"/>
        </w:rPr>
        <w:t xml:space="preserve">для </w:t>
      </w:r>
      <w:r w:rsidRPr="005243CA">
        <w:rPr>
          <w:b w:val="0"/>
        </w:rPr>
        <w:t xml:space="preserve">всего </w:t>
      </w:r>
      <w:r w:rsidRPr="005243CA">
        <w:rPr>
          <w:b w:val="0"/>
          <w:spacing w:val="2"/>
        </w:rPr>
        <w:t xml:space="preserve">текста </w:t>
      </w:r>
      <w:r w:rsidRPr="005243CA">
        <w:rPr>
          <w:b w:val="0"/>
        </w:rPr>
        <w:t xml:space="preserve">отчета в </w:t>
      </w:r>
      <w:r w:rsidRPr="005243CA">
        <w:rPr>
          <w:b w:val="0"/>
          <w:spacing w:val="-4"/>
        </w:rPr>
        <w:t xml:space="preserve">целом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3"/>
        </w:rPr>
        <w:t xml:space="preserve">для </w:t>
      </w:r>
      <w:r w:rsidRPr="005243CA">
        <w:rPr>
          <w:b w:val="0"/>
        </w:rPr>
        <w:t xml:space="preserve">отдельных </w:t>
      </w:r>
      <w:r w:rsidRPr="005243CA">
        <w:rPr>
          <w:b w:val="0"/>
          <w:spacing w:val="-4"/>
        </w:rPr>
        <w:t xml:space="preserve">разделов. </w:t>
      </w:r>
      <w:r w:rsidRPr="005243CA">
        <w:rPr>
          <w:bCs w:val="0"/>
          <w:spacing w:val="-3"/>
        </w:rPr>
        <w:t xml:space="preserve">Порядковый </w:t>
      </w:r>
      <w:r w:rsidRPr="005243CA">
        <w:rPr>
          <w:bCs w:val="0"/>
          <w:spacing w:val="-5"/>
        </w:rPr>
        <w:t xml:space="preserve">номер </w:t>
      </w:r>
      <w:r w:rsidRPr="005243CA">
        <w:rPr>
          <w:bCs w:val="0"/>
          <w:spacing w:val="2"/>
        </w:rPr>
        <w:t xml:space="preserve">ссылки </w:t>
      </w:r>
      <w:r w:rsidRPr="005243CA">
        <w:rPr>
          <w:bCs w:val="0"/>
        </w:rPr>
        <w:t xml:space="preserve">(отсылки) </w:t>
      </w:r>
      <w:r w:rsidRPr="005243CA">
        <w:rPr>
          <w:bCs w:val="0"/>
          <w:spacing w:val="-3"/>
        </w:rPr>
        <w:t xml:space="preserve">приводят </w:t>
      </w:r>
      <w:r w:rsidRPr="005243CA">
        <w:rPr>
          <w:bCs w:val="0"/>
        </w:rPr>
        <w:t xml:space="preserve">арабскими </w:t>
      </w:r>
      <w:r w:rsidRPr="005243CA">
        <w:rPr>
          <w:bCs w:val="0"/>
          <w:spacing w:val="-6"/>
        </w:rPr>
        <w:t xml:space="preserve">цифрами </w:t>
      </w:r>
      <w:r w:rsidRPr="005243CA">
        <w:rPr>
          <w:bCs w:val="0"/>
        </w:rPr>
        <w:t xml:space="preserve">в квадратных </w:t>
      </w:r>
      <w:r w:rsidRPr="005243CA">
        <w:rPr>
          <w:bCs w:val="0"/>
          <w:spacing w:val="2"/>
        </w:rPr>
        <w:t xml:space="preserve">скобках </w:t>
      </w:r>
      <w:r w:rsidRPr="005243CA">
        <w:rPr>
          <w:bCs w:val="0"/>
        </w:rPr>
        <w:t xml:space="preserve">в конце </w:t>
      </w:r>
      <w:r w:rsidRPr="005243CA">
        <w:rPr>
          <w:bCs w:val="0"/>
          <w:spacing w:val="2"/>
        </w:rPr>
        <w:t xml:space="preserve">текста </w:t>
      </w:r>
      <w:r w:rsidRPr="005243CA">
        <w:rPr>
          <w:bCs w:val="0"/>
        </w:rPr>
        <w:t>ссылки.</w:t>
      </w:r>
      <w:r w:rsidRPr="005243CA">
        <w:rPr>
          <w:b w:val="0"/>
        </w:rPr>
        <w:t xml:space="preserve"> </w:t>
      </w:r>
      <w:r w:rsidRPr="005243CA">
        <w:rPr>
          <w:b w:val="0"/>
          <w:spacing w:val="-3"/>
        </w:rPr>
        <w:t xml:space="preserve">Порядковый </w:t>
      </w:r>
      <w:r w:rsidRPr="005243CA">
        <w:rPr>
          <w:b w:val="0"/>
          <w:spacing w:val="-5"/>
        </w:rPr>
        <w:t xml:space="preserve">номер библиографического </w:t>
      </w:r>
      <w:r w:rsidRPr="005243CA">
        <w:rPr>
          <w:b w:val="0"/>
          <w:spacing w:val="-4"/>
        </w:rPr>
        <w:t xml:space="preserve">описания </w:t>
      </w:r>
      <w:r w:rsidRPr="005243CA">
        <w:rPr>
          <w:b w:val="0"/>
        </w:rPr>
        <w:t xml:space="preserve">источника в </w:t>
      </w:r>
      <w:r w:rsidRPr="005243CA">
        <w:rPr>
          <w:b w:val="0"/>
          <w:spacing w:val="2"/>
        </w:rPr>
        <w:t xml:space="preserve">списке </w:t>
      </w:r>
      <w:r w:rsidRPr="005243CA">
        <w:rPr>
          <w:b w:val="0"/>
          <w:spacing w:val="-3"/>
        </w:rPr>
        <w:t xml:space="preserve">использованных </w:t>
      </w:r>
      <w:r w:rsidRPr="005243CA">
        <w:rPr>
          <w:b w:val="0"/>
        </w:rPr>
        <w:t xml:space="preserve">источников соответствует </w:t>
      </w:r>
      <w:r w:rsidRPr="005243CA">
        <w:rPr>
          <w:b w:val="0"/>
          <w:spacing w:val="-5"/>
        </w:rPr>
        <w:t>номеру</w:t>
      </w:r>
      <w:r w:rsidRPr="005243CA">
        <w:rPr>
          <w:b w:val="0"/>
          <w:spacing w:val="-11"/>
        </w:rPr>
        <w:t xml:space="preserve"> </w:t>
      </w:r>
      <w:r w:rsidRPr="005243CA">
        <w:rPr>
          <w:b w:val="0"/>
        </w:rPr>
        <w:t xml:space="preserve">ссылки. Ссылаться </w:t>
      </w:r>
      <w:r w:rsidRPr="005243CA">
        <w:rPr>
          <w:b w:val="0"/>
          <w:spacing w:val="-4"/>
        </w:rPr>
        <w:t>следует</w:t>
      </w:r>
      <w:r w:rsidRPr="005243CA">
        <w:rPr>
          <w:b w:val="0"/>
          <w:spacing w:val="61"/>
        </w:rPr>
        <w:t xml:space="preserve"> </w:t>
      </w:r>
      <w:r w:rsidRPr="005243CA">
        <w:rPr>
          <w:b w:val="0"/>
          <w:spacing w:val="-3"/>
        </w:rPr>
        <w:t xml:space="preserve">на документ </w:t>
      </w:r>
      <w:r w:rsidRPr="005243CA">
        <w:rPr>
          <w:b w:val="0"/>
        </w:rPr>
        <w:t xml:space="preserve">в </w:t>
      </w:r>
      <w:r w:rsidRPr="005243CA">
        <w:rPr>
          <w:b w:val="0"/>
          <w:spacing w:val="-4"/>
        </w:rPr>
        <w:t xml:space="preserve">целом </w:t>
      </w:r>
      <w:r w:rsidRPr="005243CA">
        <w:rPr>
          <w:b w:val="0"/>
          <w:spacing w:val="-7"/>
        </w:rPr>
        <w:t xml:space="preserve">или </w:t>
      </w:r>
      <w:r w:rsidRPr="005243CA">
        <w:rPr>
          <w:b w:val="0"/>
          <w:spacing w:val="-3"/>
        </w:rPr>
        <w:t xml:space="preserve">на </w:t>
      </w:r>
      <w:r w:rsidRPr="005243CA">
        <w:rPr>
          <w:b w:val="0"/>
          <w:spacing w:val="-5"/>
        </w:rPr>
        <w:t xml:space="preserve">его </w:t>
      </w:r>
      <w:r w:rsidRPr="005243CA">
        <w:rPr>
          <w:b w:val="0"/>
          <w:spacing w:val="-4"/>
        </w:rPr>
        <w:t xml:space="preserve">разделы </w:t>
      </w:r>
      <w:r w:rsidRPr="005243CA">
        <w:rPr>
          <w:b w:val="0"/>
        </w:rPr>
        <w:t xml:space="preserve">и </w:t>
      </w:r>
      <w:r w:rsidRPr="005243CA">
        <w:rPr>
          <w:b w:val="0"/>
          <w:spacing w:val="-7"/>
        </w:rPr>
        <w:t>приложения.</w:t>
      </w:r>
    </w:p>
    <w:p w14:paraId="2BB19CD1" w14:textId="77777777" w:rsidR="00326D66" w:rsidRPr="005243CA" w:rsidRDefault="00326D66" w:rsidP="00326D66">
      <w:pPr>
        <w:pStyle w:val="afa"/>
        <w:tabs>
          <w:tab w:val="left" w:pos="1139"/>
        </w:tabs>
        <w:ind w:left="0" w:firstLine="709"/>
        <w:jc w:val="both"/>
        <w:rPr>
          <w:sz w:val="28"/>
          <w:szCs w:val="28"/>
        </w:rPr>
      </w:pPr>
      <w:r w:rsidRPr="005243CA">
        <w:rPr>
          <w:spacing w:val="-7"/>
          <w:sz w:val="28"/>
          <w:szCs w:val="28"/>
        </w:rPr>
        <w:t xml:space="preserve">При </w:t>
      </w:r>
      <w:r w:rsidRPr="005243CA">
        <w:rPr>
          <w:sz w:val="28"/>
          <w:szCs w:val="28"/>
        </w:rPr>
        <w:t xml:space="preserve">ссылках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z w:val="28"/>
          <w:szCs w:val="28"/>
        </w:rPr>
        <w:t xml:space="preserve">стандарты и технические </w:t>
      </w:r>
      <w:r w:rsidRPr="005243CA">
        <w:rPr>
          <w:spacing w:val="-4"/>
          <w:sz w:val="28"/>
          <w:szCs w:val="28"/>
        </w:rPr>
        <w:t>условия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указывают </w:t>
      </w:r>
      <w:r w:rsidRPr="005243CA">
        <w:rPr>
          <w:spacing w:val="-4"/>
          <w:sz w:val="28"/>
          <w:szCs w:val="28"/>
        </w:rPr>
        <w:t xml:space="preserve">их </w:t>
      </w:r>
      <w:r w:rsidRPr="005243CA">
        <w:rPr>
          <w:spacing w:val="-3"/>
          <w:sz w:val="28"/>
          <w:szCs w:val="28"/>
        </w:rPr>
        <w:t xml:space="preserve">обозначение, при </w:t>
      </w:r>
      <w:r w:rsidRPr="005243CA">
        <w:rPr>
          <w:sz w:val="28"/>
          <w:szCs w:val="28"/>
        </w:rPr>
        <w:t xml:space="preserve">этом допускается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z w:val="28"/>
          <w:szCs w:val="28"/>
        </w:rPr>
        <w:t xml:space="preserve">указывать </w:t>
      </w:r>
      <w:r w:rsidRPr="005243CA">
        <w:rPr>
          <w:spacing w:val="-5"/>
          <w:sz w:val="28"/>
          <w:szCs w:val="28"/>
        </w:rPr>
        <w:t xml:space="preserve">год </w:t>
      </w:r>
      <w:r w:rsidRPr="005243CA">
        <w:rPr>
          <w:spacing w:val="-4"/>
          <w:sz w:val="28"/>
          <w:szCs w:val="28"/>
        </w:rPr>
        <w:t xml:space="preserve">их </w:t>
      </w:r>
      <w:r w:rsidRPr="005243CA">
        <w:rPr>
          <w:spacing w:val="-5"/>
          <w:sz w:val="28"/>
          <w:szCs w:val="28"/>
        </w:rPr>
        <w:t xml:space="preserve">утверждения </w:t>
      </w:r>
      <w:r w:rsidRPr="005243CA">
        <w:rPr>
          <w:spacing w:val="-3"/>
          <w:sz w:val="28"/>
          <w:szCs w:val="28"/>
        </w:rPr>
        <w:t xml:space="preserve">при </w:t>
      </w:r>
      <w:r w:rsidRPr="005243CA">
        <w:rPr>
          <w:spacing w:val="-4"/>
          <w:sz w:val="28"/>
          <w:szCs w:val="28"/>
        </w:rPr>
        <w:t>условии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полного </w:t>
      </w:r>
      <w:r w:rsidRPr="005243CA">
        <w:rPr>
          <w:spacing w:val="-4"/>
          <w:sz w:val="28"/>
          <w:szCs w:val="28"/>
        </w:rPr>
        <w:t xml:space="preserve">описания </w:t>
      </w:r>
      <w:r w:rsidRPr="005243CA">
        <w:rPr>
          <w:sz w:val="28"/>
          <w:szCs w:val="28"/>
        </w:rPr>
        <w:t xml:space="preserve">стандарта и технических </w:t>
      </w:r>
      <w:r w:rsidRPr="005243CA">
        <w:rPr>
          <w:spacing w:val="-4"/>
          <w:sz w:val="28"/>
          <w:szCs w:val="28"/>
        </w:rPr>
        <w:t xml:space="preserve">условий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2"/>
          <w:sz w:val="28"/>
          <w:szCs w:val="28"/>
        </w:rPr>
        <w:t xml:space="preserve">списке </w:t>
      </w:r>
      <w:r w:rsidRPr="005243CA">
        <w:rPr>
          <w:spacing w:val="-3"/>
          <w:sz w:val="28"/>
          <w:szCs w:val="28"/>
        </w:rPr>
        <w:t xml:space="preserve">использованных </w:t>
      </w:r>
      <w:r w:rsidRPr="005243CA">
        <w:rPr>
          <w:sz w:val="28"/>
          <w:szCs w:val="28"/>
        </w:rPr>
        <w:t>источников в соответствии с</w:t>
      </w:r>
      <w:r w:rsidRPr="005243CA">
        <w:rPr>
          <w:color w:val="0000ED"/>
          <w:sz w:val="28"/>
          <w:szCs w:val="28"/>
        </w:rPr>
        <w:t xml:space="preserve"> </w:t>
      </w:r>
      <w:r w:rsidRPr="005243CA">
        <w:rPr>
          <w:color w:val="0000ED"/>
          <w:sz w:val="28"/>
          <w:szCs w:val="28"/>
          <w:u w:val="single" w:color="0000ED"/>
        </w:rPr>
        <w:t>ГОСТ</w:t>
      </w:r>
      <w:r w:rsidRPr="005243CA">
        <w:rPr>
          <w:color w:val="0000ED"/>
          <w:spacing w:val="-7"/>
          <w:sz w:val="28"/>
          <w:szCs w:val="28"/>
          <w:u w:val="single" w:color="0000ED"/>
        </w:rPr>
        <w:t xml:space="preserve"> </w:t>
      </w:r>
      <w:r w:rsidRPr="005243CA">
        <w:rPr>
          <w:color w:val="0000ED"/>
          <w:spacing w:val="-4"/>
          <w:sz w:val="28"/>
          <w:szCs w:val="28"/>
          <w:u w:val="single" w:color="0000ED"/>
        </w:rPr>
        <w:t>7.1</w:t>
      </w:r>
      <w:r w:rsidRPr="005243CA">
        <w:rPr>
          <w:spacing w:val="-4"/>
          <w:sz w:val="28"/>
          <w:szCs w:val="28"/>
        </w:rPr>
        <w:t>.</w:t>
      </w:r>
    </w:p>
    <w:p w14:paraId="57D9CDF3" w14:textId="77777777" w:rsidR="00326D66" w:rsidRPr="005243CA" w:rsidRDefault="00326D66" w:rsidP="00326D66">
      <w:pPr>
        <w:pStyle w:val="311"/>
        <w:ind w:left="0"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r w:rsidRPr="005243CA">
        <w:rPr>
          <w:rFonts w:ascii="Times New Roman" w:hAnsi="Times New Roman" w:cs="Times New Roman"/>
          <w:sz w:val="28"/>
          <w:szCs w:val="28"/>
        </w:rPr>
        <w:t>Примеры:</w:t>
      </w:r>
    </w:p>
    <w:p w14:paraId="59BEBCD1" w14:textId="77777777" w:rsidR="00326D66" w:rsidRPr="005243CA" w:rsidRDefault="00326D66" w:rsidP="00326D66">
      <w:pPr>
        <w:tabs>
          <w:tab w:val="left" w:pos="2238"/>
        </w:tabs>
        <w:ind w:firstLine="709"/>
        <w:jc w:val="both"/>
        <w:rPr>
          <w:i/>
          <w:sz w:val="28"/>
          <w:szCs w:val="28"/>
        </w:rPr>
      </w:pPr>
      <w:r w:rsidRPr="005243CA">
        <w:rPr>
          <w:i/>
          <w:sz w:val="28"/>
          <w:szCs w:val="28"/>
        </w:rPr>
        <w:t>…</w:t>
      </w:r>
      <w:r w:rsidRPr="005243CA">
        <w:rPr>
          <w:i/>
          <w:spacing w:val="-4"/>
          <w:sz w:val="28"/>
          <w:szCs w:val="28"/>
        </w:rPr>
        <w:t xml:space="preserve">приведено </w:t>
      </w:r>
      <w:r w:rsidRPr="005243CA">
        <w:rPr>
          <w:i/>
          <w:sz w:val="28"/>
          <w:szCs w:val="28"/>
        </w:rPr>
        <w:t>в работах</w:t>
      </w:r>
      <w:r w:rsidRPr="005243CA">
        <w:rPr>
          <w:i/>
          <w:spacing w:val="-10"/>
          <w:sz w:val="28"/>
          <w:szCs w:val="28"/>
        </w:rPr>
        <w:t xml:space="preserve"> </w:t>
      </w:r>
      <w:r w:rsidRPr="005243CA">
        <w:rPr>
          <w:i/>
          <w:spacing w:val="-6"/>
          <w:sz w:val="28"/>
          <w:szCs w:val="28"/>
        </w:rPr>
        <w:t>[1]-[4].</w:t>
      </w:r>
    </w:p>
    <w:p w14:paraId="055E7A17" w14:textId="77777777" w:rsidR="00326D66" w:rsidRPr="005243CA" w:rsidRDefault="00326D66" w:rsidP="00326D66">
      <w:pPr>
        <w:pStyle w:val="a9"/>
        <w:tabs>
          <w:tab w:val="left" w:pos="2238"/>
        </w:tabs>
        <w:ind w:firstLine="709"/>
        <w:jc w:val="both"/>
        <w:rPr>
          <w:i/>
        </w:rPr>
      </w:pPr>
      <w:r w:rsidRPr="005243CA">
        <w:rPr>
          <w:i/>
        </w:rPr>
        <w:t xml:space="preserve">…по </w:t>
      </w:r>
      <w:r w:rsidRPr="005243CA">
        <w:rPr>
          <w:color w:val="0000ED"/>
          <w:u w:val="single" w:color="0000ED"/>
        </w:rPr>
        <w:t>ГОСТ</w:t>
      </w:r>
      <w:r w:rsidRPr="005243CA">
        <w:rPr>
          <w:color w:val="0000ED"/>
          <w:spacing w:val="-9"/>
          <w:u w:val="single" w:color="0000ED"/>
        </w:rPr>
        <w:t xml:space="preserve"> </w:t>
      </w:r>
      <w:r w:rsidRPr="005243CA">
        <w:rPr>
          <w:color w:val="0000ED"/>
          <w:spacing w:val="-5"/>
          <w:u w:val="single" w:color="0000ED"/>
        </w:rPr>
        <w:t>29029</w:t>
      </w:r>
      <w:r w:rsidRPr="005243CA">
        <w:rPr>
          <w:i/>
          <w:spacing w:val="-5"/>
        </w:rPr>
        <w:t>.</w:t>
      </w:r>
    </w:p>
    <w:p w14:paraId="147E87DE" w14:textId="77777777" w:rsidR="00326D66" w:rsidRPr="005243CA" w:rsidRDefault="00326D66" w:rsidP="00326D66">
      <w:pPr>
        <w:tabs>
          <w:tab w:val="left" w:pos="2238"/>
        </w:tabs>
        <w:ind w:firstLine="709"/>
        <w:jc w:val="both"/>
        <w:rPr>
          <w:i/>
          <w:sz w:val="28"/>
          <w:szCs w:val="28"/>
        </w:rPr>
      </w:pPr>
      <w:r w:rsidRPr="005243CA">
        <w:rPr>
          <w:i/>
          <w:sz w:val="28"/>
          <w:szCs w:val="28"/>
        </w:rPr>
        <w:t xml:space="preserve">…в работе </w:t>
      </w:r>
      <w:r w:rsidRPr="005243CA">
        <w:rPr>
          <w:i/>
          <w:spacing w:val="-6"/>
          <w:sz w:val="28"/>
          <w:szCs w:val="28"/>
        </w:rPr>
        <w:t>[9], раздел</w:t>
      </w:r>
      <w:r w:rsidRPr="005243CA">
        <w:rPr>
          <w:i/>
          <w:spacing w:val="-16"/>
          <w:sz w:val="28"/>
          <w:szCs w:val="28"/>
        </w:rPr>
        <w:t xml:space="preserve"> </w:t>
      </w:r>
      <w:r w:rsidRPr="005243CA">
        <w:rPr>
          <w:i/>
          <w:spacing w:val="-3"/>
          <w:sz w:val="28"/>
          <w:szCs w:val="28"/>
        </w:rPr>
        <w:t>5.</w:t>
      </w:r>
    </w:p>
    <w:p w14:paraId="552F1C60" w14:textId="77777777" w:rsidR="00326D66" w:rsidRPr="005243CA" w:rsidRDefault="00326D66" w:rsidP="00326D66">
      <w:pPr>
        <w:pStyle w:val="210"/>
        <w:tabs>
          <w:tab w:val="left" w:pos="984"/>
        </w:tabs>
        <w:ind w:left="0" w:firstLine="709"/>
        <w:jc w:val="both"/>
        <w:outlineLvl w:val="9"/>
        <w:rPr>
          <w:spacing w:val="-3"/>
        </w:rPr>
      </w:pPr>
    </w:p>
    <w:p w14:paraId="0B6068B8" w14:textId="77777777" w:rsidR="00326D66" w:rsidRPr="005243CA" w:rsidRDefault="00326D66" w:rsidP="00326D66">
      <w:pPr>
        <w:pStyle w:val="210"/>
        <w:tabs>
          <w:tab w:val="left" w:pos="984"/>
        </w:tabs>
        <w:ind w:left="0" w:firstLine="709"/>
        <w:jc w:val="both"/>
        <w:outlineLvl w:val="9"/>
      </w:pPr>
      <w:r w:rsidRPr="005243CA">
        <w:rPr>
          <w:spacing w:val="-3"/>
        </w:rPr>
        <w:t>Список использованных</w:t>
      </w:r>
      <w:r w:rsidRPr="005243CA">
        <w:rPr>
          <w:spacing w:val="3"/>
        </w:rPr>
        <w:t xml:space="preserve"> </w:t>
      </w:r>
      <w:r w:rsidRPr="005243CA">
        <w:rPr>
          <w:spacing w:val="-4"/>
        </w:rPr>
        <w:t>источников</w:t>
      </w:r>
    </w:p>
    <w:p w14:paraId="0C9E0628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Сведения об источниках следует располагать </w:t>
      </w:r>
      <w:r w:rsidRPr="005243CA">
        <w:rPr>
          <w:b/>
          <w:bCs/>
        </w:rPr>
        <w:t>в порядке появления ссылок на источники</w:t>
      </w:r>
      <w:r w:rsidRPr="005243CA">
        <w:t xml:space="preserve"> в тексте отчета и нумеровать </w:t>
      </w:r>
      <w:r w:rsidRPr="005243CA">
        <w:rPr>
          <w:b/>
          <w:bCs/>
        </w:rPr>
        <w:t>арабскими цифрами с точкой и печатать с абзацного отступа.</w:t>
      </w:r>
      <w:r w:rsidRPr="005243CA">
        <w:t xml:space="preserve"> Пример оформления списка использованных источников приведен в приложении Д.</w:t>
      </w:r>
    </w:p>
    <w:p w14:paraId="255EDF8F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7"/>
        </w:rPr>
        <w:t xml:space="preserve">Примеры </w:t>
      </w:r>
      <w:r w:rsidRPr="005243CA">
        <w:rPr>
          <w:spacing w:val="-8"/>
        </w:rPr>
        <w:t xml:space="preserve">оформления </w:t>
      </w:r>
      <w:r w:rsidRPr="005243CA">
        <w:rPr>
          <w:spacing w:val="-5"/>
        </w:rPr>
        <w:t xml:space="preserve">библиографических </w:t>
      </w:r>
      <w:r w:rsidRPr="005243CA">
        <w:rPr>
          <w:spacing w:val="-4"/>
        </w:rPr>
        <w:t>описаний</w:t>
      </w:r>
      <w:r w:rsidRPr="005243CA">
        <w:rPr>
          <w:spacing w:val="61"/>
        </w:rPr>
        <w:t xml:space="preserve"> </w:t>
      </w:r>
      <w:r w:rsidRPr="005243CA">
        <w:rPr>
          <w:spacing w:val="-4"/>
        </w:rPr>
        <w:t xml:space="preserve">различных </w:t>
      </w:r>
      <w:r w:rsidRPr="005243CA">
        <w:t xml:space="preserve">источников, </w:t>
      </w:r>
      <w:r w:rsidRPr="005243CA">
        <w:rPr>
          <w:spacing w:val="-3"/>
        </w:rPr>
        <w:t xml:space="preserve">использованных </w:t>
      </w:r>
      <w:r w:rsidRPr="005243CA">
        <w:t xml:space="preserve">в отчете о </w:t>
      </w:r>
      <w:r w:rsidRPr="005243CA">
        <w:rPr>
          <w:spacing w:val="-4"/>
        </w:rPr>
        <w:t xml:space="preserve">НИР, приведены </w:t>
      </w:r>
      <w:r w:rsidRPr="005243CA">
        <w:t xml:space="preserve">в </w:t>
      </w:r>
      <w:r w:rsidRPr="005243CA">
        <w:rPr>
          <w:spacing w:val="-8"/>
        </w:rPr>
        <w:t>приложении</w:t>
      </w:r>
      <w:r w:rsidRPr="005243CA">
        <w:rPr>
          <w:spacing w:val="33"/>
        </w:rPr>
        <w:t xml:space="preserve"> </w:t>
      </w:r>
      <w:r w:rsidRPr="005243CA">
        <w:t>Е.</w:t>
      </w:r>
    </w:p>
    <w:p w14:paraId="43B33F2D" w14:textId="77777777" w:rsidR="00326D66" w:rsidRPr="005243CA" w:rsidRDefault="00326D66" w:rsidP="00326D66">
      <w:pPr>
        <w:pStyle w:val="210"/>
        <w:tabs>
          <w:tab w:val="left" w:pos="984"/>
        </w:tabs>
        <w:ind w:left="0" w:firstLine="709"/>
        <w:jc w:val="both"/>
        <w:outlineLvl w:val="9"/>
      </w:pPr>
    </w:p>
    <w:p w14:paraId="4E8B6D19" w14:textId="77777777" w:rsidR="00326D66" w:rsidRPr="005243CA" w:rsidRDefault="00326D66" w:rsidP="00326D66">
      <w:pPr>
        <w:pStyle w:val="210"/>
        <w:tabs>
          <w:tab w:val="left" w:pos="984"/>
        </w:tabs>
        <w:ind w:left="0" w:firstLine="709"/>
        <w:jc w:val="both"/>
        <w:outlineLvl w:val="9"/>
      </w:pPr>
      <w:r w:rsidRPr="005243CA">
        <w:t>Приложения</w:t>
      </w:r>
    </w:p>
    <w:p w14:paraId="55E54A6C" w14:textId="77777777" w:rsidR="00326D66" w:rsidRPr="005243CA" w:rsidRDefault="00326D66" w:rsidP="00326D66">
      <w:pPr>
        <w:tabs>
          <w:tab w:val="left" w:pos="1273"/>
        </w:tabs>
        <w:ind w:firstLine="709"/>
        <w:jc w:val="both"/>
        <w:rPr>
          <w:sz w:val="28"/>
          <w:szCs w:val="28"/>
        </w:rPr>
      </w:pPr>
      <w:r w:rsidRPr="005243CA">
        <w:rPr>
          <w:spacing w:val="-9"/>
          <w:sz w:val="28"/>
          <w:szCs w:val="28"/>
        </w:rPr>
        <w:t>Приложения</w:t>
      </w:r>
      <w:r w:rsidRPr="005243CA">
        <w:rPr>
          <w:spacing w:val="51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могут </w:t>
      </w:r>
      <w:r w:rsidRPr="005243CA">
        <w:rPr>
          <w:sz w:val="28"/>
          <w:szCs w:val="28"/>
        </w:rPr>
        <w:t xml:space="preserve">включать: </w:t>
      </w:r>
      <w:r w:rsidRPr="005243CA">
        <w:rPr>
          <w:spacing w:val="-5"/>
          <w:sz w:val="28"/>
          <w:szCs w:val="28"/>
        </w:rPr>
        <w:t xml:space="preserve">графический </w:t>
      </w:r>
      <w:r w:rsidRPr="005243CA">
        <w:rPr>
          <w:spacing w:val="-6"/>
          <w:sz w:val="28"/>
          <w:szCs w:val="28"/>
        </w:rPr>
        <w:t xml:space="preserve">материал, </w:t>
      </w:r>
      <w:r w:rsidRPr="005243CA">
        <w:rPr>
          <w:spacing w:val="-5"/>
          <w:sz w:val="28"/>
          <w:szCs w:val="28"/>
        </w:rPr>
        <w:t xml:space="preserve">таблицы </w:t>
      </w:r>
      <w:r w:rsidRPr="005243CA">
        <w:rPr>
          <w:spacing w:val="-3"/>
          <w:sz w:val="28"/>
          <w:szCs w:val="28"/>
        </w:rPr>
        <w:t xml:space="preserve">не </w:t>
      </w:r>
      <w:r w:rsidRPr="005243CA">
        <w:rPr>
          <w:spacing w:val="-4"/>
          <w:sz w:val="28"/>
          <w:szCs w:val="28"/>
        </w:rPr>
        <w:t xml:space="preserve">более </w:t>
      </w:r>
      <w:r w:rsidRPr="005243CA">
        <w:rPr>
          <w:spacing w:val="-7"/>
          <w:sz w:val="28"/>
          <w:szCs w:val="28"/>
        </w:rPr>
        <w:t xml:space="preserve">формата </w:t>
      </w:r>
      <w:r w:rsidRPr="005243CA">
        <w:rPr>
          <w:spacing w:val="-8"/>
          <w:sz w:val="28"/>
          <w:szCs w:val="28"/>
        </w:rPr>
        <w:t xml:space="preserve">А3, </w:t>
      </w:r>
      <w:r w:rsidRPr="005243CA">
        <w:rPr>
          <w:sz w:val="28"/>
          <w:szCs w:val="28"/>
        </w:rPr>
        <w:t xml:space="preserve">расчеты, </w:t>
      </w:r>
      <w:r w:rsidRPr="005243CA">
        <w:rPr>
          <w:spacing w:val="-4"/>
          <w:sz w:val="28"/>
          <w:szCs w:val="28"/>
        </w:rPr>
        <w:t xml:space="preserve">описания </w:t>
      </w:r>
      <w:r w:rsidRPr="005243CA">
        <w:rPr>
          <w:spacing w:val="-6"/>
          <w:sz w:val="28"/>
          <w:szCs w:val="28"/>
        </w:rPr>
        <w:t xml:space="preserve">алгоритмов </w:t>
      </w:r>
      <w:r w:rsidRPr="005243CA">
        <w:rPr>
          <w:sz w:val="28"/>
          <w:szCs w:val="28"/>
        </w:rPr>
        <w:t>и</w:t>
      </w:r>
      <w:r w:rsidRPr="005243CA">
        <w:rPr>
          <w:spacing w:val="14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программ. </w:t>
      </w:r>
      <w:r w:rsidRPr="005243CA">
        <w:rPr>
          <w:sz w:val="28"/>
          <w:szCs w:val="28"/>
        </w:rPr>
        <w:t xml:space="preserve">Приложение оформляют как </w:t>
      </w:r>
      <w:r w:rsidRPr="005243CA">
        <w:rPr>
          <w:spacing w:val="-6"/>
          <w:sz w:val="28"/>
          <w:szCs w:val="28"/>
        </w:rPr>
        <w:t xml:space="preserve">продолжение </w:t>
      </w:r>
      <w:r w:rsidRPr="005243CA">
        <w:rPr>
          <w:spacing w:val="-4"/>
          <w:sz w:val="28"/>
          <w:szCs w:val="28"/>
        </w:rPr>
        <w:t xml:space="preserve">данного </w:t>
      </w:r>
      <w:r w:rsidRPr="005243CA">
        <w:rPr>
          <w:sz w:val="28"/>
          <w:szCs w:val="28"/>
        </w:rPr>
        <w:t xml:space="preserve">отчета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pacing w:val="-6"/>
          <w:sz w:val="28"/>
          <w:szCs w:val="28"/>
        </w:rPr>
        <w:t xml:space="preserve">последующих </w:t>
      </w:r>
      <w:r w:rsidRPr="005243CA">
        <w:rPr>
          <w:spacing w:val="-5"/>
          <w:sz w:val="28"/>
          <w:szCs w:val="28"/>
        </w:rPr>
        <w:t>его</w:t>
      </w:r>
      <w:r w:rsidRPr="005243CA">
        <w:rPr>
          <w:spacing w:val="-1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листах; </w:t>
      </w:r>
      <w:r w:rsidRPr="005243CA">
        <w:rPr>
          <w:sz w:val="28"/>
          <w:szCs w:val="28"/>
        </w:rPr>
        <w:t xml:space="preserve">в виде </w:t>
      </w:r>
      <w:r w:rsidRPr="005243CA">
        <w:rPr>
          <w:spacing w:val="-3"/>
          <w:sz w:val="28"/>
          <w:szCs w:val="28"/>
        </w:rPr>
        <w:t>самостоятельного документа (отдельной</w:t>
      </w:r>
      <w:r w:rsidRPr="005243CA">
        <w:rPr>
          <w:spacing w:val="-20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книги).</w:t>
      </w:r>
    </w:p>
    <w:p w14:paraId="5864F21E" w14:textId="77777777" w:rsidR="00326D66" w:rsidRPr="005243CA" w:rsidRDefault="00326D66" w:rsidP="00326D66">
      <w:pPr>
        <w:tabs>
          <w:tab w:val="left" w:pos="1262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В </w:t>
      </w:r>
      <w:r w:rsidRPr="005243CA">
        <w:rPr>
          <w:spacing w:val="2"/>
          <w:sz w:val="28"/>
          <w:szCs w:val="28"/>
        </w:rPr>
        <w:t xml:space="preserve">тексте </w:t>
      </w:r>
      <w:r w:rsidRPr="005243CA">
        <w:rPr>
          <w:sz w:val="28"/>
          <w:szCs w:val="28"/>
        </w:rPr>
        <w:t xml:space="preserve">отчета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pacing w:val="2"/>
          <w:sz w:val="28"/>
          <w:szCs w:val="28"/>
        </w:rPr>
        <w:t xml:space="preserve">все </w:t>
      </w:r>
      <w:r w:rsidRPr="005243CA">
        <w:rPr>
          <w:spacing w:val="-8"/>
          <w:sz w:val="28"/>
          <w:szCs w:val="28"/>
        </w:rPr>
        <w:t xml:space="preserve">приложения </w:t>
      </w:r>
      <w:r w:rsidRPr="005243CA">
        <w:rPr>
          <w:spacing w:val="-7"/>
          <w:sz w:val="28"/>
          <w:szCs w:val="28"/>
        </w:rPr>
        <w:t xml:space="preserve">должны </w:t>
      </w:r>
      <w:r w:rsidRPr="005243CA">
        <w:rPr>
          <w:spacing w:val="2"/>
          <w:sz w:val="28"/>
          <w:szCs w:val="28"/>
        </w:rPr>
        <w:t xml:space="preserve">быть </w:t>
      </w:r>
      <w:r w:rsidRPr="005243CA">
        <w:rPr>
          <w:sz w:val="28"/>
          <w:szCs w:val="28"/>
        </w:rPr>
        <w:t xml:space="preserve">даны ссылки. </w:t>
      </w:r>
      <w:r w:rsidRPr="005243CA">
        <w:rPr>
          <w:spacing w:val="-9"/>
          <w:sz w:val="28"/>
          <w:szCs w:val="28"/>
        </w:rPr>
        <w:t xml:space="preserve">Приложения </w:t>
      </w:r>
      <w:r w:rsidRPr="005243CA">
        <w:rPr>
          <w:spacing w:val="-5"/>
          <w:sz w:val="28"/>
          <w:szCs w:val="28"/>
        </w:rPr>
        <w:t xml:space="preserve">располагают </w:t>
      </w:r>
      <w:r w:rsidRPr="005243CA">
        <w:rPr>
          <w:sz w:val="28"/>
          <w:szCs w:val="28"/>
        </w:rPr>
        <w:t xml:space="preserve">в порядке ссылок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pacing w:val="-4"/>
          <w:sz w:val="28"/>
          <w:szCs w:val="28"/>
        </w:rPr>
        <w:t xml:space="preserve">них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2"/>
          <w:sz w:val="28"/>
          <w:szCs w:val="28"/>
        </w:rPr>
        <w:t>тексте</w:t>
      </w:r>
      <w:r w:rsidRPr="005243CA">
        <w:rPr>
          <w:spacing w:val="19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отчета. </w:t>
      </w:r>
      <w:r w:rsidRPr="005243CA">
        <w:rPr>
          <w:spacing w:val="-4"/>
          <w:sz w:val="28"/>
          <w:szCs w:val="28"/>
        </w:rPr>
        <w:t>Каждое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8"/>
          <w:sz w:val="28"/>
          <w:szCs w:val="28"/>
        </w:rPr>
        <w:t xml:space="preserve">приложение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pacing w:val="-6"/>
          <w:sz w:val="28"/>
          <w:szCs w:val="28"/>
        </w:rPr>
        <w:t xml:space="preserve">размещать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4"/>
          <w:sz w:val="28"/>
          <w:szCs w:val="28"/>
        </w:rPr>
        <w:t xml:space="preserve">новой </w:t>
      </w:r>
      <w:r w:rsidRPr="005243CA">
        <w:rPr>
          <w:sz w:val="28"/>
          <w:szCs w:val="28"/>
        </w:rPr>
        <w:t xml:space="preserve">страницы с </w:t>
      </w:r>
      <w:r w:rsidRPr="005243CA">
        <w:rPr>
          <w:spacing w:val="-4"/>
          <w:sz w:val="28"/>
          <w:szCs w:val="28"/>
        </w:rPr>
        <w:t xml:space="preserve">указанием </w:t>
      </w:r>
      <w:r w:rsidRPr="005243CA">
        <w:rPr>
          <w:b/>
          <w:bCs/>
          <w:sz w:val="28"/>
          <w:szCs w:val="28"/>
        </w:rPr>
        <w:t xml:space="preserve">в центре </w:t>
      </w:r>
      <w:r w:rsidRPr="005243CA">
        <w:rPr>
          <w:b/>
          <w:bCs/>
          <w:spacing w:val="-5"/>
          <w:sz w:val="28"/>
          <w:szCs w:val="28"/>
        </w:rPr>
        <w:t xml:space="preserve">верхней </w:t>
      </w:r>
      <w:r w:rsidRPr="005243CA">
        <w:rPr>
          <w:b/>
          <w:bCs/>
          <w:sz w:val="28"/>
          <w:szCs w:val="28"/>
        </w:rPr>
        <w:t>части страницы</w:t>
      </w:r>
      <w:r w:rsidRPr="005243CA">
        <w:rPr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слова</w:t>
      </w:r>
      <w:r w:rsidRPr="005243CA">
        <w:rPr>
          <w:spacing w:val="9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"ПРИЛОЖЕНИЕ".</w:t>
      </w:r>
    </w:p>
    <w:p w14:paraId="33A93D6B" w14:textId="77777777" w:rsidR="00326D66" w:rsidRPr="005243CA" w:rsidRDefault="00326D66" w:rsidP="00326D66">
      <w:pPr>
        <w:pStyle w:val="a9"/>
        <w:ind w:firstLine="709"/>
        <w:jc w:val="both"/>
      </w:pPr>
      <w:r w:rsidRPr="005243CA">
        <w:rPr>
          <w:spacing w:val="-9"/>
        </w:rPr>
        <w:t>Приложение</w:t>
      </w:r>
      <w:r w:rsidRPr="005243CA">
        <w:rPr>
          <w:spacing w:val="51"/>
        </w:rPr>
        <w:t xml:space="preserve"> </w:t>
      </w:r>
      <w:r w:rsidRPr="005243CA">
        <w:rPr>
          <w:spacing w:val="-7"/>
        </w:rPr>
        <w:t xml:space="preserve">должно </w:t>
      </w:r>
      <w:r w:rsidRPr="005243CA">
        <w:rPr>
          <w:spacing w:val="-4"/>
        </w:rPr>
        <w:t xml:space="preserve">иметь </w:t>
      </w:r>
      <w:r w:rsidRPr="005243CA">
        <w:rPr>
          <w:b/>
          <w:bCs/>
          <w:spacing w:val="-4"/>
        </w:rPr>
        <w:t>заголовок</w:t>
      </w:r>
      <w:r w:rsidRPr="005243CA">
        <w:rPr>
          <w:spacing w:val="-4"/>
        </w:rPr>
        <w:t xml:space="preserve">, </w:t>
      </w:r>
      <w:r w:rsidRPr="005243CA">
        <w:t xml:space="preserve">который записывают с </w:t>
      </w:r>
      <w:r w:rsidRPr="005243CA">
        <w:rPr>
          <w:spacing w:val="-4"/>
        </w:rPr>
        <w:t xml:space="preserve">прописной </w:t>
      </w:r>
      <w:r w:rsidRPr="005243CA">
        <w:t xml:space="preserve">буквы, </w:t>
      </w:r>
      <w:r w:rsidRPr="005243CA">
        <w:rPr>
          <w:spacing w:val="-7"/>
        </w:rPr>
        <w:t xml:space="preserve">полужирным </w:t>
      </w:r>
      <w:r w:rsidRPr="005243CA">
        <w:rPr>
          <w:spacing w:val="-8"/>
        </w:rPr>
        <w:t xml:space="preserve">шрифтом, </w:t>
      </w:r>
      <w:r w:rsidRPr="005243CA">
        <w:rPr>
          <w:spacing w:val="-3"/>
        </w:rPr>
        <w:t xml:space="preserve">отдельной </w:t>
      </w:r>
      <w:r w:rsidRPr="005243CA">
        <w:t>строкой по центру без точки в конце.</w:t>
      </w:r>
    </w:p>
    <w:p w14:paraId="7EA60783" w14:textId="77777777" w:rsidR="00326D66" w:rsidRPr="005243CA" w:rsidRDefault="00326D66" w:rsidP="00326D66">
      <w:pPr>
        <w:tabs>
          <w:tab w:val="left" w:pos="1358"/>
        </w:tabs>
        <w:ind w:firstLine="709"/>
        <w:jc w:val="both"/>
        <w:rPr>
          <w:sz w:val="28"/>
          <w:szCs w:val="28"/>
        </w:rPr>
      </w:pPr>
      <w:r w:rsidRPr="005243CA">
        <w:rPr>
          <w:spacing w:val="-9"/>
          <w:sz w:val="28"/>
          <w:szCs w:val="28"/>
        </w:rPr>
        <w:t xml:space="preserve">Приложения </w:t>
      </w:r>
      <w:r w:rsidRPr="005243CA">
        <w:rPr>
          <w:spacing w:val="-3"/>
          <w:sz w:val="28"/>
          <w:szCs w:val="28"/>
        </w:rPr>
        <w:t xml:space="preserve">обозначают </w:t>
      </w:r>
      <w:r w:rsidRPr="005243CA">
        <w:rPr>
          <w:b/>
          <w:bCs/>
          <w:spacing w:val="-3"/>
          <w:sz w:val="28"/>
          <w:szCs w:val="28"/>
        </w:rPr>
        <w:t xml:space="preserve">прописными </w:t>
      </w:r>
      <w:r w:rsidRPr="005243CA">
        <w:rPr>
          <w:b/>
          <w:bCs/>
          <w:sz w:val="28"/>
          <w:szCs w:val="28"/>
        </w:rPr>
        <w:t xml:space="preserve">буквами </w:t>
      </w:r>
      <w:r w:rsidRPr="005243CA">
        <w:rPr>
          <w:b/>
          <w:bCs/>
          <w:spacing w:val="-4"/>
          <w:sz w:val="28"/>
          <w:szCs w:val="28"/>
        </w:rPr>
        <w:t xml:space="preserve">кириллического </w:t>
      </w:r>
      <w:r w:rsidRPr="005243CA">
        <w:rPr>
          <w:b/>
          <w:bCs/>
          <w:spacing w:val="-7"/>
          <w:sz w:val="28"/>
          <w:szCs w:val="28"/>
        </w:rPr>
        <w:t xml:space="preserve">алфавита, </w:t>
      </w:r>
      <w:r w:rsidRPr="005243CA">
        <w:rPr>
          <w:b/>
          <w:bCs/>
          <w:spacing w:val="-4"/>
          <w:sz w:val="28"/>
          <w:szCs w:val="28"/>
        </w:rPr>
        <w:t xml:space="preserve">начиная </w:t>
      </w:r>
      <w:r w:rsidRPr="005243CA">
        <w:rPr>
          <w:b/>
          <w:bCs/>
          <w:sz w:val="28"/>
          <w:szCs w:val="28"/>
        </w:rPr>
        <w:t xml:space="preserve">с </w:t>
      </w:r>
      <w:r w:rsidRPr="005243CA">
        <w:rPr>
          <w:b/>
          <w:bCs/>
          <w:spacing w:val="-9"/>
          <w:sz w:val="28"/>
          <w:szCs w:val="28"/>
        </w:rPr>
        <w:t>А,</w:t>
      </w:r>
      <w:r w:rsidRPr="005243CA">
        <w:rPr>
          <w:spacing w:val="-9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за </w:t>
      </w:r>
      <w:r w:rsidRPr="005243CA">
        <w:rPr>
          <w:spacing w:val="-3"/>
          <w:sz w:val="28"/>
          <w:szCs w:val="28"/>
        </w:rPr>
        <w:t xml:space="preserve">исключением </w:t>
      </w:r>
      <w:r w:rsidRPr="005243CA">
        <w:rPr>
          <w:sz w:val="28"/>
          <w:szCs w:val="28"/>
        </w:rPr>
        <w:t xml:space="preserve">букв Ё, З, Й, </w:t>
      </w:r>
      <w:r w:rsidRPr="005243CA">
        <w:rPr>
          <w:spacing w:val="2"/>
          <w:sz w:val="28"/>
          <w:szCs w:val="28"/>
        </w:rPr>
        <w:t xml:space="preserve">О, </w:t>
      </w:r>
      <w:r w:rsidRPr="005243CA">
        <w:rPr>
          <w:spacing w:val="-9"/>
          <w:sz w:val="28"/>
          <w:szCs w:val="28"/>
        </w:rPr>
        <w:t xml:space="preserve">Ч, </w:t>
      </w:r>
      <w:r w:rsidRPr="005243CA">
        <w:rPr>
          <w:sz w:val="28"/>
          <w:szCs w:val="28"/>
        </w:rPr>
        <w:t xml:space="preserve">Ъ, </w:t>
      </w:r>
      <w:proofErr w:type="gramStart"/>
      <w:r w:rsidRPr="005243CA">
        <w:rPr>
          <w:spacing w:val="-3"/>
          <w:sz w:val="28"/>
          <w:szCs w:val="28"/>
        </w:rPr>
        <w:t xml:space="preserve">Ы,  </w:t>
      </w:r>
      <w:r w:rsidRPr="005243CA">
        <w:rPr>
          <w:sz w:val="28"/>
          <w:szCs w:val="28"/>
        </w:rPr>
        <w:t>Ь.</w:t>
      </w:r>
      <w:proofErr w:type="gramEnd"/>
      <w:r w:rsidRPr="005243CA">
        <w:rPr>
          <w:sz w:val="28"/>
          <w:szCs w:val="28"/>
        </w:rPr>
        <w:t xml:space="preserve"> </w:t>
      </w:r>
      <w:proofErr w:type="gramStart"/>
      <w:r w:rsidRPr="005243CA">
        <w:rPr>
          <w:spacing w:val="-5"/>
          <w:sz w:val="28"/>
          <w:szCs w:val="28"/>
        </w:rPr>
        <w:t xml:space="preserve">После  </w:t>
      </w:r>
      <w:r w:rsidRPr="005243CA">
        <w:rPr>
          <w:spacing w:val="-3"/>
          <w:sz w:val="28"/>
          <w:szCs w:val="28"/>
        </w:rPr>
        <w:t>слова</w:t>
      </w:r>
      <w:proofErr w:type="gramEnd"/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"ПРИЛОЖЕНИЕ" </w:t>
      </w:r>
      <w:r w:rsidRPr="005243CA">
        <w:rPr>
          <w:spacing w:val="-4"/>
          <w:sz w:val="28"/>
          <w:szCs w:val="28"/>
        </w:rPr>
        <w:t xml:space="preserve">следует </w:t>
      </w:r>
      <w:r w:rsidRPr="005243CA">
        <w:rPr>
          <w:sz w:val="28"/>
          <w:szCs w:val="28"/>
        </w:rPr>
        <w:t>буква,</w:t>
      </w:r>
      <w:r w:rsidRPr="005243CA">
        <w:rPr>
          <w:spacing w:val="69"/>
          <w:sz w:val="28"/>
          <w:szCs w:val="28"/>
        </w:rPr>
        <w:t xml:space="preserve"> </w:t>
      </w:r>
      <w:r w:rsidRPr="005243CA">
        <w:rPr>
          <w:spacing w:val="-5"/>
          <w:sz w:val="28"/>
          <w:szCs w:val="28"/>
        </w:rPr>
        <w:t xml:space="preserve">обозначающая  его </w:t>
      </w:r>
      <w:r w:rsidRPr="005243CA">
        <w:rPr>
          <w:spacing w:val="-3"/>
          <w:sz w:val="28"/>
          <w:szCs w:val="28"/>
        </w:rPr>
        <w:t xml:space="preserve">последовательность. </w:t>
      </w:r>
      <w:r w:rsidRPr="005243CA">
        <w:rPr>
          <w:sz w:val="28"/>
          <w:szCs w:val="28"/>
        </w:rPr>
        <w:t xml:space="preserve">Допускается </w:t>
      </w:r>
      <w:r w:rsidRPr="005243CA">
        <w:rPr>
          <w:spacing w:val="-3"/>
          <w:sz w:val="28"/>
          <w:szCs w:val="28"/>
        </w:rPr>
        <w:t xml:space="preserve">обозначение </w:t>
      </w:r>
      <w:r w:rsidRPr="005243CA">
        <w:rPr>
          <w:spacing w:val="-8"/>
          <w:sz w:val="28"/>
          <w:szCs w:val="28"/>
        </w:rPr>
        <w:t xml:space="preserve">приложений </w:t>
      </w:r>
      <w:r w:rsidRPr="005243CA">
        <w:rPr>
          <w:sz w:val="28"/>
          <w:szCs w:val="28"/>
        </w:rPr>
        <w:t xml:space="preserve">буквами </w:t>
      </w:r>
      <w:r w:rsidRPr="005243CA">
        <w:rPr>
          <w:spacing w:val="-3"/>
          <w:sz w:val="28"/>
          <w:szCs w:val="28"/>
        </w:rPr>
        <w:t xml:space="preserve">латинского </w:t>
      </w:r>
      <w:r w:rsidRPr="005243CA">
        <w:rPr>
          <w:spacing w:val="-7"/>
          <w:sz w:val="28"/>
          <w:szCs w:val="28"/>
        </w:rPr>
        <w:t xml:space="preserve">алфавита, </w:t>
      </w:r>
      <w:r w:rsidRPr="005243CA">
        <w:rPr>
          <w:sz w:val="28"/>
          <w:szCs w:val="28"/>
        </w:rPr>
        <w:t xml:space="preserve">за </w:t>
      </w:r>
      <w:r w:rsidRPr="005243CA">
        <w:rPr>
          <w:spacing w:val="-3"/>
          <w:sz w:val="28"/>
          <w:szCs w:val="28"/>
        </w:rPr>
        <w:t xml:space="preserve">исключением </w:t>
      </w:r>
      <w:r w:rsidRPr="005243CA">
        <w:rPr>
          <w:sz w:val="28"/>
          <w:szCs w:val="28"/>
        </w:rPr>
        <w:t>букв I и</w:t>
      </w:r>
      <w:r w:rsidRPr="005243CA">
        <w:rPr>
          <w:spacing w:val="-37"/>
          <w:sz w:val="28"/>
          <w:szCs w:val="28"/>
        </w:rPr>
        <w:t xml:space="preserve"> </w:t>
      </w:r>
      <w:r w:rsidRPr="005243CA">
        <w:rPr>
          <w:spacing w:val="2"/>
          <w:sz w:val="28"/>
          <w:szCs w:val="28"/>
        </w:rPr>
        <w:t xml:space="preserve">O.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3"/>
          <w:sz w:val="28"/>
          <w:szCs w:val="28"/>
        </w:rPr>
        <w:t xml:space="preserve">случае </w:t>
      </w:r>
      <w:r w:rsidRPr="005243CA">
        <w:rPr>
          <w:spacing w:val="-6"/>
          <w:sz w:val="28"/>
          <w:szCs w:val="28"/>
        </w:rPr>
        <w:t xml:space="preserve">полного </w:t>
      </w:r>
      <w:proofErr w:type="gramStart"/>
      <w:r w:rsidRPr="005243CA">
        <w:rPr>
          <w:spacing w:val="-4"/>
          <w:sz w:val="28"/>
          <w:szCs w:val="28"/>
        </w:rPr>
        <w:t xml:space="preserve">использования  </w:t>
      </w:r>
      <w:r w:rsidRPr="005243CA">
        <w:rPr>
          <w:sz w:val="28"/>
          <w:szCs w:val="28"/>
        </w:rPr>
        <w:t>букв</w:t>
      </w:r>
      <w:proofErr w:type="gramEnd"/>
      <w:r w:rsidRPr="005243CA">
        <w:rPr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кириллического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7"/>
          <w:sz w:val="28"/>
          <w:szCs w:val="28"/>
        </w:rPr>
        <w:t xml:space="preserve">или </w:t>
      </w:r>
      <w:r w:rsidRPr="005243CA">
        <w:rPr>
          <w:spacing w:val="-3"/>
          <w:sz w:val="28"/>
          <w:szCs w:val="28"/>
        </w:rPr>
        <w:t xml:space="preserve">латинского </w:t>
      </w:r>
      <w:r w:rsidRPr="005243CA">
        <w:rPr>
          <w:spacing w:val="-7"/>
          <w:sz w:val="28"/>
          <w:szCs w:val="28"/>
        </w:rPr>
        <w:t xml:space="preserve">алфавита </w:t>
      </w:r>
      <w:r w:rsidRPr="005243CA">
        <w:rPr>
          <w:sz w:val="28"/>
          <w:szCs w:val="28"/>
        </w:rPr>
        <w:t xml:space="preserve">допускается обозначать </w:t>
      </w:r>
      <w:r w:rsidRPr="005243CA">
        <w:rPr>
          <w:spacing w:val="-8"/>
          <w:sz w:val="28"/>
          <w:szCs w:val="28"/>
        </w:rPr>
        <w:t xml:space="preserve">приложения </w:t>
      </w:r>
      <w:r w:rsidRPr="005243CA">
        <w:rPr>
          <w:sz w:val="28"/>
          <w:szCs w:val="28"/>
        </w:rPr>
        <w:t xml:space="preserve">арабскими </w:t>
      </w:r>
      <w:r w:rsidRPr="005243CA">
        <w:rPr>
          <w:spacing w:val="-7"/>
          <w:sz w:val="28"/>
          <w:szCs w:val="28"/>
        </w:rPr>
        <w:t>цифрами.</w:t>
      </w:r>
    </w:p>
    <w:p w14:paraId="427B1E08" w14:textId="77777777" w:rsidR="00326D66" w:rsidRPr="005243CA" w:rsidRDefault="00326D66" w:rsidP="00326D66">
      <w:pPr>
        <w:pStyle w:val="a9"/>
        <w:ind w:firstLine="709"/>
        <w:jc w:val="both"/>
      </w:pPr>
      <w:r w:rsidRPr="005243CA">
        <w:t>Если в отчете одно приложение, оно обозначается "ПРИЛОЖЕНИЕ А".</w:t>
      </w:r>
    </w:p>
    <w:p w14:paraId="083BF30C" w14:textId="77777777" w:rsidR="00326D66" w:rsidRPr="005243CA" w:rsidRDefault="00326D66" w:rsidP="00326D66">
      <w:pPr>
        <w:tabs>
          <w:tab w:val="left" w:pos="1321"/>
        </w:tabs>
        <w:ind w:firstLine="709"/>
        <w:jc w:val="both"/>
        <w:rPr>
          <w:sz w:val="28"/>
          <w:szCs w:val="28"/>
        </w:rPr>
      </w:pPr>
      <w:r w:rsidRPr="005243CA">
        <w:rPr>
          <w:spacing w:val="-8"/>
          <w:sz w:val="28"/>
          <w:szCs w:val="28"/>
        </w:rPr>
        <w:t xml:space="preserve">Приложения, </w:t>
      </w:r>
      <w:r w:rsidRPr="005243CA">
        <w:rPr>
          <w:sz w:val="28"/>
          <w:szCs w:val="28"/>
        </w:rPr>
        <w:t xml:space="preserve">как </w:t>
      </w:r>
      <w:r w:rsidRPr="005243CA">
        <w:rPr>
          <w:spacing w:val="-6"/>
          <w:sz w:val="28"/>
          <w:szCs w:val="28"/>
        </w:rPr>
        <w:t xml:space="preserve">правило, </w:t>
      </w:r>
      <w:r w:rsidRPr="005243CA">
        <w:rPr>
          <w:spacing w:val="-4"/>
          <w:sz w:val="28"/>
          <w:szCs w:val="28"/>
        </w:rPr>
        <w:t xml:space="preserve">выполняют </w:t>
      </w:r>
      <w:r w:rsidRPr="005243CA">
        <w:rPr>
          <w:spacing w:val="-3"/>
          <w:sz w:val="28"/>
          <w:szCs w:val="28"/>
        </w:rPr>
        <w:t xml:space="preserve">на листах </w:t>
      </w:r>
      <w:r w:rsidRPr="005243CA">
        <w:rPr>
          <w:spacing w:val="-7"/>
          <w:sz w:val="28"/>
          <w:szCs w:val="28"/>
        </w:rPr>
        <w:t xml:space="preserve">формата </w:t>
      </w:r>
      <w:r w:rsidRPr="005243CA">
        <w:rPr>
          <w:spacing w:val="-8"/>
          <w:sz w:val="28"/>
          <w:szCs w:val="28"/>
        </w:rPr>
        <w:t xml:space="preserve">А4. </w:t>
      </w:r>
      <w:r w:rsidRPr="005243CA">
        <w:rPr>
          <w:sz w:val="28"/>
          <w:szCs w:val="28"/>
        </w:rPr>
        <w:t xml:space="preserve">Допускается </w:t>
      </w:r>
      <w:r w:rsidRPr="005243CA">
        <w:rPr>
          <w:spacing w:val="-8"/>
          <w:sz w:val="28"/>
          <w:szCs w:val="28"/>
        </w:rPr>
        <w:t xml:space="preserve">оформление приложения </w:t>
      </w:r>
      <w:r w:rsidRPr="005243CA">
        <w:rPr>
          <w:spacing w:val="-3"/>
          <w:sz w:val="28"/>
          <w:szCs w:val="28"/>
        </w:rPr>
        <w:t xml:space="preserve">на листах </w:t>
      </w:r>
      <w:r w:rsidRPr="005243CA">
        <w:rPr>
          <w:spacing w:val="-7"/>
          <w:sz w:val="28"/>
          <w:szCs w:val="28"/>
        </w:rPr>
        <w:t>формата</w:t>
      </w:r>
      <w:r w:rsidRPr="005243CA">
        <w:rPr>
          <w:spacing w:val="-2"/>
          <w:sz w:val="28"/>
          <w:szCs w:val="28"/>
        </w:rPr>
        <w:t xml:space="preserve"> </w:t>
      </w:r>
      <w:r w:rsidRPr="005243CA">
        <w:rPr>
          <w:spacing w:val="-8"/>
          <w:sz w:val="28"/>
          <w:szCs w:val="28"/>
        </w:rPr>
        <w:t>А3.</w:t>
      </w:r>
    </w:p>
    <w:p w14:paraId="7EE7DA8A" w14:textId="77777777" w:rsidR="00326D66" w:rsidRPr="005243CA" w:rsidRDefault="00326D66" w:rsidP="00326D66">
      <w:pPr>
        <w:tabs>
          <w:tab w:val="left" w:pos="1203"/>
        </w:tabs>
        <w:ind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Текст </w:t>
      </w:r>
      <w:r w:rsidRPr="005243CA">
        <w:rPr>
          <w:spacing w:val="-4"/>
          <w:sz w:val="28"/>
          <w:szCs w:val="28"/>
        </w:rPr>
        <w:t xml:space="preserve">каждого </w:t>
      </w:r>
      <w:r w:rsidRPr="005243CA">
        <w:rPr>
          <w:spacing w:val="-8"/>
          <w:sz w:val="28"/>
          <w:szCs w:val="28"/>
        </w:rPr>
        <w:t xml:space="preserve">приложения </w:t>
      </w:r>
      <w:r w:rsidRPr="005243CA">
        <w:rPr>
          <w:spacing w:val="-3"/>
          <w:sz w:val="28"/>
          <w:szCs w:val="28"/>
        </w:rPr>
        <w:t xml:space="preserve">при необходимости </w:t>
      </w:r>
      <w:r w:rsidRPr="005243CA">
        <w:rPr>
          <w:spacing w:val="-8"/>
          <w:sz w:val="28"/>
          <w:szCs w:val="28"/>
        </w:rPr>
        <w:t>может</w:t>
      </w:r>
      <w:r w:rsidRPr="005243CA">
        <w:rPr>
          <w:spacing w:val="30"/>
          <w:sz w:val="28"/>
          <w:szCs w:val="28"/>
        </w:rPr>
        <w:t xml:space="preserve"> </w:t>
      </w:r>
      <w:r w:rsidRPr="005243CA">
        <w:rPr>
          <w:spacing w:val="2"/>
          <w:sz w:val="28"/>
          <w:szCs w:val="28"/>
        </w:rPr>
        <w:t>быть</w:t>
      </w:r>
      <w:r w:rsidRPr="005243CA">
        <w:rPr>
          <w:spacing w:val="40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разделен</w:t>
      </w:r>
      <w:r w:rsidRPr="005243CA">
        <w:rPr>
          <w:w w:val="10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на разделы, подразделы, </w:t>
      </w:r>
      <w:r w:rsidRPr="005243CA">
        <w:rPr>
          <w:sz w:val="28"/>
          <w:szCs w:val="28"/>
        </w:rPr>
        <w:t xml:space="preserve">пункты, подпункты, которые </w:t>
      </w:r>
      <w:r w:rsidRPr="005243CA">
        <w:rPr>
          <w:spacing w:val="-6"/>
          <w:sz w:val="28"/>
          <w:szCs w:val="28"/>
        </w:rPr>
        <w:t>нумеруют</w:t>
      </w:r>
      <w:r w:rsidRPr="005243CA">
        <w:rPr>
          <w:spacing w:val="-2"/>
          <w:sz w:val="28"/>
          <w:szCs w:val="28"/>
        </w:rPr>
        <w:t xml:space="preserve"> </w:t>
      </w:r>
      <w:r w:rsidRPr="005243CA">
        <w:rPr>
          <w:sz w:val="28"/>
          <w:szCs w:val="28"/>
        </w:rPr>
        <w:t>в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5"/>
          <w:sz w:val="28"/>
          <w:szCs w:val="28"/>
        </w:rPr>
        <w:t>пределах</w:t>
      </w:r>
      <w:r w:rsidRPr="005243CA">
        <w:rPr>
          <w:w w:val="10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каждого </w:t>
      </w:r>
      <w:r w:rsidRPr="005243CA">
        <w:rPr>
          <w:spacing w:val="-7"/>
          <w:sz w:val="28"/>
          <w:szCs w:val="28"/>
        </w:rPr>
        <w:t xml:space="preserve">приложения. Перед </w:t>
      </w:r>
      <w:r w:rsidRPr="005243CA">
        <w:rPr>
          <w:spacing w:val="-5"/>
          <w:sz w:val="28"/>
          <w:szCs w:val="28"/>
        </w:rPr>
        <w:t xml:space="preserve">номером </w:t>
      </w:r>
      <w:r w:rsidRPr="005243CA">
        <w:rPr>
          <w:sz w:val="28"/>
          <w:szCs w:val="28"/>
        </w:rPr>
        <w:t xml:space="preserve">ставится </w:t>
      </w:r>
      <w:r w:rsidRPr="005243CA">
        <w:rPr>
          <w:spacing w:val="-3"/>
          <w:sz w:val="28"/>
          <w:szCs w:val="28"/>
        </w:rPr>
        <w:t xml:space="preserve">обозначение </w:t>
      </w:r>
      <w:r w:rsidRPr="005243CA">
        <w:rPr>
          <w:sz w:val="28"/>
          <w:szCs w:val="28"/>
        </w:rPr>
        <w:t>этого</w:t>
      </w:r>
      <w:r w:rsidRPr="005243CA">
        <w:rPr>
          <w:spacing w:val="-34"/>
          <w:sz w:val="28"/>
          <w:szCs w:val="28"/>
        </w:rPr>
        <w:t xml:space="preserve"> </w:t>
      </w:r>
      <w:r w:rsidRPr="005243CA">
        <w:rPr>
          <w:spacing w:val="-7"/>
          <w:sz w:val="28"/>
          <w:szCs w:val="28"/>
        </w:rPr>
        <w:t>приложения.</w:t>
      </w:r>
    </w:p>
    <w:p w14:paraId="1FB7CF67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Приложения должны иметь общую с остальной частью отчета сквозную нумерацию страниц. </w:t>
      </w:r>
      <w:r w:rsidRPr="005243CA">
        <w:rPr>
          <w:spacing w:val="2"/>
        </w:rPr>
        <w:t xml:space="preserve">Все </w:t>
      </w:r>
      <w:r w:rsidRPr="005243CA">
        <w:rPr>
          <w:spacing w:val="-8"/>
        </w:rPr>
        <w:t xml:space="preserve">приложения </w:t>
      </w:r>
      <w:r w:rsidRPr="005243CA">
        <w:rPr>
          <w:spacing w:val="-7"/>
        </w:rPr>
        <w:t xml:space="preserve">должны </w:t>
      </w:r>
      <w:r w:rsidRPr="005243CA">
        <w:rPr>
          <w:spacing w:val="2"/>
        </w:rPr>
        <w:t xml:space="preserve">быть </w:t>
      </w:r>
      <w:r w:rsidRPr="005243CA">
        <w:rPr>
          <w:spacing w:val="-4"/>
        </w:rPr>
        <w:t xml:space="preserve">перечислены </w:t>
      </w:r>
      <w:r w:rsidRPr="005243CA">
        <w:t xml:space="preserve">в </w:t>
      </w:r>
      <w:r w:rsidRPr="005243CA">
        <w:rPr>
          <w:spacing w:val="-5"/>
        </w:rPr>
        <w:t>содержании</w:t>
      </w:r>
      <w:r w:rsidRPr="005243CA">
        <w:rPr>
          <w:spacing w:val="59"/>
        </w:rPr>
        <w:t xml:space="preserve"> </w:t>
      </w:r>
      <w:r w:rsidRPr="005243CA">
        <w:t xml:space="preserve">отчета </w:t>
      </w:r>
      <w:r w:rsidRPr="005243CA">
        <w:rPr>
          <w:spacing w:val="-3"/>
        </w:rPr>
        <w:t xml:space="preserve">(при </w:t>
      </w:r>
      <w:r w:rsidRPr="005243CA">
        <w:rPr>
          <w:spacing w:val="-6"/>
        </w:rPr>
        <w:t xml:space="preserve">наличии) </w:t>
      </w:r>
      <w:r w:rsidRPr="005243CA">
        <w:t xml:space="preserve">с </w:t>
      </w:r>
      <w:r w:rsidRPr="005243CA">
        <w:rPr>
          <w:spacing w:val="-4"/>
        </w:rPr>
        <w:t xml:space="preserve">указанием их обозначений, </w:t>
      </w:r>
      <w:r w:rsidRPr="005243CA">
        <w:t>статуса и</w:t>
      </w:r>
      <w:r w:rsidRPr="005243CA">
        <w:rPr>
          <w:spacing w:val="23"/>
        </w:rPr>
        <w:t xml:space="preserve"> </w:t>
      </w:r>
      <w:r w:rsidRPr="005243CA">
        <w:rPr>
          <w:spacing w:val="-5"/>
        </w:rPr>
        <w:t>наименования.</w:t>
      </w:r>
    </w:p>
    <w:p w14:paraId="699C7237" w14:textId="77777777" w:rsidR="00326D66" w:rsidRPr="005243CA" w:rsidRDefault="00326D66" w:rsidP="00326D66">
      <w:pPr>
        <w:pStyle w:val="110"/>
        <w:ind w:left="0" w:firstLine="709"/>
        <w:jc w:val="both"/>
        <w:outlineLvl w:val="9"/>
      </w:pPr>
    </w:p>
    <w:p w14:paraId="31D692FB" w14:textId="77777777" w:rsidR="00326D66" w:rsidRPr="005243CA" w:rsidRDefault="00326D66" w:rsidP="00326D66">
      <w:pPr>
        <w:pStyle w:val="110"/>
        <w:ind w:left="0" w:firstLine="709"/>
        <w:jc w:val="both"/>
        <w:outlineLvl w:val="9"/>
      </w:pPr>
      <w:r w:rsidRPr="005243CA">
        <w:t>Приложение Д (справочное). Пример оформления структурного элемента "Список использованных источников" в отчете о НИР</w:t>
      </w:r>
    </w:p>
    <w:p w14:paraId="0FD16959" w14:textId="77777777" w:rsidR="00326D66" w:rsidRPr="005243CA" w:rsidRDefault="00326D66" w:rsidP="00326D66">
      <w:pPr>
        <w:tabs>
          <w:tab w:val="left" w:pos="697"/>
        </w:tabs>
        <w:ind w:firstLine="709"/>
        <w:jc w:val="both"/>
        <w:rPr>
          <w:sz w:val="28"/>
          <w:szCs w:val="28"/>
          <w:lang w:val="en-US"/>
        </w:rPr>
      </w:pPr>
      <w:r w:rsidRPr="005243CA">
        <w:rPr>
          <w:spacing w:val="-4"/>
          <w:sz w:val="28"/>
          <w:szCs w:val="28"/>
          <w:lang w:val="en-US"/>
        </w:rPr>
        <w:t xml:space="preserve">1. DeRidder </w:t>
      </w:r>
      <w:r w:rsidRPr="005243CA">
        <w:rPr>
          <w:spacing w:val="-5"/>
          <w:sz w:val="28"/>
          <w:szCs w:val="28"/>
          <w:lang w:val="en-US"/>
        </w:rPr>
        <w:t xml:space="preserve">J.L. </w:t>
      </w:r>
      <w:r w:rsidRPr="005243CA">
        <w:rPr>
          <w:spacing w:val="-3"/>
          <w:sz w:val="28"/>
          <w:szCs w:val="28"/>
          <w:lang w:val="en-US"/>
        </w:rPr>
        <w:t xml:space="preserve">The </w:t>
      </w:r>
      <w:r w:rsidRPr="005243CA">
        <w:rPr>
          <w:sz w:val="28"/>
          <w:szCs w:val="28"/>
          <w:lang w:val="en-US"/>
        </w:rPr>
        <w:t xml:space="preserve">immediate prospects </w:t>
      </w:r>
      <w:r w:rsidRPr="005243CA">
        <w:rPr>
          <w:spacing w:val="-3"/>
          <w:sz w:val="28"/>
          <w:szCs w:val="28"/>
          <w:lang w:val="en-US"/>
        </w:rPr>
        <w:t xml:space="preserve">for the </w:t>
      </w:r>
      <w:r w:rsidRPr="005243CA">
        <w:rPr>
          <w:spacing w:val="-4"/>
          <w:sz w:val="28"/>
          <w:szCs w:val="28"/>
          <w:lang w:val="en-US"/>
        </w:rPr>
        <w:t xml:space="preserve">application </w:t>
      </w:r>
      <w:r w:rsidRPr="005243CA">
        <w:rPr>
          <w:spacing w:val="-3"/>
          <w:sz w:val="28"/>
          <w:szCs w:val="28"/>
          <w:lang w:val="en-US"/>
        </w:rPr>
        <w:t xml:space="preserve">of </w:t>
      </w:r>
      <w:r w:rsidRPr="005243CA">
        <w:rPr>
          <w:spacing w:val="-6"/>
          <w:sz w:val="28"/>
          <w:szCs w:val="28"/>
          <w:lang w:val="en-US"/>
        </w:rPr>
        <w:t xml:space="preserve">ontologies </w:t>
      </w:r>
      <w:r w:rsidRPr="005243CA">
        <w:rPr>
          <w:spacing w:val="-3"/>
          <w:sz w:val="28"/>
          <w:szCs w:val="28"/>
          <w:lang w:val="en-US"/>
        </w:rPr>
        <w:t xml:space="preserve">in </w:t>
      </w:r>
      <w:r w:rsidRPr="005243CA">
        <w:rPr>
          <w:spacing w:val="-5"/>
          <w:sz w:val="28"/>
          <w:szCs w:val="28"/>
          <w:lang w:val="en-US"/>
        </w:rPr>
        <w:t xml:space="preserve">digital </w:t>
      </w:r>
      <w:r w:rsidRPr="005243CA">
        <w:rPr>
          <w:spacing w:val="-4"/>
          <w:sz w:val="28"/>
          <w:szCs w:val="28"/>
          <w:lang w:val="en-US"/>
        </w:rPr>
        <w:t xml:space="preserve">libraries </w:t>
      </w:r>
      <w:r w:rsidRPr="005243CA">
        <w:rPr>
          <w:sz w:val="28"/>
          <w:szCs w:val="28"/>
          <w:lang w:val="en-US"/>
        </w:rPr>
        <w:t xml:space="preserve">// </w:t>
      </w:r>
      <w:r w:rsidRPr="005243CA">
        <w:rPr>
          <w:spacing w:val="-4"/>
          <w:sz w:val="28"/>
          <w:szCs w:val="28"/>
          <w:lang w:val="en-US"/>
        </w:rPr>
        <w:t xml:space="preserve">Knowledge </w:t>
      </w:r>
      <w:r w:rsidRPr="005243CA">
        <w:rPr>
          <w:spacing w:val="-3"/>
          <w:sz w:val="28"/>
          <w:szCs w:val="28"/>
          <w:lang w:val="en-US"/>
        </w:rPr>
        <w:t xml:space="preserve">Organization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5"/>
          <w:sz w:val="28"/>
          <w:szCs w:val="28"/>
          <w:lang w:val="en-US"/>
        </w:rPr>
        <w:t xml:space="preserve">2007.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8"/>
          <w:sz w:val="28"/>
          <w:szCs w:val="28"/>
          <w:lang w:val="en-US"/>
        </w:rPr>
        <w:t xml:space="preserve">Vol. </w:t>
      </w:r>
      <w:r w:rsidRPr="005243CA">
        <w:rPr>
          <w:spacing w:val="-4"/>
          <w:sz w:val="28"/>
          <w:szCs w:val="28"/>
          <w:lang w:val="en-US"/>
        </w:rPr>
        <w:t xml:space="preserve">34, </w:t>
      </w:r>
      <w:r w:rsidRPr="005243CA">
        <w:rPr>
          <w:spacing w:val="-7"/>
          <w:sz w:val="28"/>
          <w:szCs w:val="28"/>
          <w:lang w:val="en-US"/>
        </w:rPr>
        <w:t xml:space="preserve">No. </w:t>
      </w:r>
      <w:r w:rsidRPr="005243CA">
        <w:rPr>
          <w:spacing w:val="-3"/>
          <w:sz w:val="28"/>
          <w:szCs w:val="28"/>
          <w:lang w:val="en-US"/>
        </w:rPr>
        <w:t>4.</w:t>
      </w:r>
      <w:r w:rsidRPr="005243CA">
        <w:rPr>
          <w:spacing w:val="55"/>
          <w:sz w:val="28"/>
          <w:szCs w:val="28"/>
          <w:lang w:val="en-US"/>
        </w:rPr>
        <w:t xml:space="preserve"> </w:t>
      </w:r>
      <w:r w:rsidRPr="005243CA">
        <w:rPr>
          <w:spacing w:val="-4"/>
          <w:sz w:val="28"/>
          <w:szCs w:val="28"/>
          <w:lang w:val="en-US"/>
        </w:rPr>
        <w:t>P.227-246.</w:t>
      </w:r>
    </w:p>
    <w:p w14:paraId="6FC33DB7" w14:textId="77777777" w:rsidR="00326D66" w:rsidRPr="005243CA" w:rsidRDefault="00326D66" w:rsidP="00326D66">
      <w:pPr>
        <w:tabs>
          <w:tab w:val="left" w:pos="688"/>
          <w:tab w:val="left" w:pos="2164"/>
          <w:tab w:val="left" w:pos="3446"/>
          <w:tab w:val="left" w:pos="5287"/>
          <w:tab w:val="left" w:pos="7604"/>
          <w:tab w:val="left" w:pos="8768"/>
        </w:tabs>
        <w:ind w:firstLine="709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  <w:lang w:val="en-US"/>
        </w:rPr>
        <w:t xml:space="preserve">2. U.S. </w:t>
      </w:r>
      <w:r w:rsidRPr="005243CA">
        <w:rPr>
          <w:spacing w:val="-6"/>
          <w:sz w:val="28"/>
          <w:szCs w:val="28"/>
          <w:lang w:val="en-US"/>
        </w:rPr>
        <w:t xml:space="preserve">National </w:t>
      </w:r>
      <w:r w:rsidRPr="005243CA">
        <w:rPr>
          <w:spacing w:val="-4"/>
          <w:sz w:val="28"/>
          <w:szCs w:val="28"/>
          <w:lang w:val="en-US"/>
        </w:rPr>
        <w:t xml:space="preserve">Library </w:t>
      </w:r>
      <w:r w:rsidRPr="005243CA">
        <w:rPr>
          <w:spacing w:val="-3"/>
          <w:sz w:val="28"/>
          <w:szCs w:val="28"/>
          <w:lang w:val="en-US"/>
        </w:rPr>
        <w:t xml:space="preserve">of </w:t>
      </w:r>
      <w:r w:rsidRPr="005243CA">
        <w:rPr>
          <w:spacing w:val="-6"/>
          <w:sz w:val="28"/>
          <w:szCs w:val="28"/>
          <w:lang w:val="en-US"/>
        </w:rPr>
        <w:t xml:space="preserve">Medicine. </w:t>
      </w:r>
      <w:r w:rsidRPr="005243CA">
        <w:rPr>
          <w:sz w:val="28"/>
          <w:szCs w:val="28"/>
          <w:lang w:val="en-US"/>
        </w:rPr>
        <w:t xml:space="preserve">Fact </w:t>
      </w:r>
      <w:r w:rsidRPr="005243CA">
        <w:rPr>
          <w:spacing w:val="-3"/>
          <w:sz w:val="28"/>
          <w:szCs w:val="28"/>
          <w:lang w:val="en-US"/>
        </w:rPr>
        <w:t xml:space="preserve">sheet: </w:t>
      </w:r>
      <w:r w:rsidRPr="005243CA">
        <w:rPr>
          <w:spacing w:val="-12"/>
          <w:sz w:val="28"/>
          <w:szCs w:val="28"/>
          <w:lang w:val="en-US"/>
        </w:rPr>
        <w:t xml:space="preserve">UMLS </w:t>
      </w:r>
      <w:proofErr w:type="spellStart"/>
      <w:r w:rsidRPr="005243CA">
        <w:rPr>
          <w:spacing w:val="-5"/>
          <w:sz w:val="28"/>
          <w:szCs w:val="28"/>
          <w:lang w:val="en-US"/>
        </w:rPr>
        <w:t>Metathesaurus</w:t>
      </w:r>
      <w:proofErr w:type="spellEnd"/>
      <w:r w:rsidRPr="005243CA">
        <w:rPr>
          <w:spacing w:val="-5"/>
          <w:sz w:val="28"/>
          <w:szCs w:val="28"/>
          <w:lang w:val="en-US"/>
        </w:rPr>
        <w:t>/National Institutes</w:t>
      </w:r>
      <w:r w:rsidRPr="005243CA">
        <w:rPr>
          <w:spacing w:val="-5"/>
          <w:sz w:val="28"/>
          <w:szCs w:val="28"/>
          <w:lang w:val="en-US"/>
        </w:rPr>
        <w:tab/>
      </w:r>
      <w:r w:rsidRPr="005243CA">
        <w:rPr>
          <w:spacing w:val="-3"/>
          <w:sz w:val="28"/>
          <w:szCs w:val="28"/>
          <w:lang w:val="en-US"/>
        </w:rPr>
        <w:t xml:space="preserve">of </w:t>
      </w:r>
      <w:r w:rsidRPr="005243CA">
        <w:rPr>
          <w:spacing w:val="-6"/>
          <w:sz w:val="28"/>
          <w:szCs w:val="28"/>
          <w:lang w:val="en-US"/>
        </w:rPr>
        <w:t>Health,</w:t>
      </w:r>
      <w:r w:rsidRPr="005243CA">
        <w:rPr>
          <w:spacing w:val="-6"/>
          <w:sz w:val="28"/>
          <w:szCs w:val="28"/>
          <w:lang w:val="en-US"/>
        </w:rPr>
        <w:tab/>
        <w:t xml:space="preserve"> </w:t>
      </w:r>
      <w:r w:rsidRPr="005243CA">
        <w:rPr>
          <w:spacing w:val="-5"/>
          <w:sz w:val="28"/>
          <w:szCs w:val="28"/>
          <w:lang w:val="en-US"/>
        </w:rPr>
        <w:t>2006 - 2013.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9"/>
          <w:sz w:val="28"/>
          <w:szCs w:val="28"/>
          <w:lang w:val="en-US"/>
        </w:rPr>
        <w:t>URL</w:t>
      </w:r>
      <w:r w:rsidRPr="005243CA">
        <w:rPr>
          <w:spacing w:val="-9"/>
          <w:sz w:val="28"/>
          <w:szCs w:val="28"/>
        </w:rPr>
        <w:t>:</w:t>
      </w:r>
      <w:hyperlink r:id="rId21">
        <w:r w:rsidRPr="005243CA">
          <w:rPr>
            <w:spacing w:val="-9"/>
            <w:sz w:val="28"/>
            <w:szCs w:val="28"/>
          </w:rPr>
          <w:t xml:space="preserve"> </w:t>
        </w:r>
        <w:r w:rsidRPr="005243CA">
          <w:rPr>
            <w:spacing w:val="-3"/>
            <w:sz w:val="28"/>
            <w:szCs w:val="28"/>
            <w:lang w:val="en-US"/>
          </w:rPr>
          <w:t>http</w:t>
        </w:r>
        <w:r w:rsidRPr="005243CA">
          <w:rPr>
            <w:spacing w:val="-3"/>
            <w:sz w:val="28"/>
            <w:szCs w:val="28"/>
          </w:rPr>
          <w:t>://</w:t>
        </w:r>
        <w:r w:rsidRPr="005243CA">
          <w:rPr>
            <w:spacing w:val="-3"/>
            <w:sz w:val="28"/>
            <w:szCs w:val="28"/>
            <w:lang w:val="en-US"/>
          </w:rPr>
          <w:t>www</w:t>
        </w:r>
        <w:r w:rsidRPr="005243CA">
          <w:rPr>
            <w:spacing w:val="-3"/>
            <w:sz w:val="28"/>
            <w:szCs w:val="28"/>
          </w:rPr>
          <w:t>.</w:t>
        </w:r>
        <w:proofErr w:type="spellStart"/>
        <w:r w:rsidRPr="005243CA">
          <w:rPr>
            <w:spacing w:val="-3"/>
            <w:sz w:val="28"/>
            <w:szCs w:val="28"/>
            <w:lang w:val="en-US"/>
          </w:rPr>
          <w:t>nlm</w:t>
        </w:r>
        <w:proofErr w:type="spellEnd"/>
        <w:r w:rsidRPr="005243CA">
          <w:rPr>
            <w:spacing w:val="-3"/>
            <w:sz w:val="28"/>
            <w:szCs w:val="28"/>
          </w:rPr>
          <w:t>.</w:t>
        </w:r>
        <w:proofErr w:type="spellStart"/>
        <w:r w:rsidRPr="005243CA">
          <w:rPr>
            <w:spacing w:val="-3"/>
            <w:sz w:val="28"/>
            <w:szCs w:val="28"/>
            <w:lang w:val="en-US"/>
          </w:rPr>
          <w:t>nih</w:t>
        </w:r>
        <w:proofErr w:type="spellEnd"/>
        <w:r w:rsidRPr="005243CA">
          <w:rPr>
            <w:spacing w:val="-3"/>
            <w:sz w:val="28"/>
            <w:szCs w:val="28"/>
          </w:rPr>
          <w:t>.</w:t>
        </w:r>
        <w:r w:rsidRPr="005243CA">
          <w:rPr>
            <w:spacing w:val="-3"/>
            <w:sz w:val="28"/>
            <w:szCs w:val="28"/>
            <w:lang w:val="en-US"/>
          </w:rPr>
          <w:t>gov</w:t>
        </w:r>
        <w:r w:rsidRPr="005243CA">
          <w:rPr>
            <w:spacing w:val="-3"/>
            <w:sz w:val="28"/>
            <w:szCs w:val="28"/>
          </w:rPr>
          <w:t>/</w:t>
        </w:r>
        <w:r w:rsidRPr="005243CA">
          <w:rPr>
            <w:spacing w:val="-3"/>
            <w:sz w:val="28"/>
            <w:szCs w:val="28"/>
            <w:lang w:val="en-US"/>
          </w:rPr>
          <w:t>pubs</w:t>
        </w:r>
        <w:r w:rsidRPr="005243CA">
          <w:rPr>
            <w:spacing w:val="-3"/>
            <w:sz w:val="28"/>
            <w:szCs w:val="28"/>
          </w:rPr>
          <w:t>/</w:t>
        </w:r>
        <w:r w:rsidRPr="005243CA">
          <w:rPr>
            <w:spacing w:val="-3"/>
            <w:sz w:val="28"/>
            <w:szCs w:val="28"/>
            <w:lang w:val="en-US"/>
          </w:rPr>
          <w:t>factsheets</w:t>
        </w:r>
        <w:r w:rsidRPr="005243CA">
          <w:rPr>
            <w:spacing w:val="-3"/>
            <w:sz w:val="28"/>
            <w:szCs w:val="28"/>
          </w:rPr>
          <w:t>/</w:t>
        </w:r>
        <w:proofErr w:type="spellStart"/>
        <w:r w:rsidRPr="005243CA">
          <w:rPr>
            <w:spacing w:val="-3"/>
            <w:sz w:val="28"/>
            <w:szCs w:val="28"/>
            <w:lang w:val="en-US"/>
          </w:rPr>
          <w:t>umlsmeta</w:t>
        </w:r>
        <w:proofErr w:type="spellEnd"/>
        <w:r w:rsidRPr="005243CA">
          <w:rPr>
            <w:spacing w:val="-3"/>
            <w:sz w:val="28"/>
            <w:szCs w:val="28"/>
          </w:rPr>
          <w:t>.</w:t>
        </w:r>
        <w:r w:rsidRPr="005243CA">
          <w:rPr>
            <w:spacing w:val="-3"/>
            <w:sz w:val="28"/>
            <w:szCs w:val="28"/>
            <w:lang w:val="en-US"/>
          </w:rPr>
          <w:t>html</w:t>
        </w:r>
        <w:r w:rsidRPr="005243CA">
          <w:rPr>
            <w:spacing w:val="-3"/>
            <w:sz w:val="28"/>
            <w:szCs w:val="28"/>
          </w:rPr>
          <w:t xml:space="preserve"> </w:t>
        </w:r>
      </w:hyperlink>
      <w:r w:rsidRPr="005243CA">
        <w:rPr>
          <w:sz w:val="28"/>
          <w:szCs w:val="28"/>
        </w:rPr>
        <w:t xml:space="preserve"> (дата </w:t>
      </w:r>
      <w:r w:rsidRPr="005243CA">
        <w:rPr>
          <w:spacing w:val="-6"/>
          <w:sz w:val="28"/>
          <w:szCs w:val="28"/>
        </w:rPr>
        <w:t xml:space="preserve">обращения </w:t>
      </w:r>
      <w:r w:rsidRPr="005243CA">
        <w:rPr>
          <w:spacing w:val="-5"/>
          <w:sz w:val="28"/>
          <w:szCs w:val="28"/>
        </w:rPr>
        <w:t xml:space="preserve">2014-12- </w:t>
      </w:r>
      <w:r w:rsidRPr="005243CA">
        <w:rPr>
          <w:spacing w:val="-3"/>
          <w:sz w:val="28"/>
          <w:szCs w:val="28"/>
        </w:rPr>
        <w:t>09).</w:t>
      </w:r>
    </w:p>
    <w:p w14:paraId="30239323" w14:textId="77777777" w:rsidR="00326D66" w:rsidRPr="005243CA" w:rsidRDefault="00326D66" w:rsidP="00326D66">
      <w:pPr>
        <w:tabs>
          <w:tab w:val="left" w:pos="648"/>
        </w:tabs>
        <w:ind w:firstLine="709"/>
        <w:jc w:val="both"/>
        <w:rPr>
          <w:spacing w:val="-6"/>
          <w:sz w:val="28"/>
          <w:szCs w:val="28"/>
          <w:lang w:val="en-US"/>
        </w:rPr>
      </w:pPr>
      <w:r w:rsidRPr="005243CA">
        <w:rPr>
          <w:spacing w:val="-5"/>
          <w:sz w:val="28"/>
          <w:szCs w:val="28"/>
          <w:lang w:val="en-US"/>
        </w:rPr>
        <w:t xml:space="preserve">3. U.S. </w:t>
      </w:r>
      <w:r w:rsidRPr="005243CA">
        <w:rPr>
          <w:spacing w:val="-6"/>
          <w:sz w:val="28"/>
          <w:szCs w:val="28"/>
          <w:lang w:val="en-US"/>
        </w:rPr>
        <w:t xml:space="preserve">National </w:t>
      </w:r>
      <w:r w:rsidRPr="005243CA">
        <w:rPr>
          <w:spacing w:val="-4"/>
          <w:sz w:val="28"/>
          <w:szCs w:val="28"/>
          <w:lang w:val="en-US"/>
        </w:rPr>
        <w:t xml:space="preserve">Library </w:t>
      </w:r>
      <w:r w:rsidRPr="005243CA">
        <w:rPr>
          <w:spacing w:val="-3"/>
          <w:sz w:val="28"/>
          <w:szCs w:val="28"/>
          <w:lang w:val="en-US"/>
        </w:rPr>
        <w:t xml:space="preserve">of </w:t>
      </w:r>
      <w:r w:rsidRPr="005243CA">
        <w:rPr>
          <w:spacing w:val="-6"/>
          <w:sz w:val="28"/>
          <w:szCs w:val="28"/>
          <w:lang w:val="en-US"/>
        </w:rPr>
        <w:t xml:space="preserve">Medicine. </w:t>
      </w:r>
      <w:r w:rsidRPr="005243CA">
        <w:rPr>
          <w:sz w:val="28"/>
          <w:szCs w:val="28"/>
          <w:lang w:val="en-US"/>
        </w:rPr>
        <w:t xml:space="preserve">Fact </w:t>
      </w:r>
      <w:r w:rsidRPr="005243CA">
        <w:rPr>
          <w:spacing w:val="-3"/>
          <w:sz w:val="28"/>
          <w:szCs w:val="28"/>
          <w:lang w:val="en-US"/>
        </w:rPr>
        <w:t xml:space="preserve">sheet: </w:t>
      </w:r>
      <w:proofErr w:type="spellStart"/>
      <w:r w:rsidRPr="005243CA">
        <w:rPr>
          <w:spacing w:val="-6"/>
          <w:sz w:val="28"/>
          <w:szCs w:val="28"/>
          <w:lang w:val="en-US"/>
        </w:rPr>
        <w:t>Unfied</w:t>
      </w:r>
      <w:proofErr w:type="spellEnd"/>
      <w:r w:rsidRPr="005243CA">
        <w:rPr>
          <w:spacing w:val="-6"/>
          <w:sz w:val="28"/>
          <w:szCs w:val="28"/>
          <w:lang w:val="en-US"/>
        </w:rPr>
        <w:t xml:space="preserve"> Medical Language</w:t>
      </w:r>
      <w:r w:rsidRPr="005243CA">
        <w:rPr>
          <w:spacing w:val="47"/>
          <w:sz w:val="28"/>
          <w:szCs w:val="28"/>
          <w:lang w:val="en-US"/>
        </w:rPr>
        <w:t xml:space="preserve"> </w:t>
      </w:r>
      <w:r w:rsidRPr="005243CA">
        <w:rPr>
          <w:sz w:val="28"/>
          <w:szCs w:val="28"/>
          <w:lang w:val="en-US"/>
        </w:rPr>
        <w:t>System /</w:t>
      </w:r>
      <w:r w:rsidRPr="005243CA">
        <w:rPr>
          <w:sz w:val="28"/>
          <w:szCs w:val="28"/>
          <w:lang w:val="en-US"/>
        </w:rPr>
        <w:tab/>
      </w:r>
      <w:r w:rsidRPr="005243CA">
        <w:rPr>
          <w:spacing w:val="-6"/>
          <w:sz w:val="28"/>
          <w:szCs w:val="28"/>
          <w:lang w:val="en-US"/>
        </w:rPr>
        <w:t>National</w:t>
      </w:r>
    </w:p>
    <w:p w14:paraId="5FD070B7" w14:textId="77777777" w:rsidR="00326D66" w:rsidRPr="005243CA" w:rsidRDefault="00326D66" w:rsidP="00326D66">
      <w:pPr>
        <w:tabs>
          <w:tab w:val="left" w:pos="648"/>
        </w:tabs>
        <w:ind w:firstLine="709"/>
        <w:jc w:val="both"/>
        <w:rPr>
          <w:sz w:val="28"/>
          <w:szCs w:val="28"/>
          <w:lang w:val="en-US"/>
        </w:rPr>
      </w:pPr>
      <w:r w:rsidRPr="005243CA">
        <w:rPr>
          <w:spacing w:val="-5"/>
          <w:sz w:val="28"/>
          <w:szCs w:val="28"/>
          <w:lang w:val="en-US"/>
        </w:rPr>
        <w:t xml:space="preserve">Institutes </w:t>
      </w:r>
      <w:r w:rsidRPr="005243CA">
        <w:rPr>
          <w:spacing w:val="-3"/>
          <w:sz w:val="28"/>
          <w:szCs w:val="28"/>
          <w:lang w:val="en-US"/>
        </w:rPr>
        <w:t xml:space="preserve">of </w:t>
      </w:r>
      <w:r w:rsidRPr="005243CA">
        <w:rPr>
          <w:spacing w:val="-6"/>
          <w:sz w:val="28"/>
          <w:szCs w:val="28"/>
          <w:lang w:val="en-US"/>
        </w:rPr>
        <w:t xml:space="preserve">Health, </w:t>
      </w:r>
      <w:r w:rsidRPr="005243CA">
        <w:rPr>
          <w:spacing w:val="-5"/>
          <w:sz w:val="28"/>
          <w:szCs w:val="28"/>
          <w:lang w:val="en-US"/>
        </w:rPr>
        <w:t>2006 -2013.</w:t>
      </w:r>
      <w:r w:rsidRPr="005243CA">
        <w:rPr>
          <w:spacing w:val="-5"/>
          <w:sz w:val="28"/>
          <w:szCs w:val="28"/>
          <w:lang w:val="en-US"/>
        </w:rPr>
        <w:tab/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9"/>
          <w:sz w:val="28"/>
          <w:szCs w:val="28"/>
          <w:lang w:val="en-US"/>
        </w:rPr>
        <w:t>URL:</w:t>
      </w:r>
      <w:hyperlink r:id="rId22">
        <w:r w:rsidRPr="005243CA">
          <w:rPr>
            <w:spacing w:val="-9"/>
            <w:sz w:val="28"/>
            <w:szCs w:val="28"/>
            <w:lang w:val="en-US"/>
          </w:rPr>
          <w:t xml:space="preserve"> </w:t>
        </w:r>
        <w:r w:rsidRPr="005243CA">
          <w:rPr>
            <w:spacing w:val="-3"/>
            <w:sz w:val="28"/>
            <w:szCs w:val="28"/>
            <w:lang w:val="en-US"/>
          </w:rPr>
          <w:t xml:space="preserve">http://www.nlm.nih.gov/pubs/factsheets/umls.html </w:t>
        </w:r>
      </w:hyperlink>
      <w:r w:rsidRPr="005243CA">
        <w:rPr>
          <w:sz w:val="28"/>
          <w:szCs w:val="28"/>
          <w:lang w:val="en-US"/>
        </w:rPr>
        <w:t>(</w:t>
      </w:r>
      <w:r w:rsidRPr="005243CA">
        <w:rPr>
          <w:sz w:val="28"/>
          <w:szCs w:val="28"/>
        </w:rPr>
        <w:t>дата</w:t>
      </w:r>
      <w:r w:rsidRPr="005243CA">
        <w:rPr>
          <w:sz w:val="28"/>
          <w:szCs w:val="28"/>
          <w:lang w:val="en-US"/>
        </w:rPr>
        <w:t xml:space="preserve"> </w:t>
      </w:r>
      <w:r w:rsidRPr="005243CA">
        <w:rPr>
          <w:spacing w:val="-6"/>
          <w:sz w:val="28"/>
          <w:szCs w:val="28"/>
        </w:rPr>
        <w:t>обращения</w:t>
      </w:r>
      <w:r w:rsidRPr="005243CA">
        <w:rPr>
          <w:spacing w:val="3"/>
          <w:sz w:val="28"/>
          <w:szCs w:val="28"/>
          <w:lang w:val="en-US"/>
        </w:rPr>
        <w:t xml:space="preserve"> </w:t>
      </w:r>
      <w:r w:rsidRPr="005243CA">
        <w:rPr>
          <w:spacing w:val="-4"/>
          <w:sz w:val="28"/>
          <w:szCs w:val="28"/>
          <w:lang w:val="en-US"/>
        </w:rPr>
        <w:t>2009-12-09).</w:t>
      </w:r>
    </w:p>
    <w:p w14:paraId="5A8115DD" w14:textId="77777777" w:rsidR="00326D66" w:rsidRPr="005243CA" w:rsidRDefault="00326D66" w:rsidP="00326D66">
      <w:pPr>
        <w:tabs>
          <w:tab w:val="left" w:pos="874"/>
        </w:tabs>
        <w:ind w:firstLine="709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 xml:space="preserve">4. </w:t>
      </w:r>
      <w:proofErr w:type="spellStart"/>
      <w:r w:rsidRPr="005243CA">
        <w:rPr>
          <w:spacing w:val="-4"/>
          <w:sz w:val="28"/>
          <w:szCs w:val="28"/>
        </w:rPr>
        <w:t>Антопольский</w:t>
      </w:r>
      <w:proofErr w:type="spellEnd"/>
      <w:r w:rsidRPr="005243CA">
        <w:rPr>
          <w:spacing w:val="-4"/>
          <w:sz w:val="28"/>
          <w:szCs w:val="28"/>
        </w:rPr>
        <w:t xml:space="preserve"> </w:t>
      </w:r>
      <w:r w:rsidRPr="005243CA">
        <w:rPr>
          <w:spacing w:val="-5"/>
          <w:sz w:val="28"/>
          <w:szCs w:val="28"/>
        </w:rPr>
        <w:t xml:space="preserve">А.Б., </w:t>
      </w:r>
      <w:proofErr w:type="spellStart"/>
      <w:r w:rsidRPr="005243CA">
        <w:rPr>
          <w:spacing w:val="-5"/>
          <w:sz w:val="28"/>
          <w:szCs w:val="28"/>
        </w:rPr>
        <w:t>Белоозеров</w:t>
      </w:r>
      <w:proofErr w:type="spellEnd"/>
      <w:r w:rsidRPr="005243CA">
        <w:rPr>
          <w:spacing w:val="-5"/>
          <w:sz w:val="28"/>
          <w:szCs w:val="28"/>
        </w:rPr>
        <w:t xml:space="preserve"> В.Н. Процедура </w:t>
      </w:r>
      <w:r w:rsidRPr="005243CA">
        <w:rPr>
          <w:spacing w:val="-7"/>
          <w:sz w:val="28"/>
          <w:szCs w:val="28"/>
        </w:rPr>
        <w:t xml:space="preserve">формирования </w:t>
      </w:r>
      <w:r w:rsidRPr="005243CA">
        <w:rPr>
          <w:spacing w:val="-3"/>
          <w:sz w:val="28"/>
          <w:szCs w:val="28"/>
        </w:rPr>
        <w:t xml:space="preserve">макротезауруса политематических </w:t>
      </w:r>
      <w:r w:rsidRPr="005243CA">
        <w:rPr>
          <w:spacing w:val="-6"/>
          <w:sz w:val="28"/>
          <w:szCs w:val="28"/>
        </w:rPr>
        <w:t xml:space="preserve">информационных </w:t>
      </w:r>
      <w:r w:rsidRPr="005243CA">
        <w:rPr>
          <w:sz w:val="28"/>
          <w:szCs w:val="28"/>
        </w:rPr>
        <w:t>систем /</w:t>
      </w:r>
      <w:proofErr w:type="gramStart"/>
      <w:r w:rsidRPr="005243CA">
        <w:rPr>
          <w:sz w:val="28"/>
          <w:szCs w:val="28"/>
        </w:rPr>
        <w:t xml:space="preserve">/  </w:t>
      </w:r>
      <w:r w:rsidRPr="005243CA">
        <w:rPr>
          <w:spacing w:val="-3"/>
          <w:sz w:val="28"/>
          <w:szCs w:val="28"/>
        </w:rPr>
        <w:t>Классификация</w:t>
      </w:r>
      <w:proofErr w:type="gramEnd"/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4"/>
          <w:sz w:val="28"/>
          <w:szCs w:val="28"/>
        </w:rPr>
        <w:t xml:space="preserve">кодирование.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 xml:space="preserve">1976. </w:t>
      </w:r>
      <w:r w:rsidRPr="005243CA">
        <w:rPr>
          <w:sz w:val="28"/>
          <w:szCs w:val="28"/>
        </w:rPr>
        <w:t xml:space="preserve">- N 1 </w:t>
      </w:r>
      <w:r w:rsidRPr="005243CA">
        <w:rPr>
          <w:spacing w:val="-3"/>
          <w:sz w:val="28"/>
          <w:szCs w:val="28"/>
        </w:rPr>
        <w:t xml:space="preserve">(57). </w:t>
      </w:r>
      <w:r w:rsidRPr="005243CA">
        <w:rPr>
          <w:sz w:val="28"/>
          <w:szCs w:val="28"/>
        </w:rPr>
        <w:t>-</w:t>
      </w:r>
      <w:r w:rsidRPr="005243CA">
        <w:rPr>
          <w:spacing w:val="-31"/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>С.25-29.</w:t>
      </w:r>
    </w:p>
    <w:p w14:paraId="2530A304" w14:textId="77777777" w:rsidR="00326D66" w:rsidRPr="005243CA" w:rsidRDefault="00326D66" w:rsidP="00326D66">
      <w:pPr>
        <w:tabs>
          <w:tab w:val="left" w:pos="909"/>
        </w:tabs>
        <w:ind w:firstLine="709"/>
        <w:jc w:val="both"/>
        <w:rPr>
          <w:sz w:val="28"/>
          <w:szCs w:val="28"/>
        </w:rPr>
      </w:pPr>
      <w:r w:rsidRPr="005243CA">
        <w:rPr>
          <w:spacing w:val="-5"/>
          <w:sz w:val="28"/>
          <w:szCs w:val="28"/>
        </w:rPr>
        <w:t xml:space="preserve">5. </w:t>
      </w:r>
      <w:proofErr w:type="spellStart"/>
      <w:r w:rsidRPr="005243CA">
        <w:rPr>
          <w:spacing w:val="-5"/>
          <w:sz w:val="28"/>
          <w:szCs w:val="28"/>
        </w:rPr>
        <w:t>Белоозеров</w:t>
      </w:r>
      <w:proofErr w:type="spellEnd"/>
      <w:r w:rsidRPr="005243CA">
        <w:rPr>
          <w:spacing w:val="-5"/>
          <w:sz w:val="28"/>
          <w:szCs w:val="28"/>
        </w:rPr>
        <w:t xml:space="preserve"> В.Н., </w:t>
      </w:r>
      <w:proofErr w:type="spellStart"/>
      <w:r w:rsidRPr="005243CA">
        <w:rPr>
          <w:spacing w:val="-3"/>
          <w:sz w:val="28"/>
          <w:szCs w:val="28"/>
        </w:rPr>
        <w:t>Федосимов</w:t>
      </w:r>
      <w:proofErr w:type="spellEnd"/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В.И. </w:t>
      </w:r>
      <w:r w:rsidRPr="005243CA">
        <w:rPr>
          <w:spacing w:val="-5"/>
          <w:sz w:val="28"/>
          <w:szCs w:val="28"/>
        </w:rPr>
        <w:t xml:space="preserve">Место </w:t>
      </w:r>
      <w:r w:rsidRPr="005243CA">
        <w:rPr>
          <w:spacing w:val="-3"/>
          <w:sz w:val="28"/>
          <w:szCs w:val="28"/>
        </w:rPr>
        <w:t xml:space="preserve">макротезауруса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3"/>
          <w:sz w:val="28"/>
          <w:szCs w:val="28"/>
        </w:rPr>
        <w:t xml:space="preserve">лингвистическом </w:t>
      </w:r>
      <w:r w:rsidRPr="005243CA">
        <w:rPr>
          <w:sz w:val="28"/>
          <w:szCs w:val="28"/>
        </w:rPr>
        <w:t xml:space="preserve">обеспечении сети </w:t>
      </w:r>
      <w:r w:rsidRPr="005243CA">
        <w:rPr>
          <w:spacing w:val="-6"/>
          <w:sz w:val="28"/>
          <w:szCs w:val="28"/>
        </w:rPr>
        <w:t xml:space="preserve">органов </w:t>
      </w:r>
      <w:r w:rsidRPr="005243CA">
        <w:rPr>
          <w:spacing w:val="-3"/>
          <w:sz w:val="28"/>
          <w:szCs w:val="28"/>
        </w:rPr>
        <w:t>научно-технической</w:t>
      </w:r>
      <w:r w:rsidRPr="005243CA">
        <w:rPr>
          <w:spacing w:val="46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информации </w:t>
      </w:r>
      <w:r w:rsidRPr="005243CA">
        <w:rPr>
          <w:sz w:val="28"/>
          <w:szCs w:val="28"/>
        </w:rPr>
        <w:t>// Проблемы информационных систем. - 1986. - N 1. - С.6-10.</w:t>
      </w:r>
    </w:p>
    <w:p w14:paraId="55EAA13A" w14:textId="77777777" w:rsidR="00326D66" w:rsidRPr="005243CA" w:rsidRDefault="00326D66" w:rsidP="00326D66">
      <w:pPr>
        <w:tabs>
          <w:tab w:val="left" w:pos="792"/>
        </w:tabs>
        <w:ind w:firstLine="709"/>
        <w:jc w:val="both"/>
        <w:rPr>
          <w:sz w:val="28"/>
          <w:szCs w:val="28"/>
        </w:rPr>
      </w:pPr>
      <w:r w:rsidRPr="005243CA">
        <w:rPr>
          <w:spacing w:val="-3"/>
          <w:sz w:val="28"/>
          <w:szCs w:val="28"/>
        </w:rPr>
        <w:t xml:space="preserve">6. Использование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3"/>
          <w:sz w:val="28"/>
          <w:szCs w:val="28"/>
        </w:rPr>
        <w:t xml:space="preserve">ведение макротезауруса </w:t>
      </w:r>
      <w:r w:rsidRPr="005243CA">
        <w:rPr>
          <w:spacing w:val="-8"/>
          <w:sz w:val="28"/>
          <w:szCs w:val="28"/>
        </w:rPr>
        <w:t xml:space="preserve">ГАСНТИ: </w:t>
      </w:r>
      <w:r w:rsidRPr="005243CA">
        <w:rPr>
          <w:spacing w:val="-3"/>
          <w:sz w:val="28"/>
          <w:szCs w:val="28"/>
        </w:rPr>
        <w:t xml:space="preserve">Методические рекомендации </w:t>
      </w:r>
      <w:r w:rsidRPr="005243CA">
        <w:rPr>
          <w:sz w:val="28"/>
          <w:szCs w:val="28"/>
        </w:rPr>
        <w:t xml:space="preserve">/ </w:t>
      </w:r>
      <w:r w:rsidRPr="005243CA">
        <w:rPr>
          <w:spacing w:val="-4"/>
          <w:sz w:val="28"/>
          <w:szCs w:val="28"/>
        </w:rPr>
        <w:t xml:space="preserve">ГКНТ </w:t>
      </w:r>
      <w:r w:rsidRPr="005243CA">
        <w:rPr>
          <w:sz w:val="28"/>
          <w:szCs w:val="28"/>
        </w:rPr>
        <w:t xml:space="preserve">СССР - </w:t>
      </w:r>
      <w:r w:rsidRPr="005243CA">
        <w:rPr>
          <w:spacing w:val="-10"/>
          <w:sz w:val="28"/>
          <w:szCs w:val="28"/>
        </w:rPr>
        <w:t xml:space="preserve">М., </w:t>
      </w:r>
      <w:r w:rsidRPr="005243CA">
        <w:rPr>
          <w:spacing w:val="-5"/>
          <w:sz w:val="28"/>
          <w:szCs w:val="28"/>
        </w:rPr>
        <w:t xml:space="preserve">1983.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3"/>
          <w:sz w:val="28"/>
          <w:szCs w:val="28"/>
        </w:rPr>
        <w:t>12</w:t>
      </w:r>
      <w:r w:rsidRPr="005243CA">
        <w:rPr>
          <w:spacing w:val="-9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25380091" w14:textId="77777777" w:rsidR="00326D66" w:rsidRPr="005243CA" w:rsidRDefault="00326D66" w:rsidP="00326D66">
      <w:pPr>
        <w:tabs>
          <w:tab w:val="left" w:pos="699"/>
        </w:tabs>
        <w:ind w:firstLine="709"/>
        <w:jc w:val="both"/>
        <w:rPr>
          <w:sz w:val="28"/>
          <w:szCs w:val="28"/>
          <w:lang w:val="en-US"/>
        </w:rPr>
      </w:pPr>
      <w:r w:rsidRPr="005243CA">
        <w:rPr>
          <w:spacing w:val="-8"/>
          <w:sz w:val="28"/>
          <w:szCs w:val="28"/>
          <w:lang w:val="en-US"/>
        </w:rPr>
        <w:t xml:space="preserve">7. Nuovo </w:t>
      </w:r>
      <w:proofErr w:type="spellStart"/>
      <w:r w:rsidRPr="005243CA">
        <w:rPr>
          <w:spacing w:val="-4"/>
          <w:sz w:val="28"/>
          <w:szCs w:val="28"/>
          <w:lang w:val="en-US"/>
        </w:rPr>
        <w:t>soggettario</w:t>
      </w:r>
      <w:proofErr w:type="spellEnd"/>
      <w:r w:rsidRPr="005243CA">
        <w:rPr>
          <w:spacing w:val="-4"/>
          <w:sz w:val="28"/>
          <w:szCs w:val="28"/>
          <w:lang w:val="en-US"/>
        </w:rPr>
        <w:t xml:space="preserve">: </w:t>
      </w:r>
      <w:proofErr w:type="spellStart"/>
      <w:r w:rsidRPr="005243CA">
        <w:rPr>
          <w:spacing w:val="-5"/>
          <w:sz w:val="28"/>
          <w:szCs w:val="28"/>
          <w:lang w:val="en-US"/>
        </w:rPr>
        <w:t>guida</w:t>
      </w:r>
      <w:proofErr w:type="spellEnd"/>
      <w:r w:rsidRPr="005243CA">
        <w:rPr>
          <w:spacing w:val="-5"/>
          <w:sz w:val="28"/>
          <w:szCs w:val="28"/>
          <w:lang w:val="en-US"/>
        </w:rPr>
        <w:t xml:space="preserve"> </w:t>
      </w:r>
      <w:r w:rsidRPr="005243CA">
        <w:rPr>
          <w:spacing w:val="-3"/>
          <w:sz w:val="28"/>
          <w:szCs w:val="28"/>
          <w:lang w:val="en-US"/>
        </w:rPr>
        <w:t xml:space="preserve">al </w:t>
      </w:r>
      <w:proofErr w:type="spellStart"/>
      <w:r w:rsidRPr="005243CA">
        <w:rPr>
          <w:sz w:val="28"/>
          <w:szCs w:val="28"/>
          <w:lang w:val="en-US"/>
        </w:rPr>
        <w:t>sistema</w:t>
      </w:r>
      <w:proofErr w:type="spellEnd"/>
      <w:r w:rsidRPr="005243CA">
        <w:rPr>
          <w:sz w:val="28"/>
          <w:szCs w:val="28"/>
          <w:lang w:val="en-US"/>
        </w:rPr>
        <w:t xml:space="preserve"> </w:t>
      </w:r>
      <w:proofErr w:type="spellStart"/>
      <w:r w:rsidRPr="005243CA">
        <w:rPr>
          <w:spacing w:val="-5"/>
          <w:sz w:val="28"/>
          <w:szCs w:val="28"/>
          <w:lang w:val="en-US"/>
        </w:rPr>
        <w:t>italiano</w:t>
      </w:r>
      <w:proofErr w:type="spellEnd"/>
      <w:r w:rsidRPr="005243CA">
        <w:rPr>
          <w:spacing w:val="-5"/>
          <w:sz w:val="28"/>
          <w:szCs w:val="28"/>
          <w:lang w:val="en-US"/>
        </w:rPr>
        <w:t xml:space="preserve"> </w:t>
      </w:r>
      <w:r w:rsidRPr="005243CA">
        <w:rPr>
          <w:spacing w:val="-3"/>
          <w:sz w:val="28"/>
          <w:szCs w:val="28"/>
          <w:lang w:val="en-US"/>
        </w:rPr>
        <w:t xml:space="preserve">di </w:t>
      </w:r>
      <w:proofErr w:type="spellStart"/>
      <w:r w:rsidRPr="005243CA">
        <w:rPr>
          <w:sz w:val="28"/>
          <w:szCs w:val="28"/>
          <w:lang w:val="en-US"/>
        </w:rPr>
        <w:t>indicizzazione</w:t>
      </w:r>
      <w:proofErr w:type="spellEnd"/>
      <w:r w:rsidRPr="005243CA">
        <w:rPr>
          <w:sz w:val="28"/>
          <w:szCs w:val="28"/>
          <w:lang w:val="en-US"/>
        </w:rPr>
        <w:t xml:space="preserve"> </w:t>
      </w:r>
      <w:r w:rsidRPr="005243CA">
        <w:rPr>
          <w:spacing w:val="-4"/>
          <w:sz w:val="28"/>
          <w:szCs w:val="28"/>
          <w:lang w:val="en-US"/>
        </w:rPr>
        <w:t xml:space="preserve">per </w:t>
      </w:r>
      <w:proofErr w:type="spellStart"/>
      <w:r w:rsidRPr="005243CA">
        <w:rPr>
          <w:spacing w:val="-4"/>
          <w:sz w:val="28"/>
          <w:szCs w:val="28"/>
          <w:lang w:val="en-US"/>
        </w:rPr>
        <w:t>soggetto</w:t>
      </w:r>
      <w:proofErr w:type="spellEnd"/>
      <w:r w:rsidRPr="005243CA">
        <w:rPr>
          <w:spacing w:val="-4"/>
          <w:sz w:val="28"/>
          <w:szCs w:val="28"/>
          <w:lang w:val="en-US"/>
        </w:rPr>
        <w:t xml:space="preserve">, </w:t>
      </w:r>
      <w:proofErr w:type="spellStart"/>
      <w:r w:rsidRPr="005243CA">
        <w:rPr>
          <w:spacing w:val="-4"/>
          <w:sz w:val="28"/>
          <w:szCs w:val="28"/>
          <w:lang w:val="en-US"/>
        </w:rPr>
        <w:t>prototipo</w:t>
      </w:r>
      <w:proofErr w:type="spellEnd"/>
      <w:r w:rsidRPr="005243CA">
        <w:rPr>
          <w:spacing w:val="-4"/>
          <w:sz w:val="28"/>
          <w:szCs w:val="28"/>
          <w:lang w:val="en-US"/>
        </w:rPr>
        <w:t xml:space="preserve"> del </w:t>
      </w:r>
      <w:proofErr w:type="gramStart"/>
      <w:r w:rsidRPr="005243CA">
        <w:rPr>
          <w:spacing w:val="-3"/>
          <w:sz w:val="28"/>
          <w:szCs w:val="28"/>
          <w:lang w:val="en-US"/>
        </w:rPr>
        <w:t xml:space="preserve">thesaurus  </w:t>
      </w:r>
      <w:r w:rsidRPr="005243CA">
        <w:rPr>
          <w:spacing w:val="-4"/>
          <w:sz w:val="28"/>
          <w:szCs w:val="28"/>
          <w:lang w:val="en-US"/>
        </w:rPr>
        <w:t>[</w:t>
      </w:r>
      <w:proofErr w:type="gramEnd"/>
      <w:r w:rsidRPr="005243CA">
        <w:rPr>
          <w:spacing w:val="-4"/>
          <w:sz w:val="28"/>
          <w:szCs w:val="28"/>
        </w:rPr>
        <w:t>Рецензия</w:t>
      </w:r>
      <w:r w:rsidRPr="005243CA">
        <w:rPr>
          <w:spacing w:val="-4"/>
          <w:sz w:val="28"/>
          <w:szCs w:val="28"/>
          <w:lang w:val="en-US"/>
        </w:rPr>
        <w:t xml:space="preserve">] </w:t>
      </w:r>
      <w:r w:rsidRPr="005243CA">
        <w:rPr>
          <w:sz w:val="28"/>
          <w:szCs w:val="28"/>
          <w:lang w:val="en-US"/>
        </w:rPr>
        <w:t xml:space="preserve">// </w:t>
      </w:r>
      <w:r w:rsidRPr="005243CA">
        <w:rPr>
          <w:spacing w:val="-4"/>
          <w:sz w:val="28"/>
          <w:szCs w:val="28"/>
          <w:lang w:val="en-US"/>
        </w:rPr>
        <w:t xml:space="preserve">Knowledge </w:t>
      </w:r>
      <w:r w:rsidRPr="005243CA">
        <w:rPr>
          <w:spacing w:val="-3"/>
          <w:sz w:val="28"/>
          <w:szCs w:val="28"/>
          <w:lang w:val="en-US"/>
        </w:rPr>
        <w:t xml:space="preserve">Organization.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5"/>
          <w:sz w:val="28"/>
          <w:szCs w:val="28"/>
          <w:lang w:val="en-US"/>
        </w:rPr>
        <w:t xml:space="preserve">2007.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12"/>
          <w:sz w:val="28"/>
          <w:szCs w:val="28"/>
          <w:lang w:val="en-US"/>
        </w:rPr>
        <w:t>Vol.</w:t>
      </w:r>
      <w:r w:rsidRPr="005243CA">
        <w:rPr>
          <w:spacing w:val="45"/>
          <w:sz w:val="28"/>
          <w:szCs w:val="28"/>
          <w:lang w:val="en-US"/>
        </w:rPr>
        <w:t xml:space="preserve"> </w:t>
      </w:r>
      <w:r w:rsidRPr="005243CA">
        <w:rPr>
          <w:spacing w:val="-4"/>
          <w:sz w:val="28"/>
          <w:szCs w:val="28"/>
          <w:lang w:val="en-US"/>
        </w:rPr>
        <w:t xml:space="preserve">34, </w:t>
      </w:r>
      <w:proofErr w:type="gramStart"/>
      <w:r w:rsidRPr="005243CA">
        <w:rPr>
          <w:sz w:val="28"/>
          <w:szCs w:val="28"/>
          <w:lang w:val="en-US"/>
        </w:rPr>
        <w:t xml:space="preserve">N  </w:t>
      </w:r>
      <w:r w:rsidRPr="005243CA">
        <w:rPr>
          <w:spacing w:val="-3"/>
          <w:sz w:val="28"/>
          <w:szCs w:val="28"/>
          <w:lang w:val="en-US"/>
        </w:rPr>
        <w:t>1</w:t>
      </w:r>
      <w:proofErr w:type="gramEnd"/>
      <w:r w:rsidRPr="005243CA">
        <w:rPr>
          <w:spacing w:val="-3"/>
          <w:sz w:val="28"/>
          <w:szCs w:val="28"/>
          <w:lang w:val="en-US"/>
        </w:rPr>
        <w:t xml:space="preserve">. </w:t>
      </w:r>
      <w:r w:rsidRPr="005243CA">
        <w:rPr>
          <w:sz w:val="28"/>
          <w:szCs w:val="28"/>
          <w:lang w:val="en-US"/>
        </w:rPr>
        <w:t>-</w:t>
      </w:r>
      <w:r w:rsidRPr="005243CA">
        <w:rPr>
          <w:spacing w:val="-4"/>
          <w:sz w:val="28"/>
          <w:szCs w:val="28"/>
          <w:lang w:val="en-US"/>
        </w:rPr>
        <w:t xml:space="preserve"> P.58-60.</w:t>
      </w:r>
    </w:p>
    <w:p w14:paraId="707A93FD" w14:textId="77777777" w:rsidR="00326D66" w:rsidRPr="005243CA" w:rsidRDefault="00326D66" w:rsidP="00326D66">
      <w:pPr>
        <w:tabs>
          <w:tab w:val="left" w:pos="917"/>
        </w:tabs>
        <w:ind w:firstLine="709"/>
        <w:jc w:val="both"/>
        <w:rPr>
          <w:sz w:val="28"/>
          <w:szCs w:val="28"/>
          <w:lang w:val="en-US"/>
        </w:rPr>
      </w:pPr>
      <w:r w:rsidRPr="005243CA">
        <w:rPr>
          <w:color w:val="0000ED"/>
          <w:spacing w:val="-4"/>
          <w:sz w:val="28"/>
          <w:szCs w:val="28"/>
          <w:u w:val="single" w:color="0000ED"/>
        </w:rPr>
        <w:t>8.ГОСТ</w:t>
      </w:r>
      <w:r w:rsidRPr="005243CA">
        <w:rPr>
          <w:color w:val="0000ED"/>
          <w:spacing w:val="61"/>
          <w:sz w:val="28"/>
          <w:szCs w:val="28"/>
          <w:u w:val="single" w:color="0000ED"/>
        </w:rPr>
        <w:t xml:space="preserve"> </w:t>
      </w:r>
      <w:r w:rsidRPr="005243CA">
        <w:rPr>
          <w:color w:val="0000ED"/>
          <w:spacing w:val="-5"/>
          <w:sz w:val="28"/>
          <w:szCs w:val="28"/>
          <w:u w:val="single" w:color="0000ED"/>
        </w:rPr>
        <w:t>7.25-2001</w:t>
      </w:r>
      <w:r w:rsidRPr="005243CA">
        <w:rPr>
          <w:color w:val="0000ED"/>
          <w:spacing w:val="-5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СИБИД. </w:t>
      </w:r>
      <w:r w:rsidRPr="005243CA">
        <w:rPr>
          <w:spacing w:val="-7"/>
          <w:sz w:val="28"/>
          <w:szCs w:val="28"/>
        </w:rPr>
        <w:t xml:space="preserve">Тезаурус </w:t>
      </w:r>
      <w:r w:rsidRPr="005243CA">
        <w:rPr>
          <w:spacing w:val="-4"/>
          <w:sz w:val="28"/>
          <w:szCs w:val="28"/>
        </w:rPr>
        <w:t xml:space="preserve">информационно-поисковый </w:t>
      </w:r>
      <w:r w:rsidRPr="005243CA">
        <w:rPr>
          <w:sz w:val="28"/>
          <w:szCs w:val="28"/>
        </w:rPr>
        <w:t xml:space="preserve">одноязычный. </w:t>
      </w:r>
      <w:r w:rsidRPr="005243CA">
        <w:rPr>
          <w:spacing w:val="-7"/>
          <w:sz w:val="28"/>
          <w:szCs w:val="28"/>
        </w:rPr>
        <w:t>Правила</w:t>
      </w:r>
      <w:r w:rsidRPr="005243CA">
        <w:rPr>
          <w:spacing w:val="-7"/>
          <w:sz w:val="28"/>
          <w:szCs w:val="28"/>
          <w:lang w:val="en-US"/>
        </w:rPr>
        <w:t xml:space="preserve"> </w:t>
      </w:r>
      <w:r w:rsidRPr="005243CA">
        <w:rPr>
          <w:sz w:val="28"/>
          <w:szCs w:val="28"/>
        </w:rPr>
        <w:t>разработки</w:t>
      </w:r>
      <w:r w:rsidRPr="005243CA">
        <w:rPr>
          <w:sz w:val="28"/>
          <w:szCs w:val="28"/>
          <w:lang w:val="en-US"/>
        </w:rPr>
        <w:t xml:space="preserve">, </w:t>
      </w:r>
      <w:r w:rsidRPr="005243CA">
        <w:rPr>
          <w:sz w:val="28"/>
          <w:szCs w:val="28"/>
        </w:rPr>
        <w:t>структура</w:t>
      </w:r>
      <w:r w:rsidRPr="005243CA">
        <w:rPr>
          <w:sz w:val="28"/>
          <w:szCs w:val="28"/>
          <w:lang w:val="en-US"/>
        </w:rPr>
        <w:t xml:space="preserve">, </w:t>
      </w:r>
      <w:r w:rsidRPr="005243CA">
        <w:rPr>
          <w:sz w:val="28"/>
          <w:szCs w:val="28"/>
        </w:rPr>
        <w:t>состав</w:t>
      </w:r>
      <w:r w:rsidRPr="005243CA">
        <w:rPr>
          <w:sz w:val="28"/>
          <w:szCs w:val="28"/>
          <w:lang w:val="en-US"/>
        </w:rPr>
        <w:t xml:space="preserve"> </w:t>
      </w:r>
      <w:r w:rsidRPr="005243CA">
        <w:rPr>
          <w:sz w:val="28"/>
          <w:szCs w:val="28"/>
        </w:rPr>
        <w:t>и</w:t>
      </w:r>
      <w:r w:rsidRPr="005243CA">
        <w:rPr>
          <w:sz w:val="28"/>
          <w:szCs w:val="28"/>
          <w:lang w:val="en-US"/>
        </w:rPr>
        <w:t xml:space="preserve"> </w:t>
      </w:r>
      <w:r w:rsidRPr="005243CA">
        <w:rPr>
          <w:spacing w:val="-9"/>
          <w:sz w:val="28"/>
          <w:szCs w:val="28"/>
        </w:rPr>
        <w:t>форма</w:t>
      </w:r>
      <w:r w:rsidRPr="005243CA">
        <w:rPr>
          <w:spacing w:val="-9"/>
          <w:sz w:val="28"/>
          <w:szCs w:val="28"/>
          <w:lang w:val="en-US"/>
        </w:rPr>
        <w:t xml:space="preserve"> </w:t>
      </w:r>
      <w:r w:rsidRPr="005243CA">
        <w:rPr>
          <w:spacing w:val="-3"/>
          <w:sz w:val="28"/>
          <w:szCs w:val="28"/>
        </w:rPr>
        <w:t>представления</w:t>
      </w:r>
      <w:r w:rsidRPr="005243CA">
        <w:rPr>
          <w:spacing w:val="-3"/>
          <w:sz w:val="28"/>
          <w:szCs w:val="28"/>
          <w:lang w:val="en-US"/>
        </w:rPr>
        <w:t xml:space="preserve">.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10"/>
          <w:sz w:val="28"/>
          <w:szCs w:val="28"/>
        </w:rPr>
        <w:t>М</w:t>
      </w:r>
      <w:r w:rsidRPr="005243CA">
        <w:rPr>
          <w:spacing w:val="-10"/>
          <w:sz w:val="28"/>
          <w:szCs w:val="28"/>
          <w:lang w:val="en-US"/>
        </w:rPr>
        <w:t xml:space="preserve">., </w:t>
      </w:r>
      <w:r w:rsidRPr="005243CA">
        <w:rPr>
          <w:spacing w:val="-5"/>
          <w:sz w:val="28"/>
          <w:szCs w:val="28"/>
          <w:lang w:val="en-US"/>
        </w:rPr>
        <w:t xml:space="preserve">2002. </w:t>
      </w:r>
      <w:r w:rsidRPr="005243CA">
        <w:rPr>
          <w:sz w:val="28"/>
          <w:szCs w:val="28"/>
          <w:lang w:val="en-US"/>
        </w:rPr>
        <w:t xml:space="preserve">- </w:t>
      </w:r>
      <w:r w:rsidRPr="005243CA">
        <w:rPr>
          <w:spacing w:val="-3"/>
          <w:sz w:val="28"/>
          <w:szCs w:val="28"/>
          <w:lang w:val="en-US"/>
        </w:rPr>
        <w:t>16</w:t>
      </w:r>
      <w:r w:rsidRPr="005243CA">
        <w:rPr>
          <w:spacing w:val="-5"/>
          <w:sz w:val="28"/>
          <w:szCs w:val="28"/>
          <w:lang w:val="en-US"/>
        </w:rPr>
        <w:t xml:space="preserve"> </w:t>
      </w:r>
      <w:r w:rsidRPr="005243CA">
        <w:rPr>
          <w:spacing w:val="4"/>
          <w:sz w:val="28"/>
          <w:szCs w:val="28"/>
        </w:rPr>
        <w:t>с</w:t>
      </w:r>
      <w:r w:rsidRPr="005243CA">
        <w:rPr>
          <w:spacing w:val="4"/>
          <w:sz w:val="28"/>
          <w:szCs w:val="28"/>
          <w:lang w:val="en-US"/>
        </w:rPr>
        <w:t>.</w:t>
      </w:r>
    </w:p>
    <w:p w14:paraId="298C3E88" w14:textId="77777777" w:rsidR="00326D66" w:rsidRPr="005243CA" w:rsidRDefault="00326D66" w:rsidP="00326D66">
      <w:pPr>
        <w:pStyle w:val="a9"/>
        <w:ind w:firstLine="709"/>
        <w:jc w:val="both"/>
        <w:rPr>
          <w:lang w:val="en-US"/>
        </w:rPr>
      </w:pPr>
      <w:r w:rsidRPr="005243CA">
        <w:rPr>
          <w:spacing w:val="-3"/>
          <w:lang w:val="en-US"/>
        </w:rPr>
        <w:t xml:space="preserve">9.  </w:t>
      </w:r>
      <w:r w:rsidRPr="005243CA">
        <w:rPr>
          <w:spacing w:val="-4"/>
          <w:lang w:val="en-US"/>
        </w:rPr>
        <w:t xml:space="preserve">Nanoscale </w:t>
      </w:r>
      <w:r w:rsidRPr="005243CA">
        <w:rPr>
          <w:lang w:val="en-US"/>
        </w:rPr>
        <w:t xml:space="preserve">Science </w:t>
      </w:r>
      <w:r w:rsidRPr="005243CA">
        <w:rPr>
          <w:spacing w:val="-4"/>
          <w:lang w:val="en-US"/>
        </w:rPr>
        <w:t xml:space="preserve">and </w:t>
      </w:r>
      <w:r w:rsidRPr="005243CA">
        <w:rPr>
          <w:spacing w:val="-8"/>
          <w:lang w:val="en-US"/>
        </w:rPr>
        <w:t xml:space="preserve">Technology </w:t>
      </w:r>
      <w:r w:rsidRPr="005243CA">
        <w:rPr>
          <w:spacing w:val="-4"/>
          <w:lang w:val="en-US"/>
        </w:rPr>
        <w:t xml:space="preserve">Supplement:  </w:t>
      </w:r>
      <w:r w:rsidRPr="005243CA">
        <w:rPr>
          <w:spacing w:val="-3"/>
          <w:lang w:val="en-US"/>
        </w:rPr>
        <w:t xml:space="preserve">Collection of </w:t>
      </w:r>
      <w:proofErr w:type="gramStart"/>
      <w:r w:rsidRPr="005243CA">
        <w:rPr>
          <w:spacing w:val="-4"/>
          <w:lang w:val="en-US"/>
        </w:rPr>
        <w:t xml:space="preserve">applicable  </w:t>
      </w:r>
      <w:r w:rsidRPr="005243CA">
        <w:rPr>
          <w:lang w:val="en-US"/>
        </w:rPr>
        <w:t>terms</w:t>
      </w:r>
      <w:proofErr w:type="gramEnd"/>
      <w:r w:rsidRPr="005243CA">
        <w:rPr>
          <w:lang w:val="en-US"/>
        </w:rPr>
        <w:t xml:space="preserve"> </w:t>
      </w:r>
      <w:r w:rsidRPr="005243CA">
        <w:rPr>
          <w:spacing w:val="-3"/>
          <w:lang w:val="en-US"/>
        </w:rPr>
        <w:t xml:space="preserve">from </w:t>
      </w:r>
      <w:r w:rsidRPr="005243CA">
        <w:rPr>
          <w:spacing w:val="-9"/>
          <w:lang w:val="en-US"/>
        </w:rPr>
        <w:t xml:space="preserve">PACS </w:t>
      </w:r>
      <w:r w:rsidRPr="005243CA">
        <w:rPr>
          <w:spacing w:val="-5"/>
          <w:lang w:val="en-US"/>
        </w:rPr>
        <w:t xml:space="preserve">2008 </w:t>
      </w:r>
      <w:r w:rsidRPr="005243CA">
        <w:rPr>
          <w:lang w:val="en-US"/>
        </w:rPr>
        <w:t xml:space="preserve">// </w:t>
      </w:r>
      <w:r w:rsidRPr="005243CA">
        <w:rPr>
          <w:spacing w:val="-9"/>
          <w:lang w:val="en-US"/>
        </w:rPr>
        <w:t xml:space="preserve">PACS </w:t>
      </w:r>
      <w:r w:rsidRPr="005243CA">
        <w:rPr>
          <w:spacing w:val="-5"/>
          <w:lang w:val="en-US"/>
        </w:rPr>
        <w:t xml:space="preserve">2010 </w:t>
      </w:r>
      <w:r w:rsidRPr="005243CA">
        <w:rPr>
          <w:spacing w:val="-4"/>
          <w:lang w:val="en-US"/>
        </w:rPr>
        <w:t xml:space="preserve">Regular </w:t>
      </w:r>
      <w:proofErr w:type="spellStart"/>
      <w:r w:rsidRPr="005243CA">
        <w:rPr>
          <w:spacing w:val="-5"/>
          <w:lang w:val="en-US"/>
        </w:rPr>
        <w:t>Eddition</w:t>
      </w:r>
      <w:proofErr w:type="spellEnd"/>
      <w:r w:rsidRPr="005243CA">
        <w:rPr>
          <w:spacing w:val="-5"/>
          <w:lang w:val="en-US"/>
        </w:rPr>
        <w:t xml:space="preserve"> </w:t>
      </w:r>
      <w:r w:rsidRPr="005243CA">
        <w:rPr>
          <w:lang w:val="en-US"/>
        </w:rPr>
        <w:t xml:space="preserve">/ </w:t>
      </w:r>
      <w:r w:rsidRPr="005243CA">
        <w:rPr>
          <w:spacing w:val="-13"/>
          <w:lang w:val="en-US"/>
        </w:rPr>
        <w:t xml:space="preserve">AIP </w:t>
      </w:r>
      <w:r w:rsidRPr="005243CA">
        <w:rPr>
          <w:spacing w:val="-4"/>
          <w:lang w:val="en-US"/>
        </w:rPr>
        <w:t xml:space="preserve">Publishing. </w:t>
      </w:r>
      <w:r w:rsidRPr="005243CA">
        <w:rPr>
          <w:lang w:val="en-US"/>
        </w:rPr>
        <w:t xml:space="preserve">- </w:t>
      </w:r>
      <w:r w:rsidRPr="005243CA">
        <w:rPr>
          <w:spacing w:val="-5"/>
          <w:lang w:val="en-US"/>
        </w:rPr>
        <w:t>URL:</w:t>
      </w:r>
      <w:hyperlink r:id="rId23">
        <w:r w:rsidRPr="005243CA">
          <w:rPr>
            <w:spacing w:val="-5"/>
            <w:lang w:val="en-US"/>
          </w:rPr>
          <w:t xml:space="preserve"> </w:t>
        </w:r>
        <w:r w:rsidRPr="005243CA">
          <w:rPr>
            <w:spacing w:val="-4"/>
            <w:lang w:val="en-US"/>
          </w:rPr>
          <w:t>http://www.aip.org/publishing/pacs/nano-supplement</w:t>
        </w:r>
      </w:hyperlink>
      <w:r w:rsidRPr="005243CA">
        <w:rPr>
          <w:spacing w:val="-4"/>
          <w:lang w:val="en-US"/>
        </w:rPr>
        <w:t xml:space="preserve"> </w:t>
      </w:r>
      <w:r w:rsidRPr="005243CA">
        <w:rPr>
          <w:lang w:val="en-US"/>
        </w:rPr>
        <w:t>(</w:t>
      </w:r>
      <w:r w:rsidRPr="005243CA">
        <w:t>дата</w:t>
      </w:r>
      <w:r w:rsidRPr="005243CA">
        <w:rPr>
          <w:spacing w:val="69"/>
          <w:lang w:val="en-US"/>
        </w:rPr>
        <w:t xml:space="preserve"> </w:t>
      </w:r>
      <w:r w:rsidRPr="005243CA">
        <w:rPr>
          <w:spacing w:val="-6"/>
        </w:rPr>
        <w:t>обращения</w:t>
      </w:r>
      <w:r w:rsidRPr="005243CA">
        <w:rPr>
          <w:spacing w:val="-6"/>
          <w:lang w:val="en-US"/>
        </w:rPr>
        <w:t xml:space="preserve"> </w:t>
      </w:r>
      <w:r w:rsidRPr="005243CA">
        <w:rPr>
          <w:spacing w:val="-5"/>
          <w:lang w:val="en-US"/>
        </w:rPr>
        <w:t xml:space="preserve">2014-12- </w:t>
      </w:r>
      <w:r w:rsidRPr="005243CA">
        <w:rPr>
          <w:spacing w:val="-3"/>
          <w:lang w:val="en-US"/>
        </w:rPr>
        <w:t>09).</w:t>
      </w:r>
    </w:p>
    <w:p w14:paraId="0447B75C" w14:textId="77777777" w:rsidR="00326D66" w:rsidRPr="005243CA" w:rsidRDefault="00326D66" w:rsidP="00326D66">
      <w:pPr>
        <w:tabs>
          <w:tab w:val="left" w:pos="927"/>
        </w:tabs>
        <w:ind w:firstLine="709"/>
        <w:jc w:val="both"/>
        <w:rPr>
          <w:sz w:val="28"/>
          <w:szCs w:val="28"/>
        </w:rPr>
      </w:pPr>
      <w:r w:rsidRPr="005243CA">
        <w:rPr>
          <w:spacing w:val="-4"/>
          <w:sz w:val="28"/>
          <w:szCs w:val="28"/>
        </w:rPr>
        <w:t>10. Смирнова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О.В. </w:t>
      </w:r>
      <w:r w:rsidRPr="005243CA">
        <w:rPr>
          <w:spacing w:val="-4"/>
          <w:sz w:val="28"/>
          <w:szCs w:val="28"/>
        </w:rPr>
        <w:t xml:space="preserve">Методика </w:t>
      </w:r>
      <w:r w:rsidRPr="005243CA">
        <w:rPr>
          <w:spacing w:val="-3"/>
          <w:sz w:val="28"/>
          <w:szCs w:val="28"/>
        </w:rPr>
        <w:t xml:space="preserve">составления </w:t>
      </w:r>
      <w:r w:rsidRPr="005243CA">
        <w:rPr>
          <w:sz w:val="28"/>
          <w:szCs w:val="28"/>
        </w:rPr>
        <w:t xml:space="preserve">индексов </w:t>
      </w:r>
      <w:r w:rsidRPr="005243CA">
        <w:rPr>
          <w:spacing w:val="-4"/>
          <w:sz w:val="28"/>
          <w:szCs w:val="28"/>
        </w:rPr>
        <w:t xml:space="preserve">УДК </w:t>
      </w:r>
      <w:r w:rsidRPr="005243CA">
        <w:rPr>
          <w:sz w:val="28"/>
          <w:szCs w:val="28"/>
        </w:rPr>
        <w:t xml:space="preserve">// </w:t>
      </w:r>
      <w:r w:rsidRPr="005243CA">
        <w:rPr>
          <w:spacing w:val="-6"/>
          <w:sz w:val="28"/>
          <w:szCs w:val="28"/>
        </w:rPr>
        <w:t xml:space="preserve">Научно- </w:t>
      </w:r>
      <w:r w:rsidRPr="005243CA">
        <w:rPr>
          <w:sz w:val="28"/>
          <w:szCs w:val="28"/>
        </w:rPr>
        <w:t xml:space="preserve">техническая </w:t>
      </w:r>
      <w:r w:rsidRPr="005243CA">
        <w:rPr>
          <w:spacing w:val="-6"/>
          <w:sz w:val="28"/>
          <w:szCs w:val="28"/>
        </w:rPr>
        <w:t xml:space="preserve">информация. </w:t>
      </w:r>
      <w:r w:rsidRPr="005243CA">
        <w:rPr>
          <w:spacing w:val="-4"/>
          <w:sz w:val="28"/>
          <w:szCs w:val="28"/>
        </w:rPr>
        <w:t xml:space="preserve">Сер.1.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 xml:space="preserve">2008. </w:t>
      </w:r>
      <w:r w:rsidRPr="005243CA">
        <w:rPr>
          <w:sz w:val="28"/>
          <w:szCs w:val="28"/>
        </w:rPr>
        <w:t xml:space="preserve">- N </w:t>
      </w:r>
      <w:r w:rsidRPr="005243CA">
        <w:rPr>
          <w:spacing w:val="-3"/>
          <w:sz w:val="28"/>
          <w:szCs w:val="28"/>
        </w:rPr>
        <w:t xml:space="preserve">8. </w:t>
      </w:r>
      <w:r w:rsidRPr="005243CA">
        <w:rPr>
          <w:sz w:val="28"/>
          <w:szCs w:val="28"/>
        </w:rPr>
        <w:t>-</w:t>
      </w:r>
      <w:r w:rsidRPr="005243CA">
        <w:rPr>
          <w:spacing w:val="-13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С.7-8.</w:t>
      </w:r>
    </w:p>
    <w:p w14:paraId="4E51F0A1" w14:textId="77777777" w:rsidR="00326D66" w:rsidRPr="005243CA" w:rsidRDefault="00326D66" w:rsidP="00326D66">
      <w:pPr>
        <w:tabs>
          <w:tab w:val="left" w:pos="940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11. Индексирование </w:t>
      </w:r>
      <w:r w:rsidRPr="005243CA">
        <w:rPr>
          <w:spacing w:val="-5"/>
          <w:sz w:val="28"/>
          <w:szCs w:val="28"/>
        </w:rPr>
        <w:t xml:space="preserve">фундаментальных </w:t>
      </w:r>
      <w:r w:rsidRPr="005243CA">
        <w:rPr>
          <w:spacing w:val="-3"/>
          <w:sz w:val="28"/>
          <w:szCs w:val="28"/>
        </w:rPr>
        <w:t xml:space="preserve">научных </w:t>
      </w:r>
      <w:r w:rsidRPr="005243CA">
        <w:rPr>
          <w:spacing w:val="-6"/>
          <w:sz w:val="28"/>
          <w:szCs w:val="28"/>
        </w:rPr>
        <w:t xml:space="preserve">направлений </w:t>
      </w:r>
      <w:r w:rsidRPr="005243CA">
        <w:rPr>
          <w:sz w:val="28"/>
          <w:szCs w:val="28"/>
        </w:rPr>
        <w:t xml:space="preserve">кодами </w:t>
      </w:r>
      <w:r w:rsidRPr="005243CA">
        <w:rPr>
          <w:spacing w:val="-6"/>
          <w:sz w:val="28"/>
          <w:szCs w:val="28"/>
        </w:rPr>
        <w:t xml:space="preserve">информационных </w:t>
      </w:r>
      <w:r w:rsidRPr="005243CA">
        <w:rPr>
          <w:spacing w:val="-3"/>
          <w:sz w:val="28"/>
          <w:szCs w:val="28"/>
        </w:rPr>
        <w:t xml:space="preserve">классификаций </w:t>
      </w:r>
      <w:r w:rsidRPr="005243CA">
        <w:rPr>
          <w:spacing w:val="-4"/>
          <w:sz w:val="28"/>
          <w:szCs w:val="28"/>
        </w:rPr>
        <w:t xml:space="preserve">УДК </w:t>
      </w:r>
      <w:r w:rsidRPr="005243CA">
        <w:rPr>
          <w:sz w:val="28"/>
          <w:szCs w:val="28"/>
        </w:rPr>
        <w:t xml:space="preserve">/ </w:t>
      </w:r>
      <w:proofErr w:type="spellStart"/>
      <w:r w:rsidRPr="005243CA">
        <w:rPr>
          <w:spacing w:val="-5"/>
          <w:sz w:val="28"/>
          <w:szCs w:val="28"/>
        </w:rPr>
        <w:t>О.А.Антошкова</w:t>
      </w:r>
      <w:proofErr w:type="spellEnd"/>
      <w:r w:rsidRPr="005243CA">
        <w:rPr>
          <w:spacing w:val="-5"/>
          <w:sz w:val="28"/>
          <w:szCs w:val="28"/>
        </w:rPr>
        <w:t xml:space="preserve">, </w:t>
      </w:r>
      <w:proofErr w:type="spellStart"/>
      <w:r w:rsidRPr="005243CA">
        <w:rPr>
          <w:spacing w:val="-4"/>
          <w:sz w:val="28"/>
          <w:szCs w:val="28"/>
        </w:rPr>
        <w:t>Т.С.Астахова</w:t>
      </w:r>
      <w:proofErr w:type="spellEnd"/>
      <w:r w:rsidRPr="005243CA">
        <w:rPr>
          <w:spacing w:val="-4"/>
          <w:sz w:val="28"/>
          <w:szCs w:val="28"/>
        </w:rPr>
        <w:t xml:space="preserve">, </w:t>
      </w:r>
      <w:proofErr w:type="spellStart"/>
      <w:r w:rsidRPr="005243CA">
        <w:rPr>
          <w:spacing w:val="-5"/>
          <w:sz w:val="28"/>
          <w:szCs w:val="28"/>
        </w:rPr>
        <w:t>В.Н.Белоозеров</w:t>
      </w:r>
      <w:proofErr w:type="spellEnd"/>
      <w:r w:rsidRPr="005243CA">
        <w:rPr>
          <w:spacing w:val="-5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и др.; </w:t>
      </w:r>
      <w:r w:rsidRPr="005243CA">
        <w:rPr>
          <w:spacing w:val="-3"/>
          <w:sz w:val="28"/>
          <w:szCs w:val="28"/>
        </w:rPr>
        <w:t xml:space="preserve">под </w:t>
      </w:r>
      <w:r w:rsidRPr="005243CA">
        <w:rPr>
          <w:sz w:val="28"/>
          <w:szCs w:val="28"/>
        </w:rPr>
        <w:t xml:space="preserve">ред. акад. </w:t>
      </w:r>
      <w:proofErr w:type="spellStart"/>
      <w:r w:rsidRPr="005243CA">
        <w:rPr>
          <w:spacing w:val="-6"/>
          <w:sz w:val="28"/>
          <w:szCs w:val="28"/>
        </w:rPr>
        <w:t>Ю.М.Арского</w:t>
      </w:r>
      <w:proofErr w:type="spellEnd"/>
      <w:r w:rsidRPr="005243CA">
        <w:rPr>
          <w:spacing w:val="-6"/>
          <w:sz w:val="28"/>
          <w:szCs w:val="28"/>
        </w:rPr>
        <w:t xml:space="preserve">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10"/>
          <w:sz w:val="28"/>
          <w:szCs w:val="28"/>
        </w:rPr>
        <w:t xml:space="preserve">М., </w:t>
      </w:r>
      <w:r w:rsidRPr="005243CA">
        <w:rPr>
          <w:spacing w:val="-5"/>
          <w:sz w:val="28"/>
          <w:szCs w:val="28"/>
        </w:rPr>
        <w:t xml:space="preserve">2010.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4"/>
          <w:sz w:val="28"/>
          <w:szCs w:val="28"/>
        </w:rPr>
        <w:t>322</w:t>
      </w:r>
      <w:r w:rsidRPr="005243CA">
        <w:rPr>
          <w:spacing w:val="27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388930C6" w14:textId="77777777" w:rsidR="00326D66" w:rsidRPr="005243CA" w:rsidRDefault="00326D66" w:rsidP="00326D66">
      <w:pPr>
        <w:tabs>
          <w:tab w:val="left" w:pos="1095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12. Рубрикатор как </w:t>
      </w:r>
      <w:r w:rsidRPr="005243CA">
        <w:rPr>
          <w:spacing w:val="-4"/>
          <w:sz w:val="28"/>
          <w:szCs w:val="28"/>
        </w:rPr>
        <w:t>инструмент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6"/>
          <w:sz w:val="28"/>
          <w:szCs w:val="28"/>
        </w:rPr>
        <w:t xml:space="preserve">информационной </w:t>
      </w:r>
      <w:proofErr w:type="gramStart"/>
      <w:r w:rsidRPr="005243CA">
        <w:rPr>
          <w:spacing w:val="-4"/>
          <w:sz w:val="28"/>
          <w:szCs w:val="28"/>
        </w:rPr>
        <w:t xml:space="preserve">навигации  </w:t>
      </w:r>
      <w:r w:rsidRPr="005243CA">
        <w:rPr>
          <w:sz w:val="28"/>
          <w:szCs w:val="28"/>
        </w:rPr>
        <w:t>/</w:t>
      </w:r>
      <w:proofErr w:type="gramEnd"/>
      <w:r w:rsidRPr="005243CA">
        <w:rPr>
          <w:sz w:val="28"/>
          <w:szCs w:val="28"/>
        </w:rPr>
        <w:t xml:space="preserve"> </w:t>
      </w:r>
      <w:proofErr w:type="spellStart"/>
      <w:r w:rsidRPr="005243CA">
        <w:rPr>
          <w:spacing w:val="-4"/>
          <w:sz w:val="28"/>
          <w:szCs w:val="28"/>
        </w:rPr>
        <w:t>Р.С.Гиляревский</w:t>
      </w:r>
      <w:proofErr w:type="spellEnd"/>
      <w:r w:rsidRPr="005243CA">
        <w:rPr>
          <w:spacing w:val="-4"/>
          <w:sz w:val="28"/>
          <w:szCs w:val="28"/>
        </w:rPr>
        <w:t xml:space="preserve">, </w:t>
      </w:r>
      <w:proofErr w:type="spellStart"/>
      <w:r w:rsidRPr="005243CA">
        <w:rPr>
          <w:spacing w:val="-4"/>
          <w:sz w:val="28"/>
          <w:szCs w:val="28"/>
        </w:rPr>
        <w:t>А.В.Шапкин</w:t>
      </w:r>
      <w:proofErr w:type="spellEnd"/>
      <w:r w:rsidRPr="005243CA">
        <w:rPr>
          <w:spacing w:val="-4"/>
          <w:sz w:val="28"/>
          <w:szCs w:val="28"/>
        </w:rPr>
        <w:t xml:space="preserve">, </w:t>
      </w:r>
      <w:proofErr w:type="spellStart"/>
      <w:r w:rsidRPr="005243CA">
        <w:rPr>
          <w:spacing w:val="-5"/>
          <w:sz w:val="28"/>
          <w:szCs w:val="28"/>
        </w:rPr>
        <w:t>В.Н.Белоозеров</w:t>
      </w:r>
      <w:proofErr w:type="spellEnd"/>
      <w:r w:rsidRPr="005243CA">
        <w:rPr>
          <w:spacing w:val="-5"/>
          <w:sz w:val="28"/>
          <w:szCs w:val="28"/>
        </w:rPr>
        <w:t xml:space="preserve">. </w:t>
      </w:r>
      <w:r w:rsidRPr="005243CA">
        <w:rPr>
          <w:sz w:val="28"/>
          <w:szCs w:val="28"/>
        </w:rPr>
        <w:t xml:space="preserve">- СПб.: </w:t>
      </w:r>
      <w:r w:rsidRPr="005243CA">
        <w:rPr>
          <w:spacing w:val="-5"/>
          <w:sz w:val="28"/>
          <w:szCs w:val="28"/>
        </w:rPr>
        <w:t xml:space="preserve">Профессия, 2008.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4"/>
          <w:sz w:val="28"/>
          <w:szCs w:val="28"/>
        </w:rPr>
        <w:t>352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0220DF12" w14:textId="77777777" w:rsidR="00326D66" w:rsidRPr="005243CA" w:rsidRDefault="00326D66" w:rsidP="00326D66">
      <w:pPr>
        <w:tabs>
          <w:tab w:val="left" w:pos="894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13. Рубрикатор </w:t>
      </w:r>
      <w:r w:rsidRPr="005243CA">
        <w:rPr>
          <w:spacing w:val="-3"/>
          <w:sz w:val="28"/>
          <w:szCs w:val="28"/>
        </w:rPr>
        <w:t xml:space="preserve">научно-технической </w:t>
      </w:r>
      <w:r w:rsidRPr="005243CA">
        <w:rPr>
          <w:spacing w:val="-6"/>
          <w:sz w:val="28"/>
          <w:szCs w:val="28"/>
        </w:rPr>
        <w:t xml:space="preserve">информации </w:t>
      </w:r>
      <w:r w:rsidRPr="005243CA">
        <w:rPr>
          <w:sz w:val="28"/>
          <w:szCs w:val="28"/>
        </w:rPr>
        <w:t xml:space="preserve">по </w:t>
      </w:r>
      <w:r w:rsidRPr="005243CA">
        <w:rPr>
          <w:spacing w:val="-6"/>
          <w:sz w:val="28"/>
          <w:szCs w:val="28"/>
        </w:rPr>
        <w:t xml:space="preserve">нанотехнологиям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6"/>
          <w:sz w:val="28"/>
          <w:szCs w:val="28"/>
        </w:rPr>
        <w:t xml:space="preserve">наноматериалам </w:t>
      </w:r>
      <w:r w:rsidRPr="005243CA">
        <w:rPr>
          <w:sz w:val="28"/>
          <w:szCs w:val="28"/>
        </w:rPr>
        <w:t xml:space="preserve">/ </w:t>
      </w:r>
      <w:r w:rsidRPr="005243CA">
        <w:rPr>
          <w:spacing w:val="-6"/>
          <w:sz w:val="28"/>
          <w:szCs w:val="28"/>
        </w:rPr>
        <w:t xml:space="preserve">РНЦ </w:t>
      </w:r>
      <w:r w:rsidRPr="005243CA">
        <w:rPr>
          <w:sz w:val="28"/>
          <w:szCs w:val="28"/>
        </w:rPr>
        <w:t xml:space="preserve">"Курчатовский институт", </w:t>
      </w:r>
      <w:r w:rsidRPr="005243CA">
        <w:rPr>
          <w:spacing w:val="-4"/>
          <w:sz w:val="28"/>
          <w:szCs w:val="28"/>
        </w:rPr>
        <w:t xml:space="preserve">ФГУ ГНИИ </w:t>
      </w:r>
      <w:r w:rsidRPr="005243CA">
        <w:rPr>
          <w:sz w:val="28"/>
          <w:szCs w:val="28"/>
        </w:rPr>
        <w:t xml:space="preserve">ИТТ </w:t>
      </w:r>
      <w:r w:rsidRPr="005243CA">
        <w:rPr>
          <w:spacing w:val="-6"/>
          <w:sz w:val="28"/>
          <w:szCs w:val="28"/>
        </w:rPr>
        <w:t>"</w:t>
      </w:r>
      <w:proofErr w:type="spellStart"/>
      <w:r w:rsidRPr="005243CA">
        <w:rPr>
          <w:spacing w:val="-6"/>
          <w:sz w:val="28"/>
          <w:szCs w:val="28"/>
        </w:rPr>
        <w:t>Информика</w:t>
      </w:r>
      <w:proofErr w:type="spellEnd"/>
      <w:r w:rsidRPr="005243CA">
        <w:rPr>
          <w:spacing w:val="-6"/>
          <w:sz w:val="28"/>
          <w:szCs w:val="28"/>
        </w:rPr>
        <w:t xml:space="preserve">", </w:t>
      </w:r>
      <w:r w:rsidRPr="005243CA">
        <w:rPr>
          <w:spacing w:val="-5"/>
          <w:sz w:val="28"/>
          <w:szCs w:val="28"/>
        </w:rPr>
        <w:t xml:space="preserve">Национальный электронно-информационный </w:t>
      </w:r>
      <w:r w:rsidRPr="005243CA">
        <w:rPr>
          <w:sz w:val="28"/>
          <w:szCs w:val="28"/>
        </w:rPr>
        <w:t xml:space="preserve">консорциум (НЭИКОН), Всероссийский институт </w:t>
      </w:r>
      <w:r w:rsidRPr="005243CA">
        <w:rPr>
          <w:spacing w:val="-4"/>
          <w:sz w:val="28"/>
          <w:szCs w:val="28"/>
        </w:rPr>
        <w:t xml:space="preserve">научной </w:t>
      </w:r>
      <w:r w:rsidRPr="005243CA">
        <w:rPr>
          <w:sz w:val="28"/>
          <w:szCs w:val="28"/>
        </w:rPr>
        <w:t xml:space="preserve">и технической </w:t>
      </w:r>
      <w:r w:rsidRPr="005243CA">
        <w:rPr>
          <w:spacing w:val="-6"/>
          <w:sz w:val="28"/>
          <w:szCs w:val="28"/>
        </w:rPr>
        <w:t xml:space="preserve">информации </w:t>
      </w:r>
      <w:r w:rsidRPr="005243CA">
        <w:rPr>
          <w:sz w:val="28"/>
          <w:szCs w:val="28"/>
        </w:rPr>
        <w:t xml:space="preserve">(ВИНИТИ </w:t>
      </w:r>
      <w:r w:rsidRPr="005243CA">
        <w:rPr>
          <w:spacing w:val="-11"/>
          <w:sz w:val="28"/>
          <w:szCs w:val="28"/>
        </w:rPr>
        <w:t xml:space="preserve">РАН).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10"/>
          <w:sz w:val="28"/>
          <w:szCs w:val="28"/>
        </w:rPr>
        <w:t xml:space="preserve">М., </w:t>
      </w:r>
      <w:r w:rsidRPr="005243CA">
        <w:rPr>
          <w:spacing w:val="-5"/>
          <w:sz w:val="28"/>
          <w:szCs w:val="28"/>
        </w:rPr>
        <w:t xml:space="preserve">2009.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3"/>
          <w:sz w:val="28"/>
          <w:szCs w:val="28"/>
        </w:rPr>
        <w:t>75</w:t>
      </w:r>
      <w:r w:rsidRPr="005243CA">
        <w:rPr>
          <w:spacing w:val="-5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421A5F6D" w14:textId="77777777" w:rsidR="00326D66" w:rsidRPr="005243CA" w:rsidRDefault="00326D66" w:rsidP="00326D66">
      <w:pPr>
        <w:tabs>
          <w:tab w:val="left" w:pos="1137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14. Рубрикатор по </w:t>
      </w:r>
      <w:r w:rsidRPr="005243CA">
        <w:rPr>
          <w:spacing w:val="-4"/>
          <w:sz w:val="28"/>
          <w:szCs w:val="28"/>
        </w:rPr>
        <w:t xml:space="preserve">нанонауке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6"/>
          <w:sz w:val="28"/>
          <w:szCs w:val="28"/>
        </w:rPr>
        <w:t xml:space="preserve">нанотехнологиям.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 xml:space="preserve">URL: </w:t>
      </w:r>
      <w:proofErr w:type="spellStart"/>
      <w:r w:rsidRPr="005243CA">
        <w:rPr>
          <w:spacing w:val="-3"/>
          <w:sz w:val="28"/>
          <w:szCs w:val="28"/>
        </w:rPr>
        <w:t>http</w:t>
      </w:r>
      <w:proofErr w:type="spellEnd"/>
      <w:r w:rsidRPr="005243CA">
        <w:rPr>
          <w:spacing w:val="-3"/>
          <w:sz w:val="28"/>
          <w:szCs w:val="28"/>
        </w:rPr>
        <w:t>/</w:t>
      </w:r>
      <w:hyperlink r:id="rId24">
        <w:r w:rsidRPr="005243CA">
          <w:rPr>
            <w:spacing w:val="-3"/>
            <w:sz w:val="28"/>
            <w:szCs w:val="28"/>
          </w:rPr>
          <w:t>www.rubric.neicon.ru.</w:t>
        </w:r>
      </w:hyperlink>
    </w:p>
    <w:p w14:paraId="08CBA0AF" w14:textId="77777777" w:rsidR="00326D66" w:rsidRPr="005243CA" w:rsidRDefault="00326D66" w:rsidP="00326D66">
      <w:pPr>
        <w:pStyle w:val="a9"/>
        <w:ind w:firstLine="709"/>
        <w:jc w:val="both"/>
      </w:pPr>
    </w:p>
    <w:p w14:paraId="06E01A04" w14:textId="77777777" w:rsidR="00326D66" w:rsidRPr="005243CA" w:rsidRDefault="00326D66" w:rsidP="00326D66">
      <w:pPr>
        <w:pStyle w:val="110"/>
        <w:ind w:left="0" w:firstLine="709"/>
        <w:jc w:val="both"/>
        <w:outlineLvl w:val="9"/>
      </w:pPr>
      <w:r w:rsidRPr="005243CA">
        <w:t>Приложение Е (справочное). Примеры оформления библиографических описаний различных источников, приведенных в отчете о НИР</w:t>
      </w:r>
    </w:p>
    <w:p w14:paraId="5E52C705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 w:rsidRPr="005243CA">
        <w:rPr>
          <w:b/>
        </w:rPr>
        <w:t>Статья в периодических изданиях и сборниках статей:</w:t>
      </w:r>
    </w:p>
    <w:p w14:paraId="28A9F42B" w14:textId="77777777" w:rsidR="00326D66" w:rsidRPr="005243CA" w:rsidRDefault="00326D66" w:rsidP="00326D66">
      <w:pPr>
        <w:tabs>
          <w:tab w:val="left" w:pos="768"/>
        </w:tabs>
        <w:ind w:firstLine="709"/>
        <w:jc w:val="both"/>
        <w:rPr>
          <w:sz w:val="28"/>
          <w:szCs w:val="28"/>
        </w:rPr>
      </w:pPr>
      <w:r w:rsidRPr="005243CA">
        <w:rPr>
          <w:spacing w:val="-8"/>
          <w:sz w:val="28"/>
          <w:szCs w:val="28"/>
        </w:rPr>
        <w:t xml:space="preserve">Гуреев </w:t>
      </w:r>
      <w:r w:rsidRPr="005243CA">
        <w:rPr>
          <w:spacing w:val="-5"/>
          <w:sz w:val="28"/>
          <w:szCs w:val="28"/>
        </w:rPr>
        <w:t xml:space="preserve">В. Н., </w:t>
      </w:r>
      <w:r w:rsidRPr="005243CA">
        <w:rPr>
          <w:spacing w:val="-8"/>
          <w:sz w:val="28"/>
          <w:szCs w:val="28"/>
        </w:rPr>
        <w:t xml:space="preserve">Мазов </w:t>
      </w:r>
      <w:r w:rsidRPr="005243CA">
        <w:rPr>
          <w:spacing w:val="-9"/>
          <w:sz w:val="28"/>
          <w:szCs w:val="28"/>
        </w:rPr>
        <w:t xml:space="preserve">Н. А. </w:t>
      </w:r>
      <w:r w:rsidRPr="005243CA">
        <w:rPr>
          <w:spacing w:val="-3"/>
          <w:sz w:val="28"/>
          <w:szCs w:val="28"/>
        </w:rPr>
        <w:t xml:space="preserve">Использование </w:t>
      </w:r>
      <w:proofErr w:type="spellStart"/>
      <w:r w:rsidRPr="005243CA">
        <w:rPr>
          <w:spacing w:val="-6"/>
          <w:sz w:val="28"/>
          <w:szCs w:val="28"/>
        </w:rPr>
        <w:t>библиометрии</w:t>
      </w:r>
      <w:proofErr w:type="spellEnd"/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для </w:t>
      </w:r>
      <w:r w:rsidRPr="005243CA">
        <w:rPr>
          <w:sz w:val="28"/>
          <w:szCs w:val="28"/>
        </w:rPr>
        <w:t xml:space="preserve">оценки значимости </w:t>
      </w:r>
      <w:r w:rsidRPr="005243CA">
        <w:rPr>
          <w:spacing w:val="-8"/>
          <w:sz w:val="28"/>
          <w:szCs w:val="28"/>
        </w:rPr>
        <w:t xml:space="preserve">журналов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3"/>
          <w:sz w:val="28"/>
          <w:szCs w:val="28"/>
        </w:rPr>
        <w:t xml:space="preserve">научных </w:t>
      </w:r>
      <w:r w:rsidRPr="005243CA">
        <w:rPr>
          <w:spacing w:val="-4"/>
          <w:sz w:val="28"/>
          <w:szCs w:val="28"/>
        </w:rPr>
        <w:t xml:space="preserve">библиотеках </w:t>
      </w:r>
      <w:r w:rsidRPr="005243CA">
        <w:rPr>
          <w:sz w:val="28"/>
          <w:szCs w:val="28"/>
        </w:rPr>
        <w:t xml:space="preserve">(обзор) // </w:t>
      </w:r>
      <w:r w:rsidRPr="005243CA">
        <w:rPr>
          <w:spacing w:val="-4"/>
          <w:sz w:val="28"/>
          <w:szCs w:val="28"/>
        </w:rPr>
        <w:t xml:space="preserve">Научно-техническая </w:t>
      </w:r>
      <w:r w:rsidRPr="005243CA">
        <w:rPr>
          <w:spacing w:val="-6"/>
          <w:sz w:val="28"/>
          <w:szCs w:val="28"/>
        </w:rPr>
        <w:t xml:space="preserve">информация. </w:t>
      </w:r>
      <w:r w:rsidRPr="005243CA">
        <w:rPr>
          <w:spacing w:val="-4"/>
          <w:sz w:val="28"/>
          <w:szCs w:val="28"/>
        </w:rPr>
        <w:t xml:space="preserve">Сер.1.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 xml:space="preserve">2015. </w:t>
      </w:r>
      <w:r w:rsidRPr="005243CA">
        <w:rPr>
          <w:sz w:val="28"/>
          <w:szCs w:val="28"/>
        </w:rPr>
        <w:t xml:space="preserve">- N </w:t>
      </w:r>
      <w:r w:rsidRPr="005243CA">
        <w:rPr>
          <w:spacing w:val="-3"/>
          <w:sz w:val="28"/>
          <w:szCs w:val="28"/>
        </w:rPr>
        <w:t xml:space="preserve">2. </w:t>
      </w:r>
      <w:r w:rsidRPr="005243CA">
        <w:rPr>
          <w:sz w:val="28"/>
          <w:szCs w:val="28"/>
        </w:rPr>
        <w:t>-</w:t>
      </w:r>
      <w:r w:rsidRPr="005243CA">
        <w:rPr>
          <w:spacing w:val="-15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>С.8-19.</w:t>
      </w:r>
    </w:p>
    <w:p w14:paraId="1B08D7EF" w14:textId="77777777" w:rsidR="00326D66" w:rsidRPr="005243CA" w:rsidRDefault="00326D66" w:rsidP="00326D66">
      <w:pPr>
        <w:tabs>
          <w:tab w:val="left" w:pos="804"/>
          <w:tab w:val="left" w:pos="805"/>
          <w:tab w:val="left" w:pos="1981"/>
          <w:tab w:val="left" w:pos="2769"/>
          <w:tab w:val="left" w:pos="3844"/>
          <w:tab w:val="left" w:pos="4564"/>
          <w:tab w:val="left" w:pos="6742"/>
          <w:tab w:val="left" w:pos="8361"/>
        </w:tabs>
        <w:ind w:firstLine="709"/>
        <w:jc w:val="both"/>
        <w:rPr>
          <w:sz w:val="28"/>
          <w:szCs w:val="28"/>
        </w:rPr>
      </w:pPr>
      <w:proofErr w:type="spellStart"/>
      <w:r w:rsidRPr="005243CA">
        <w:rPr>
          <w:sz w:val="28"/>
          <w:szCs w:val="28"/>
        </w:rPr>
        <w:t>Колкова</w:t>
      </w:r>
      <w:proofErr w:type="spellEnd"/>
      <w:r w:rsidRPr="005243CA">
        <w:rPr>
          <w:sz w:val="28"/>
          <w:szCs w:val="28"/>
        </w:rPr>
        <w:t xml:space="preserve"> </w:t>
      </w:r>
      <w:r w:rsidRPr="005243CA">
        <w:rPr>
          <w:spacing w:val="-4"/>
          <w:sz w:val="28"/>
          <w:szCs w:val="28"/>
        </w:rPr>
        <w:t xml:space="preserve">Н. И., </w:t>
      </w:r>
      <w:proofErr w:type="spellStart"/>
      <w:r w:rsidRPr="005243CA">
        <w:rPr>
          <w:sz w:val="28"/>
          <w:szCs w:val="28"/>
        </w:rPr>
        <w:t>Скипор</w:t>
      </w:r>
      <w:proofErr w:type="spellEnd"/>
      <w:r w:rsidRPr="005243CA">
        <w:rPr>
          <w:sz w:val="28"/>
          <w:szCs w:val="28"/>
        </w:rPr>
        <w:t xml:space="preserve"> И. Л. </w:t>
      </w:r>
      <w:r w:rsidRPr="005243CA">
        <w:rPr>
          <w:spacing w:val="-5"/>
          <w:sz w:val="28"/>
          <w:szCs w:val="28"/>
        </w:rPr>
        <w:t xml:space="preserve">Терминосистема </w:t>
      </w:r>
      <w:r w:rsidRPr="005243CA">
        <w:rPr>
          <w:spacing w:val="-4"/>
          <w:sz w:val="28"/>
          <w:szCs w:val="28"/>
        </w:rPr>
        <w:t xml:space="preserve">предметной области </w:t>
      </w:r>
      <w:r w:rsidRPr="005243CA">
        <w:rPr>
          <w:spacing w:val="-3"/>
          <w:sz w:val="28"/>
          <w:szCs w:val="28"/>
        </w:rPr>
        <w:t xml:space="preserve">"электронные </w:t>
      </w:r>
      <w:r w:rsidRPr="005243CA">
        <w:rPr>
          <w:spacing w:val="-6"/>
          <w:sz w:val="28"/>
          <w:szCs w:val="28"/>
        </w:rPr>
        <w:t xml:space="preserve">информационные </w:t>
      </w:r>
      <w:r w:rsidRPr="005243CA">
        <w:rPr>
          <w:sz w:val="28"/>
          <w:szCs w:val="28"/>
        </w:rPr>
        <w:t xml:space="preserve">ресурсы": </w:t>
      </w:r>
      <w:r w:rsidRPr="005243CA">
        <w:rPr>
          <w:spacing w:val="-4"/>
          <w:sz w:val="28"/>
          <w:szCs w:val="28"/>
        </w:rPr>
        <w:t xml:space="preserve">взгляд </w:t>
      </w:r>
      <w:r w:rsidRPr="005243CA">
        <w:rPr>
          <w:sz w:val="28"/>
          <w:szCs w:val="28"/>
        </w:rPr>
        <w:t xml:space="preserve">с </w:t>
      </w:r>
      <w:r w:rsidRPr="005243CA">
        <w:rPr>
          <w:spacing w:val="-3"/>
          <w:sz w:val="28"/>
          <w:szCs w:val="28"/>
        </w:rPr>
        <w:t xml:space="preserve">позиций </w:t>
      </w:r>
      <w:r w:rsidRPr="005243CA">
        <w:rPr>
          <w:spacing w:val="-4"/>
          <w:sz w:val="28"/>
          <w:szCs w:val="28"/>
        </w:rPr>
        <w:t xml:space="preserve">теории </w:t>
      </w:r>
      <w:r w:rsidRPr="005243CA">
        <w:rPr>
          <w:sz w:val="28"/>
          <w:szCs w:val="28"/>
        </w:rPr>
        <w:t>и</w:t>
      </w:r>
      <w:r w:rsidRPr="005243CA">
        <w:rPr>
          <w:spacing w:val="20"/>
          <w:sz w:val="28"/>
          <w:szCs w:val="28"/>
        </w:rPr>
        <w:t xml:space="preserve"> </w:t>
      </w:r>
      <w:r w:rsidRPr="005243CA">
        <w:rPr>
          <w:sz w:val="28"/>
          <w:szCs w:val="28"/>
        </w:rPr>
        <w:t>практики // Научн</w:t>
      </w:r>
      <w:proofErr w:type="gramStart"/>
      <w:r w:rsidRPr="005243CA">
        <w:rPr>
          <w:sz w:val="28"/>
          <w:szCs w:val="28"/>
        </w:rPr>
        <w:t>.</w:t>
      </w:r>
      <w:proofErr w:type="gramEnd"/>
      <w:r w:rsidRPr="005243CA">
        <w:rPr>
          <w:sz w:val="28"/>
          <w:szCs w:val="28"/>
        </w:rPr>
        <w:t xml:space="preserve"> и техн. б-ки. - 2016. - N 7. - С. 24-41.</w:t>
      </w:r>
    </w:p>
    <w:p w14:paraId="3D50BC26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 w:rsidRPr="005243CA">
        <w:rPr>
          <w:b/>
        </w:rPr>
        <w:t>Книги, монографии:</w:t>
      </w:r>
    </w:p>
    <w:p w14:paraId="5D4ECCDA" w14:textId="77777777" w:rsidR="00326D66" w:rsidRPr="005243CA" w:rsidRDefault="00326D66" w:rsidP="00326D66">
      <w:pPr>
        <w:tabs>
          <w:tab w:val="left" w:pos="732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Земсков </w:t>
      </w:r>
      <w:r w:rsidRPr="005243CA">
        <w:rPr>
          <w:spacing w:val="-5"/>
          <w:sz w:val="28"/>
          <w:szCs w:val="28"/>
        </w:rPr>
        <w:t xml:space="preserve">А. И., </w:t>
      </w:r>
      <w:proofErr w:type="spellStart"/>
      <w:r w:rsidRPr="005243CA">
        <w:rPr>
          <w:spacing w:val="-3"/>
          <w:sz w:val="28"/>
          <w:szCs w:val="28"/>
        </w:rPr>
        <w:t>Шрайберг</w:t>
      </w:r>
      <w:proofErr w:type="spellEnd"/>
      <w:r w:rsidRPr="005243CA">
        <w:rPr>
          <w:spacing w:val="-3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Я. Л. </w:t>
      </w:r>
      <w:r w:rsidRPr="005243CA">
        <w:rPr>
          <w:spacing w:val="-3"/>
          <w:sz w:val="28"/>
          <w:szCs w:val="28"/>
        </w:rPr>
        <w:t xml:space="preserve">Электронные </w:t>
      </w:r>
      <w:r w:rsidRPr="005243CA">
        <w:rPr>
          <w:spacing w:val="-4"/>
          <w:sz w:val="28"/>
          <w:szCs w:val="28"/>
        </w:rPr>
        <w:t>библиотеки: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учебник для вузов.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10"/>
          <w:sz w:val="28"/>
          <w:szCs w:val="28"/>
        </w:rPr>
        <w:t xml:space="preserve">М.: </w:t>
      </w:r>
      <w:proofErr w:type="spellStart"/>
      <w:r w:rsidRPr="005243CA">
        <w:rPr>
          <w:spacing w:val="-3"/>
          <w:sz w:val="28"/>
          <w:szCs w:val="28"/>
        </w:rPr>
        <w:t>Либерея</w:t>
      </w:r>
      <w:proofErr w:type="spellEnd"/>
      <w:r w:rsidRPr="005243CA">
        <w:rPr>
          <w:spacing w:val="-3"/>
          <w:sz w:val="28"/>
          <w:szCs w:val="28"/>
        </w:rPr>
        <w:t xml:space="preserve">, </w:t>
      </w:r>
      <w:r w:rsidRPr="005243CA">
        <w:rPr>
          <w:spacing w:val="-5"/>
          <w:sz w:val="28"/>
          <w:szCs w:val="28"/>
        </w:rPr>
        <w:t xml:space="preserve">2003.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4"/>
          <w:sz w:val="28"/>
          <w:szCs w:val="28"/>
        </w:rPr>
        <w:t>351</w:t>
      </w:r>
      <w:r w:rsidRPr="005243CA">
        <w:rPr>
          <w:spacing w:val="-6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3315B93D" w14:textId="77777777" w:rsidR="00326D66" w:rsidRPr="005243CA" w:rsidRDefault="00326D66" w:rsidP="00326D66">
      <w:pPr>
        <w:tabs>
          <w:tab w:val="left" w:pos="649"/>
        </w:tabs>
        <w:ind w:firstLine="709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Костюк </w:t>
      </w:r>
      <w:r w:rsidRPr="005243CA">
        <w:rPr>
          <w:spacing w:val="-4"/>
          <w:sz w:val="28"/>
          <w:szCs w:val="28"/>
        </w:rPr>
        <w:t xml:space="preserve">К. Н. Книга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4"/>
          <w:sz w:val="28"/>
          <w:szCs w:val="28"/>
        </w:rPr>
        <w:t xml:space="preserve">новой </w:t>
      </w:r>
      <w:r w:rsidRPr="005243CA">
        <w:rPr>
          <w:sz w:val="28"/>
          <w:szCs w:val="28"/>
        </w:rPr>
        <w:t xml:space="preserve">медицинской среде. - </w:t>
      </w:r>
      <w:r w:rsidRPr="005243CA">
        <w:rPr>
          <w:spacing w:val="-10"/>
          <w:sz w:val="28"/>
          <w:szCs w:val="28"/>
        </w:rPr>
        <w:t xml:space="preserve">М.: </w:t>
      </w:r>
      <w:r w:rsidRPr="005243CA">
        <w:rPr>
          <w:spacing w:val="-5"/>
          <w:sz w:val="28"/>
          <w:szCs w:val="28"/>
        </w:rPr>
        <w:t xml:space="preserve">Директ-Медиа, 2015.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4"/>
          <w:sz w:val="28"/>
          <w:szCs w:val="28"/>
        </w:rPr>
        <w:t>430</w:t>
      </w:r>
      <w:r w:rsidRPr="005243CA">
        <w:rPr>
          <w:spacing w:val="-8"/>
          <w:sz w:val="28"/>
          <w:szCs w:val="28"/>
        </w:rPr>
        <w:t xml:space="preserve"> </w:t>
      </w:r>
      <w:r w:rsidRPr="005243CA">
        <w:rPr>
          <w:spacing w:val="4"/>
          <w:sz w:val="28"/>
          <w:szCs w:val="28"/>
        </w:rPr>
        <w:t>с.</w:t>
      </w:r>
    </w:p>
    <w:p w14:paraId="63701E2B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 w:rsidRPr="005243CA">
        <w:rPr>
          <w:b/>
        </w:rPr>
        <w:t>Тезисы докладов, материалы конференций:</w:t>
      </w:r>
    </w:p>
    <w:p w14:paraId="58E00336" w14:textId="77777777" w:rsidR="00A81F15" w:rsidRPr="00A81F15" w:rsidRDefault="00A81F15" w:rsidP="001E478E">
      <w:pPr>
        <w:pStyle w:val="afa"/>
        <w:widowControl w:val="0"/>
        <w:numPr>
          <w:ilvl w:val="0"/>
          <w:numId w:val="10"/>
        </w:numPr>
        <w:tabs>
          <w:tab w:val="left" w:pos="68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proofErr w:type="spellStart"/>
      <w:r w:rsidR="00326D66" w:rsidRPr="005243CA">
        <w:rPr>
          <w:spacing w:val="-4"/>
          <w:sz w:val="28"/>
          <w:szCs w:val="28"/>
        </w:rPr>
        <w:t>Леготин</w:t>
      </w:r>
      <w:proofErr w:type="spellEnd"/>
      <w:r w:rsidR="00326D66" w:rsidRPr="005243CA">
        <w:rPr>
          <w:spacing w:val="-4"/>
          <w:sz w:val="28"/>
          <w:szCs w:val="28"/>
        </w:rPr>
        <w:t xml:space="preserve"> </w:t>
      </w:r>
      <w:r w:rsidR="00326D66" w:rsidRPr="005243CA">
        <w:rPr>
          <w:sz w:val="28"/>
          <w:szCs w:val="28"/>
        </w:rPr>
        <w:t xml:space="preserve">Е.Ю. </w:t>
      </w:r>
      <w:r w:rsidR="00326D66" w:rsidRPr="005243CA">
        <w:rPr>
          <w:spacing w:val="-3"/>
          <w:sz w:val="28"/>
          <w:szCs w:val="28"/>
        </w:rPr>
        <w:t xml:space="preserve">Организация метаданных </w:t>
      </w:r>
      <w:r w:rsidR="00326D66" w:rsidRPr="005243CA">
        <w:rPr>
          <w:sz w:val="28"/>
          <w:szCs w:val="28"/>
        </w:rPr>
        <w:t xml:space="preserve">в </w:t>
      </w:r>
      <w:r w:rsidR="00326D66" w:rsidRPr="005243CA">
        <w:rPr>
          <w:spacing w:val="-9"/>
          <w:sz w:val="28"/>
          <w:szCs w:val="28"/>
        </w:rPr>
        <w:t xml:space="preserve">хранилище </w:t>
      </w:r>
      <w:r w:rsidR="00326D66" w:rsidRPr="005243CA">
        <w:rPr>
          <w:sz w:val="28"/>
          <w:szCs w:val="28"/>
        </w:rPr>
        <w:t xml:space="preserve">данных // </w:t>
      </w:r>
      <w:r w:rsidR="00326D66" w:rsidRPr="005243CA">
        <w:rPr>
          <w:spacing w:val="-5"/>
          <w:sz w:val="28"/>
          <w:szCs w:val="28"/>
        </w:rPr>
        <w:t xml:space="preserve">Научный </w:t>
      </w:r>
      <w:r w:rsidR="00326D66" w:rsidRPr="005243CA">
        <w:rPr>
          <w:sz w:val="28"/>
          <w:szCs w:val="28"/>
        </w:rPr>
        <w:t xml:space="preserve">поиск. </w:t>
      </w:r>
      <w:r w:rsidR="00326D66" w:rsidRPr="005243CA">
        <w:rPr>
          <w:spacing w:val="-4"/>
          <w:sz w:val="28"/>
          <w:szCs w:val="28"/>
        </w:rPr>
        <w:t xml:space="preserve">Технические науки: </w:t>
      </w:r>
      <w:r w:rsidR="00326D66" w:rsidRPr="005243CA">
        <w:rPr>
          <w:spacing w:val="-8"/>
          <w:sz w:val="28"/>
          <w:szCs w:val="28"/>
        </w:rPr>
        <w:t xml:space="preserve">Материалы </w:t>
      </w:r>
      <w:r w:rsidR="00326D66" w:rsidRPr="005243CA">
        <w:rPr>
          <w:sz w:val="28"/>
          <w:szCs w:val="28"/>
        </w:rPr>
        <w:t xml:space="preserve">3-й </w:t>
      </w:r>
      <w:r w:rsidR="00326D66" w:rsidRPr="005243CA">
        <w:rPr>
          <w:spacing w:val="-4"/>
          <w:sz w:val="28"/>
          <w:szCs w:val="28"/>
        </w:rPr>
        <w:t xml:space="preserve">науч. </w:t>
      </w:r>
      <w:proofErr w:type="spellStart"/>
      <w:r w:rsidR="00326D66" w:rsidRPr="005243CA">
        <w:rPr>
          <w:spacing w:val="-6"/>
          <w:sz w:val="28"/>
          <w:szCs w:val="28"/>
        </w:rPr>
        <w:t>конф</w:t>
      </w:r>
      <w:proofErr w:type="spellEnd"/>
      <w:r w:rsidR="00326D66" w:rsidRPr="005243CA">
        <w:rPr>
          <w:spacing w:val="-6"/>
          <w:sz w:val="28"/>
          <w:szCs w:val="28"/>
        </w:rPr>
        <w:t xml:space="preserve">. </w:t>
      </w:r>
      <w:proofErr w:type="gramStart"/>
      <w:r w:rsidR="00326D66" w:rsidRPr="005243CA">
        <w:rPr>
          <w:spacing w:val="-3"/>
          <w:sz w:val="28"/>
          <w:szCs w:val="28"/>
        </w:rPr>
        <w:t xml:space="preserve">аспирантов  </w:t>
      </w:r>
      <w:r w:rsidR="00326D66" w:rsidRPr="005243CA">
        <w:rPr>
          <w:sz w:val="28"/>
          <w:szCs w:val="28"/>
        </w:rPr>
        <w:t>и</w:t>
      </w:r>
      <w:proofErr w:type="gramEnd"/>
      <w:r w:rsidR="00326D66" w:rsidRPr="005243CA">
        <w:rPr>
          <w:sz w:val="28"/>
          <w:szCs w:val="28"/>
        </w:rPr>
        <w:t xml:space="preserve"> докторантов / отв. за </w:t>
      </w:r>
      <w:proofErr w:type="spellStart"/>
      <w:r w:rsidR="00326D66" w:rsidRPr="005243CA">
        <w:rPr>
          <w:sz w:val="28"/>
          <w:szCs w:val="28"/>
        </w:rPr>
        <w:t>вып</w:t>
      </w:r>
      <w:proofErr w:type="spellEnd"/>
      <w:r w:rsidR="00326D66" w:rsidRPr="005243CA">
        <w:rPr>
          <w:sz w:val="28"/>
          <w:szCs w:val="28"/>
        </w:rPr>
        <w:t xml:space="preserve">. </w:t>
      </w:r>
      <w:proofErr w:type="spellStart"/>
      <w:r w:rsidR="00326D66" w:rsidRPr="005243CA">
        <w:rPr>
          <w:spacing w:val="-5"/>
          <w:sz w:val="28"/>
          <w:szCs w:val="28"/>
        </w:rPr>
        <w:t>С.Д.Ваулин</w:t>
      </w:r>
      <w:proofErr w:type="spellEnd"/>
      <w:r w:rsidR="00326D66" w:rsidRPr="005243CA">
        <w:rPr>
          <w:spacing w:val="-5"/>
          <w:sz w:val="28"/>
          <w:szCs w:val="28"/>
        </w:rPr>
        <w:t xml:space="preserve">; </w:t>
      </w:r>
      <w:proofErr w:type="spellStart"/>
      <w:r w:rsidR="00326D66" w:rsidRPr="005243CA">
        <w:rPr>
          <w:spacing w:val="-7"/>
          <w:sz w:val="28"/>
          <w:szCs w:val="28"/>
        </w:rPr>
        <w:t>Юж</w:t>
      </w:r>
      <w:proofErr w:type="spellEnd"/>
      <w:r w:rsidR="00326D66" w:rsidRPr="005243CA">
        <w:rPr>
          <w:spacing w:val="-7"/>
          <w:sz w:val="28"/>
          <w:szCs w:val="28"/>
        </w:rPr>
        <w:t xml:space="preserve">.-Урал. </w:t>
      </w:r>
      <w:r w:rsidR="00326D66" w:rsidRPr="005243CA">
        <w:rPr>
          <w:sz w:val="28"/>
          <w:szCs w:val="28"/>
        </w:rPr>
        <w:t xml:space="preserve">гос. </w:t>
      </w:r>
      <w:r w:rsidR="00326D66" w:rsidRPr="005243CA">
        <w:rPr>
          <w:spacing w:val="-3"/>
          <w:sz w:val="28"/>
          <w:szCs w:val="28"/>
        </w:rPr>
        <w:t xml:space="preserve">ун-т. Т.2. </w:t>
      </w:r>
      <w:r w:rsidR="00326D66" w:rsidRPr="005243CA">
        <w:rPr>
          <w:sz w:val="28"/>
          <w:szCs w:val="28"/>
        </w:rPr>
        <w:t xml:space="preserve">- </w:t>
      </w:r>
      <w:r w:rsidR="00326D66" w:rsidRPr="005243CA">
        <w:rPr>
          <w:spacing w:val="-3"/>
          <w:sz w:val="28"/>
          <w:szCs w:val="28"/>
        </w:rPr>
        <w:t xml:space="preserve">Челябинск: </w:t>
      </w:r>
      <w:r w:rsidR="00326D66" w:rsidRPr="005243CA">
        <w:rPr>
          <w:sz w:val="28"/>
          <w:szCs w:val="28"/>
        </w:rPr>
        <w:t xml:space="preserve">Издательский центр ЮУрГУ, </w:t>
      </w:r>
      <w:r w:rsidR="00326D66" w:rsidRPr="005243CA">
        <w:rPr>
          <w:spacing w:val="-5"/>
          <w:sz w:val="28"/>
          <w:szCs w:val="28"/>
        </w:rPr>
        <w:t xml:space="preserve">2011. </w:t>
      </w:r>
      <w:r w:rsidR="00326D66" w:rsidRPr="005243CA">
        <w:rPr>
          <w:sz w:val="28"/>
          <w:szCs w:val="28"/>
        </w:rPr>
        <w:t>-</w:t>
      </w:r>
      <w:r w:rsidR="00326D66" w:rsidRPr="005243CA">
        <w:rPr>
          <w:spacing w:val="-17"/>
          <w:sz w:val="28"/>
          <w:szCs w:val="28"/>
        </w:rPr>
        <w:t xml:space="preserve"> </w:t>
      </w:r>
      <w:r w:rsidR="00326D66" w:rsidRPr="005243CA">
        <w:rPr>
          <w:spacing w:val="-4"/>
          <w:sz w:val="28"/>
          <w:szCs w:val="28"/>
        </w:rPr>
        <w:t>С.128-132.</w:t>
      </w:r>
    </w:p>
    <w:p w14:paraId="0B1C9A46" w14:textId="24E811C0" w:rsidR="00326D66" w:rsidRPr="00A81F15" w:rsidRDefault="00A81F15" w:rsidP="001E478E">
      <w:pPr>
        <w:pStyle w:val="afa"/>
        <w:widowControl w:val="0"/>
        <w:numPr>
          <w:ilvl w:val="0"/>
          <w:numId w:val="10"/>
        </w:numPr>
        <w:tabs>
          <w:tab w:val="left" w:pos="681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proofErr w:type="spellStart"/>
      <w:r w:rsidR="00326D66" w:rsidRPr="00A81F15">
        <w:rPr>
          <w:spacing w:val="-4"/>
          <w:sz w:val="28"/>
          <w:szCs w:val="28"/>
        </w:rPr>
        <w:t>Антопольский</w:t>
      </w:r>
      <w:proofErr w:type="spellEnd"/>
      <w:r w:rsidR="00326D66" w:rsidRPr="00A81F15">
        <w:rPr>
          <w:spacing w:val="-4"/>
          <w:sz w:val="28"/>
          <w:szCs w:val="28"/>
        </w:rPr>
        <w:t xml:space="preserve"> </w:t>
      </w:r>
      <w:r w:rsidR="00326D66" w:rsidRPr="00A81F15">
        <w:rPr>
          <w:spacing w:val="-5"/>
          <w:sz w:val="28"/>
          <w:szCs w:val="28"/>
        </w:rPr>
        <w:t xml:space="preserve">А.Б. </w:t>
      </w:r>
      <w:r w:rsidR="00326D66" w:rsidRPr="00A81F15">
        <w:rPr>
          <w:sz w:val="28"/>
          <w:szCs w:val="28"/>
        </w:rPr>
        <w:t xml:space="preserve">Система </w:t>
      </w:r>
      <w:r w:rsidR="00326D66" w:rsidRPr="00A81F15">
        <w:rPr>
          <w:spacing w:val="-3"/>
          <w:sz w:val="28"/>
          <w:szCs w:val="28"/>
        </w:rPr>
        <w:t xml:space="preserve">метаданных </w:t>
      </w:r>
      <w:r w:rsidR="00326D66" w:rsidRPr="00A81F15">
        <w:rPr>
          <w:sz w:val="28"/>
          <w:szCs w:val="28"/>
        </w:rPr>
        <w:t xml:space="preserve">в </w:t>
      </w:r>
      <w:r w:rsidR="00326D66" w:rsidRPr="00A81F15">
        <w:rPr>
          <w:spacing w:val="-3"/>
          <w:sz w:val="28"/>
          <w:szCs w:val="28"/>
        </w:rPr>
        <w:t xml:space="preserve">электронных </w:t>
      </w:r>
      <w:r w:rsidR="00326D66" w:rsidRPr="00A81F15">
        <w:rPr>
          <w:spacing w:val="-4"/>
          <w:sz w:val="28"/>
          <w:szCs w:val="28"/>
        </w:rPr>
        <w:t xml:space="preserve">библиотеках </w:t>
      </w:r>
      <w:r w:rsidR="00326D66" w:rsidRPr="00A81F15">
        <w:rPr>
          <w:sz w:val="28"/>
          <w:szCs w:val="28"/>
        </w:rPr>
        <w:t xml:space="preserve">// </w:t>
      </w:r>
      <w:r w:rsidR="00326D66" w:rsidRPr="00A81F15">
        <w:rPr>
          <w:spacing w:val="-4"/>
          <w:sz w:val="28"/>
          <w:szCs w:val="28"/>
        </w:rPr>
        <w:t xml:space="preserve">Библиотеки </w:t>
      </w:r>
      <w:r w:rsidR="00326D66" w:rsidRPr="00A81F15">
        <w:rPr>
          <w:sz w:val="28"/>
          <w:szCs w:val="28"/>
        </w:rPr>
        <w:t xml:space="preserve">и ассоциации в </w:t>
      </w:r>
      <w:r w:rsidR="00326D66" w:rsidRPr="00A81F15">
        <w:rPr>
          <w:spacing w:val="-6"/>
          <w:sz w:val="28"/>
          <w:szCs w:val="28"/>
        </w:rPr>
        <w:t xml:space="preserve">меняющемся </w:t>
      </w:r>
      <w:r w:rsidR="00326D66" w:rsidRPr="00A81F15">
        <w:rPr>
          <w:spacing w:val="-5"/>
          <w:sz w:val="28"/>
          <w:szCs w:val="28"/>
        </w:rPr>
        <w:t xml:space="preserve">мире: </w:t>
      </w:r>
      <w:r w:rsidR="00326D66" w:rsidRPr="00A81F15">
        <w:rPr>
          <w:spacing w:val="-4"/>
          <w:sz w:val="28"/>
          <w:szCs w:val="28"/>
        </w:rPr>
        <w:t xml:space="preserve">Новые </w:t>
      </w:r>
      <w:r w:rsidR="00326D66" w:rsidRPr="00A81F15">
        <w:rPr>
          <w:spacing w:val="-6"/>
          <w:sz w:val="28"/>
          <w:szCs w:val="28"/>
        </w:rPr>
        <w:t xml:space="preserve">технологии </w:t>
      </w:r>
      <w:r w:rsidR="00326D66" w:rsidRPr="00A81F15">
        <w:rPr>
          <w:sz w:val="28"/>
          <w:szCs w:val="28"/>
        </w:rPr>
        <w:t xml:space="preserve">и новые </w:t>
      </w:r>
      <w:r w:rsidR="00326D66" w:rsidRPr="00A81F15">
        <w:rPr>
          <w:spacing w:val="-9"/>
          <w:sz w:val="28"/>
          <w:szCs w:val="28"/>
        </w:rPr>
        <w:t xml:space="preserve">формы </w:t>
      </w:r>
      <w:r w:rsidR="00326D66" w:rsidRPr="00A81F15">
        <w:rPr>
          <w:sz w:val="28"/>
          <w:szCs w:val="28"/>
        </w:rPr>
        <w:t xml:space="preserve">сотрудничества: </w:t>
      </w:r>
      <w:r w:rsidR="00326D66" w:rsidRPr="00A81F15">
        <w:rPr>
          <w:spacing w:val="-9"/>
          <w:sz w:val="28"/>
          <w:szCs w:val="28"/>
        </w:rPr>
        <w:t xml:space="preserve">Тр. </w:t>
      </w:r>
      <w:r w:rsidR="00326D66" w:rsidRPr="00A81F15">
        <w:rPr>
          <w:sz w:val="28"/>
          <w:szCs w:val="28"/>
        </w:rPr>
        <w:t xml:space="preserve">8-й </w:t>
      </w:r>
      <w:proofErr w:type="spellStart"/>
      <w:r w:rsidR="00326D66" w:rsidRPr="00A81F15">
        <w:rPr>
          <w:spacing w:val="-8"/>
          <w:sz w:val="28"/>
          <w:szCs w:val="28"/>
        </w:rPr>
        <w:t>Междунар</w:t>
      </w:r>
      <w:proofErr w:type="spellEnd"/>
      <w:r w:rsidR="00326D66" w:rsidRPr="00A81F15">
        <w:rPr>
          <w:spacing w:val="-8"/>
          <w:sz w:val="28"/>
          <w:szCs w:val="28"/>
        </w:rPr>
        <w:t xml:space="preserve">. </w:t>
      </w:r>
      <w:proofErr w:type="spellStart"/>
      <w:r w:rsidR="00326D66" w:rsidRPr="00A81F15">
        <w:rPr>
          <w:spacing w:val="-6"/>
          <w:sz w:val="28"/>
          <w:szCs w:val="28"/>
        </w:rPr>
        <w:t>конф</w:t>
      </w:r>
      <w:proofErr w:type="spellEnd"/>
      <w:r w:rsidR="00326D66" w:rsidRPr="00A81F15">
        <w:rPr>
          <w:spacing w:val="-6"/>
          <w:sz w:val="28"/>
          <w:szCs w:val="28"/>
        </w:rPr>
        <w:t xml:space="preserve">. </w:t>
      </w:r>
      <w:r w:rsidR="00326D66" w:rsidRPr="00A81F15">
        <w:rPr>
          <w:spacing w:val="-4"/>
          <w:sz w:val="28"/>
          <w:szCs w:val="28"/>
        </w:rPr>
        <w:t xml:space="preserve">"Крым-2001" </w:t>
      </w:r>
      <w:r w:rsidR="00326D66" w:rsidRPr="00A81F15">
        <w:rPr>
          <w:sz w:val="28"/>
          <w:szCs w:val="28"/>
        </w:rPr>
        <w:t xml:space="preserve">/ г. Судак, </w:t>
      </w:r>
      <w:r w:rsidR="00326D66" w:rsidRPr="00A81F15">
        <w:rPr>
          <w:spacing w:val="-4"/>
          <w:sz w:val="28"/>
          <w:szCs w:val="28"/>
        </w:rPr>
        <w:t xml:space="preserve">(июнь </w:t>
      </w:r>
      <w:r w:rsidR="00326D66" w:rsidRPr="00A81F15">
        <w:rPr>
          <w:spacing w:val="-5"/>
          <w:sz w:val="28"/>
          <w:szCs w:val="28"/>
        </w:rPr>
        <w:t xml:space="preserve">2001 </w:t>
      </w:r>
      <w:r w:rsidR="00326D66" w:rsidRPr="00A81F15">
        <w:rPr>
          <w:spacing w:val="-3"/>
          <w:sz w:val="28"/>
          <w:szCs w:val="28"/>
        </w:rPr>
        <w:t xml:space="preserve">г.). </w:t>
      </w:r>
      <w:r w:rsidR="00326D66" w:rsidRPr="00A81F15">
        <w:rPr>
          <w:sz w:val="28"/>
          <w:szCs w:val="28"/>
        </w:rPr>
        <w:t xml:space="preserve">- </w:t>
      </w:r>
      <w:r w:rsidR="00326D66" w:rsidRPr="00A81F15">
        <w:rPr>
          <w:spacing w:val="-3"/>
          <w:sz w:val="28"/>
          <w:szCs w:val="28"/>
        </w:rPr>
        <w:t xml:space="preserve">Т.1. </w:t>
      </w:r>
      <w:r w:rsidR="00326D66" w:rsidRPr="00A81F15">
        <w:rPr>
          <w:sz w:val="28"/>
          <w:szCs w:val="28"/>
        </w:rPr>
        <w:t xml:space="preserve">- </w:t>
      </w:r>
      <w:r w:rsidR="00326D66" w:rsidRPr="00A81F15">
        <w:rPr>
          <w:spacing w:val="-10"/>
          <w:sz w:val="28"/>
          <w:szCs w:val="28"/>
        </w:rPr>
        <w:t xml:space="preserve">М., </w:t>
      </w:r>
      <w:r w:rsidR="00326D66" w:rsidRPr="00A81F15">
        <w:rPr>
          <w:spacing w:val="-5"/>
          <w:sz w:val="28"/>
          <w:szCs w:val="28"/>
        </w:rPr>
        <w:t xml:space="preserve">2001. </w:t>
      </w:r>
      <w:r w:rsidR="00326D66" w:rsidRPr="00A81F15">
        <w:rPr>
          <w:sz w:val="28"/>
          <w:szCs w:val="28"/>
        </w:rPr>
        <w:t>-</w:t>
      </w:r>
      <w:r w:rsidR="00326D66" w:rsidRPr="00A81F15">
        <w:rPr>
          <w:spacing w:val="-2"/>
          <w:sz w:val="28"/>
          <w:szCs w:val="28"/>
        </w:rPr>
        <w:t xml:space="preserve"> </w:t>
      </w:r>
      <w:r w:rsidR="00326D66" w:rsidRPr="00A81F15">
        <w:rPr>
          <w:spacing w:val="-4"/>
          <w:sz w:val="28"/>
          <w:szCs w:val="28"/>
        </w:rPr>
        <w:t>С.287-298.</w:t>
      </w:r>
    </w:p>
    <w:p w14:paraId="6357223B" w14:textId="75FDB223" w:rsidR="00326D66" w:rsidRPr="005243CA" w:rsidRDefault="00A81F15" w:rsidP="001E478E">
      <w:pPr>
        <w:pStyle w:val="afa"/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 </w:t>
      </w:r>
      <w:r w:rsidR="00326D66" w:rsidRPr="005243CA">
        <w:rPr>
          <w:spacing w:val="-8"/>
          <w:sz w:val="28"/>
          <w:szCs w:val="28"/>
        </w:rPr>
        <w:t xml:space="preserve">Парфенова </w:t>
      </w:r>
      <w:r w:rsidR="00326D66" w:rsidRPr="005243CA">
        <w:rPr>
          <w:sz w:val="28"/>
          <w:szCs w:val="28"/>
        </w:rPr>
        <w:t xml:space="preserve">С.Л., </w:t>
      </w:r>
      <w:r w:rsidR="00326D66" w:rsidRPr="005243CA">
        <w:rPr>
          <w:spacing w:val="-7"/>
          <w:sz w:val="28"/>
          <w:szCs w:val="28"/>
        </w:rPr>
        <w:t xml:space="preserve">Гришакина </w:t>
      </w:r>
      <w:r w:rsidR="00326D66" w:rsidRPr="005243CA">
        <w:rPr>
          <w:sz w:val="28"/>
          <w:szCs w:val="28"/>
        </w:rPr>
        <w:t xml:space="preserve">Е.Г., </w:t>
      </w:r>
      <w:r w:rsidR="00326D66" w:rsidRPr="005243CA">
        <w:rPr>
          <w:spacing w:val="-5"/>
          <w:sz w:val="28"/>
          <w:szCs w:val="28"/>
        </w:rPr>
        <w:t xml:space="preserve">Золотарев </w:t>
      </w:r>
      <w:r w:rsidR="00326D66" w:rsidRPr="005243CA">
        <w:rPr>
          <w:sz w:val="28"/>
          <w:szCs w:val="28"/>
        </w:rPr>
        <w:t xml:space="preserve">Д.В. 4-я </w:t>
      </w:r>
      <w:r w:rsidR="00326D66" w:rsidRPr="005243CA">
        <w:rPr>
          <w:spacing w:val="-7"/>
          <w:sz w:val="28"/>
          <w:szCs w:val="28"/>
        </w:rPr>
        <w:t xml:space="preserve">Международная </w:t>
      </w:r>
      <w:r w:rsidR="00326D66" w:rsidRPr="005243CA">
        <w:rPr>
          <w:sz w:val="28"/>
          <w:szCs w:val="28"/>
        </w:rPr>
        <w:t xml:space="preserve">научно-практическая </w:t>
      </w:r>
      <w:r w:rsidR="00326D66" w:rsidRPr="005243CA">
        <w:rPr>
          <w:spacing w:val="-5"/>
          <w:sz w:val="28"/>
          <w:szCs w:val="28"/>
        </w:rPr>
        <w:t xml:space="preserve">конференция </w:t>
      </w:r>
      <w:r w:rsidR="00326D66" w:rsidRPr="005243CA">
        <w:rPr>
          <w:spacing w:val="-6"/>
          <w:sz w:val="28"/>
          <w:szCs w:val="28"/>
        </w:rPr>
        <w:t xml:space="preserve">"Научное </w:t>
      </w:r>
      <w:r w:rsidR="00326D66" w:rsidRPr="005243CA">
        <w:rPr>
          <w:spacing w:val="-3"/>
          <w:sz w:val="28"/>
          <w:szCs w:val="28"/>
        </w:rPr>
        <w:t xml:space="preserve">издание </w:t>
      </w:r>
      <w:r w:rsidR="00326D66" w:rsidRPr="005243CA">
        <w:rPr>
          <w:spacing w:val="-6"/>
          <w:sz w:val="28"/>
          <w:szCs w:val="28"/>
        </w:rPr>
        <w:t xml:space="preserve">международного </w:t>
      </w:r>
      <w:r w:rsidR="00326D66" w:rsidRPr="005243CA">
        <w:rPr>
          <w:spacing w:val="-5"/>
          <w:sz w:val="28"/>
          <w:szCs w:val="28"/>
        </w:rPr>
        <w:t xml:space="preserve">уровня </w:t>
      </w:r>
      <w:r w:rsidR="00326D66" w:rsidRPr="005243CA">
        <w:rPr>
          <w:sz w:val="28"/>
          <w:szCs w:val="28"/>
        </w:rPr>
        <w:t xml:space="preserve">- </w:t>
      </w:r>
      <w:r w:rsidR="00326D66" w:rsidRPr="005243CA">
        <w:rPr>
          <w:spacing w:val="-5"/>
          <w:sz w:val="28"/>
          <w:szCs w:val="28"/>
        </w:rPr>
        <w:t xml:space="preserve">2015: </w:t>
      </w:r>
      <w:r w:rsidR="00326D66" w:rsidRPr="005243CA">
        <w:rPr>
          <w:spacing w:val="-3"/>
          <w:sz w:val="28"/>
          <w:szCs w:val="28"/>
        </w:rPr>
        <w:t xml:space="preserve">современные </w:t>
      </w:r>
      <w:r w:rsidR="00326D66" w:rsidRPr="005243CA">
        <w:rPr>
          <w:sz w:val="28"/>
          <w:szCs w:val="28"/>
        </w:rPr>
        <w:t xml:space="preserve">тенденции в </w:t>
      </w:r>
      <w:r w:rsidR="00326D66" w:rsidRPr="005243CA">
        <w:rPr>
          <w:spacing w:val="-5"/>
          <w:sz w:val="28"/>
          <w:szCs w:val="28"/>
        </w:rPr>
        <w:t xml:space="preserve">мировой </w:t>
      </w:r>
      <w:r w:rsidR="00326D66" w:rsidRPr="005243CA">
        <w:rPr>
          <w:sz w:val="28"/>
          <w:szCs w:val="28"/>
        </w:rPr>
        <w:t xml:space="preserve">практике </w:t>
      </w:r>
      <w:r w:rsidR="00326D66" w:rsidRPr="005243CA">
        <w:rPr>
          <w:spacing w:val="-3"/>
          <w:sz w:val="28"/>
          <w:szCs w:val="28"/>
        </w:rPr>
        <w:t xml:space="preserve">редактирования, издания </w:t>
      </w:r>
      <w:r w:rsidR="00326D66" w:rsidRPr="005243CA">
        <w:rPr>
          <w:sz w:val="28"/>
          <w:szCs w:val="28"/>
        </w:rPr>
        <w:t>и оценки</w:t>
      </w:r>
      <w:r w:rsidR="00326D66" w:rsidRPr="005243CA">
        <w:rPr>
          <w:spacing w:val="13"/>
          <w:sz w:val="28"/>
          <w:szCs w:val="28"/>
        </w:rPr>
        <w:t xml:space="preserve"> </w:t>
      </w:r>
      <w:r w:rsidR="00326D66" w:rsidRPr="005243CA">
        <w:rPr>
          <w:spacing w:val="-3"/>
          <w:sz w:val="28"/>
          <w:szCs w:val="28"/>
        </w:rPr>
        <w:t>научных</w:t>
      </w:r>
      <w:r w:rsidR="00326D66" w:rsidRPr="005243CA">
        <w:rPr>
          <w:spacing w:val="12"/>
          <w:sz w:val="28"/>
          <w:szCs w:val="28"/>
        </w:rPr>
        <w:t xml:space="preserve"> </w:t>
      </w:r>
      <w:r w:rsidR="00326D66" w:rsidRPr="005243CA">
        <w:rPr>
          <w:spacing w:val="-5"/>
          <w:sz w:val="28"/>
          <w:szCs w:val="28"/>
        </w:rPr>
        <w:t>публикаций"</w:t>
      </w:r>
      <w:r w:rsidR="00326D66" w:rsidRPr="005243CA">
        <w:rPr>
          <w:spacing w:val="15"/>
          <w:sz w:val="28"/>
          <w:szCs w:val="28"/>
        </w:rPr>
        <w:t xml:space="preserve"> </w:t>
      </w:r>
      <w:r w:rsidR="00326D66" w:rsidRPr="005243CA">
        <w:rPr>
          <w:sz w:val="28"/>
          <w:szCs w:val="28"/>
        </w:rPr>
        <w:t>//</w:t>
      </w:r>
      <w:r w:rsidR="00326D66" w:rsidRPr="005243CA">
        <w:rPr>
          <w:spacing w:val="18"/>
          <w:sz w:val="28"/>
          <w:szCs w:val="28"/>
        </w:rPr>
        <w:t xml:space="preserve"> </w:t>
      </w:r>
      <w:r w:rsidR="00326D66" w:rsidRPr="005243CA">
        <w:rPr>
          <w:spacing w:val="-5"/>
          <w:sz w:val="28"/>
          <w:szCs w:val="28"/>
        </w:rPr>
        <w:t>Наука.</w:t>
      </w:r>
      <w:r w:rsidR="00326D66" w:rsidRPr="005243CA">
        <w:rPr>
          <w:spacing w:val="18"/>
          <w:sz w:val="28"/>
          <w:szCs w:val="28"/>
        </w:rPr>
        <w:t xml:space="preserve"> </w:t>
      </w:r>
      <w:r w:rsidR="00326D66" w:rsidRPr="005243CA">
        <w:rPr>
          <w:spacing w:val="-3"/>
          <w:sz w:val="28"/>
          <w:szCs w:val="28"/>
        </w:rPr>
        <w:t>Инновации.</w:t>
      </w:r>
      <w:r w:rsidR="00326D66" w:rsidRPr="005243CA">
        <w:rPr>
          <w:spacing w:val="18"/>
          <w:sz w:val="28"/>
          <w:szCs w:val="28"/>
        </w:rPr>
        <w:t xml:space="preserve"> </w:t>
      </w:r>
      <w:r w:rsidR="00326D66" w:rsidRPr="005243CA">
        <w:rPr>
          <w:spacing w:val="-3"/>
          <w:sz w:val="28"/>
          <w:szCs w:val="28"/>
        </w:rPr>
        <w:t>Образование.</w:t>
      </w:r>
      <w:r w:rsidR="00326D66" w:rsidRPr="005243CA">
        <w:rPr>
          <w:spacing w:val="18"/>
          <w:sz w:val="28"/>
          <w:szCs w:val="28"/>
        </w:rPr>
        <w:t xml:space="preserve"> </w:t>
      </w:r>
      <w:r w:rsidR="00326D66" w:rsidRPr="005243CA">
        <w:rPr>
          <w:sz w:val="28"/>
          <w:szCs w:val="28"/>
        </w:rPr>
        <w:t>-</w:t>
      </w:r>
      <w:r w:rsidR="00326D66" w:rsidRPr="005243CA">
        <w:rPr>
          <w:spacing w:val="21"/>
          <w:sz w:val="28"/>
          <w:szCs w:val="28"/>
        </w:rPr>
        <w:t xml:space="preserve"> </w:t>
      </w:r>
      <w:r w:rsidR="00326D66" w:rsidRPr="005243CA">
        <w:rPr>
          <w:spacing w:val="-5"/>
          <w:sz w:val="28"/>
          <w:szCs w:val="28"/>
        </w:rPr>
        <w:t>2015.</w:t>
      </w:r>
      <w:r w:rsidR="00326D66" w:rsidRPr="005243CA">
        <w:rPr>
          <w:spacing w:val="18"/>
          <w:sz w:val="28"/>
          <w:szCs w:val="28"/>
        </w:rPr>
        <w:t xml:space="preserve"> </w:t>
      </w:r>
      <w:r w:rsidR="00326D66" w:rsidRPr="005243CA">
        <w:rPr>
          <w:sz w:val="28"/>
          <w:szCs w:val="28"/>
        </w:rPr>
        <w:t>-</w:t>
      </w:r>
      <w:r w:rsidR="00326D66" w:rsidRPr="005243CA">
        <w:rPr>
          <w:spacing w:val="22"/>
          <w:sz w:val="28"/>
          <w:szCs w:val="28"/>
        </w:rPr>
        <w:t xml:space="preserve"> </w:t>
      </w:r>
      <w:r w:rsidR="00326D66" w:rsidRPr="005243CA">
        <w:rPr>
          <w:sz w:val="28"/>
          <w:szCs w:val="28"/>
        </w:rPr>
        <w:t>N</w:t>
      </w:r>
      <w:r w:rsidR="00326D66" w:rsidRPr="005243CA">
        <w:rPr>
          <w:spacing w:val="5"/>
          <w:sz w:val="28"/>
          <w:szCs w:val="28"/>
        </w:rPr>
        <w:t xml:space="preserve"> </w:t>
      </w:r>
      <w:r w:rsidR="00326D66" w:rsidRPr="005243CA">
        <w:rPr>
          <w:spacing w:val="-4"/>
          <w:sz w:val="28"/>
          <w:szCs w:val="28"/>
        </w:rPr>
        <w:t xml:space="preserve">17. </w:t>
      </w:r>
      <w:r w:rsidR="00326D66" w:rsidRPr="005243CA">
        <w:rPr>
          <w:sz w:val="28"/>
          <w:szCs w:val="28"/>
        </w:rPr>
        <w:t>- С.241-252</w:t>
      </w:r>
    </w:p>
    <w:p w14:paraId="20C9111F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 w:rsidRPr="005243CA">
        <w:rPr>
          <w:b/>
        </w:rPr>
        <w:t>Патентная документация согласно стандарту ВОИС:</w:t>
      </w:r>
    </w:p>
    <w:p w14:paraId="5CA28403" w14:textId="77777777" w:rsidR="00326D66" w:rsidRPr="005243CA" w:rsidRDefault="00326D66" w:rsidP="00326D66">
      <w:pPr>
        <w:pStyle w:val="a9"/>
        <w:ind w:firstLine="709"/>
        <w:jc w:val="both"/>
      </w:pPr>
      <w:r w:rsidRPr="005243CA">
        <w:t xml:space="preserve">BY (код страны) </w:t>
      </w:r>
      <w:r w:rsidRPr="005243CA">
        <w:rPr>
          <w:spacing w:val="-5"/>
        </w:rPr>
        <w:t xml:space="preserve">18875 </w:t>
      </w:r>
      <w:r w:rsidRPr="005243CA">
        <w:t xml:space="preserve">(N </w:t>
      </w:r>
      <w:r w:rsidRPr="005243CA">
        <w:rPr>
          <w:spacing w:val="-4"/>
        </w:rPr>
        <w:t xml:space="preserve">патентного </w:t>
      </w:r>
      <w:r w:rsidRPr="005243CA">
        <w:rPr>
          <w:spacing w:val="-3"/>
        </w:rPr>
        <w:t xml:space="preserve">документа) </w:t>
      </w:r>
      <w:r w:rsidRPr="005243CA">
        <w:t xml:space="preserve">С1 (код вида </w:t>
      </w:r>
      <w:r w:rsidRPr="005243CA">
        <w:rPr>
          <w:spacing w:val="-3"/>
        </w:rPr>
        <w:t xml:space="preserve">документа), </w:t>
      </w:r>
      <w:r w:rsidRPr="005243CA">
        <w:rPr>
          <w:spacing w:val="-5"/>
        </w:rPr>
        <w:t xml:space="preserve">2010 </w:t>
      </w:r>
      <w:r w:rsidRPr="005243CA">
        <w:t xml:space="preserve">(дата </w:t>
      </w:r>
      <w:r w:rsidRPr="005243CA">
        <w:rPr>
          <w:spacing w:val="-3"/>
        </w:rPr>
        <w:t>публикации).</w:t>
      </w:r>
    </w:p>
    <w:p w14:paraId="61AF584E" w14:textId="77777777" w:rsidR="00326D66" w:rsidRPr="005243CA" w:rsidRDefault="00326D66" w:rsidP="00326D66">
      <w:pPr>
        <w:pStyle w:val="a9"/>
        <w:ind w:firstLine="709"/>
        <w:jc w:val="both"/>
        <w:rPr>
          <w:b/>
        </w:rPr>
      </w:pPr>
      <w:r w:rsidRPr="005243CA">
        <w:rPr>
          <w:b/>
        </w:rPr>
        <w:t>Электронные ресурсы:</w:t>
      </w:r>
    </w:p>
    <w:p w14:paraId="1EDB93C9" w14:textId="77777777" w:rsidR="00326D66" w:rsidRPr="005243CA" w:rsidRDefault="00326D66" w:rsidP="001E478E">
      <w:pPr>
        <w:pStyle w:val="afa"/>
        <w:widowControl w:val="0"/>
        <w:numPr>
          <w:ilvl w:val="0"/>
          <w:numId w:val="23"/>
        </w:numPr>
        <w:tabs>
          <w:tab w:val="left" w:pos="660"/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z w:val="28"/>
          <w:szCs w:val="28"/>
        </w:rPr>
        <w:t xml:space="preserve">Статистические </w:t>
      </w:r>
      <w:r w:rsidRPr="005243CA">
        <w:rPr>
          <w:spacing w:val="-3"/>
          <w:sz w:val="28"/>
          <w:szCs w:val="28"/>
        </w:rPr>
        <w:t xml:space="preserve">показатели </w:t>
      </w:r>
      <w:r w:rsidRPr="005243CA">
        <w:rPr>
          <w:sz w:val="28"/>
          <w:szCs w:val="28"/>
        </w:rPr>
        <w:t xml:space="preserve">российского </w:t>
      </w:r>
      <w:r w:rsidRPr="005243CA">
        <w:rPr>
          <w:spacing w:val="-4"/>
          <w:sz w:val="28"/>
          <w:szCs w:val="28"/>
        </w:rPr>
        <w:t xml:space="preserve">книгоиздания </w:t>
      </w:r>
      <w:r w:rsidRPr="005243CA">
        <w:rPr>
          <w:sz w:val="28"/>
          <w:szCs w:val="28"/>
        </w:rPr>
        <w:t xml:space="preserve">в </w:t>
      </w:r>
      <w:r w:rsidRPr="005243CA">
        <w:rPr>
          <w:spacing w:val="-5"/>
          <w:sz w:val="28"/>
          <w:szCs w:val="28"/>
        </w:rPr>
        <w:t xml:space="preserve">2006 </w:t>
      </w:r>
      <w:r w:rsidRPr="005243CA">
        <w:rPr>
          <w:spacing w:val="-4"/>
          <w:sz w:val="28"/>
          <w:szCs w:val="28"/>
        </w:rPr>
        <w:t xml:space="preserve">г.: </w:t>
      </w:r>
      <w:r w:rsidRPr="005243CA">
        <w:rPr>
          <w:spacing w:val="-6"/>
          <w:sz w:val="28"/>
          <w:szCs w:val="28"/>
        </w:rPr>
        <w:t xml:space="preserve">цифры </w:t>
      </w:r>
      <w:r w:rsidRPr="005243CA">
        <w:rPr>
          <w:sz w:val="28"/>
          <w:szCs w:val="28"/>
        </w:rPr>
        <w:t xml:space="preserve">и </w:t>
      </w:r>
      <w:r w:rsidRPr="005243CA">
        <w:rPr>
          <w:spacing w:val="-5"/>
          <w:sz w:val="28"/>
          <w:szCs w:val="28"/>
        </w:rPr>
        <w:t xml:space="preserve">рейтинги </w:t>
      </w:r>
      <w:r w:rsidRPr="005243CA">
        <w:rPr>
          <w:spacing w:val="-3"/>
          <w:sz w:val="28"/>
          <w:szCs w:val="28"/>
        </w:rPr>
        <w:t xml:space="preserve">[Электронный </w:t>
      </w:r>
      <w:r w:rsidRPr="005243CA">
        <w:rPr>
          <w:sz w:val="28"/>
          <w:szCs w:val="28"/>
        </w:rPr>
        <w:t xml:space="preserve">ресурс]. - </w:t>
      </w:r>
      <w:r w:rsidRPr="005243CA">
        <w:rPr>
          <w:spacing w:val="-5"/>
          <w:sz w:val="28"/>
          <w:szCs w:val="28"/>
        </w:rPr>
        <w:t>2006.</w:t>
      </w:r>
      <w:r w:rsidRPr="005243CA">
        <w:rPr>
          <w:spacing w:val="59"/>
          <w:sz w:val="28"/>
          <w:szCs w:val="28"/>
        </w:rPr>
        <w:t xml:space="preserve">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>URL:</w:t>
      </w:r>
      <w:hyperlink r:id="rId25">
        <w:r w:rsidRPr="005243CA">
          <w:rPr>
            <w:spacing w:val="-5"/>
            <w:sz w:val="28"/>
            <w:szCs w:val="28"/>
          </w:rPr>
          <w:t xml:space="preserve"> </w:t>
        </w:r>
        <w:r w:rsidRPr="005243CA">
          <w:rPr>
            <w:spacing w:val="-4"/>
            <w:sz w:val="28"/>
            <w:szCs w:val="28"/>
          </w:rPr>
          <w:t xml:space="preserve">http://bookhamber.ru/stat_2006.htm </w:t>
        </w:r>
      </w:hyperlink>
      <w:r w:rsidRPr="005243CA">
        <w:rPr>
          <w:sz w:val="28"/>
          <w:szCs w:val="28"/>
        </w:rPr>
        <w:t xml:space="preserve">(дата </w:t>
      </w:r>
      <w:r w:rsidRPr="005243CA">
        <w:rPr>
          <w:spacing w:val="-6"/>
          <w:sz w:val="28"/>
          <w:szCs w:val="28"/>
        </w:rPr>
        <w:t>обращения</w:t>
      </w:r>
      <w:r w:rsidRPr="005243CA">
        <w:rPr>
          <w:spacing w:val="12"/>
          <w:sz w:val="28"/>
          <w:szCs w:val="28"/>
        </w:rPr>
        <w:t xml:space="preserve"> </w:t>
      </w:r>
      <w:r w:rsidRPr="005243CA">
        <w:rPr>
          <w:spacing w:val="-5"/>
          <w:sz w:val="28"/>
          <w:szCs w:val="28"/>
        </w:rPr>
        <w:t>12.03.2009).</w:t>
      </w:r>
    </w:p>
    <w:p w14:paraId="68C14BA0" w14:textId="77777777" w:rsidR="00326D66" w:rsidRPr="005243CA" w:rsidRDefault="00326D66" w:rsidP="001E478E">
      <w:pPr>
        <w:pStyle w:val="afa"/>
        <w:widowControl w:val="0"/>
        <w:numPr>
          <w:ilvl w:val="0"/>
          <w:numId w:val="23"/>
        </w:numPr>
        <w:tabs>
          <w:tab w:val="left" w:pos="733"/>
          <w:tab w:val="left" w:pos="993"/>
          <w:tab w:val="left" w:pos="1888"/>
          <w:tab w:val="left" w:pos="3131"/>
          <w:tab w:val="left" w:pos="4629"/>
          <w:tab w:val="left" w:pos="6161"/>
          <w:tab w:val="left" w:pos="7201"/>
          <w:tab w:val="left" w:pos="8717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5243CA">
        <w:rPr>
          <w:spacing w:val="-7"/>
          <w:sz w:val="28"/>
          <w:szCs w:val="28"/>
        </w:rPr>
        <w:t xml:space="preserve">Прогноз </w:t>
      </w:r>
      <w:r w:rsidRPr="005243CA">
        <w:rPr>
          <w:spacing w:val="-4"/>
          <w:sz w:val="28"/>
          <w:szCs w:val="28"/>
        </w:rPr>
        <w:t>научно-технологического</w:t>
      </w:r>
      <w:r w:rsidRPr="005243CA">
        <w:rPr>
          <w:spacing w:val="61"/>
          <w:sz w:val="28"/>
          <w:szCs w:val="28"/>
        </w:rPr>
        <w:t xml:space="preserve"> </w:t>
      </w:r>
      <w:r w:rsidRPr="005243CA">
        <w:rPr>
          <w:spacing w:val="-3"/>
          <w:sz w:val="28"/>
          <w:szCs w:val="28"/>
        </w:rPr>
        <w:t xml:space="preserve">развития </w:t>
      </w:r>
      <w:r w:rsidRPr="005243CA">
        <w:rPr>
          <w:sz w:val="28"/>
          <w:szCs w:val="28"/>
        </w:rPr>
        <w:t xml:space="preserve">Российской </w:t>
      </w:r>
      <w:r w:rsidRPr="005243CA">
        <w:rPr>
          <w:spacing w:val="-4"/>
          <w:sz w:val="28"/>
          <w:szCs w:val="28"/>
        </w:rPr>
        <w:t xml:space="preserve">Федерации </w:t>
      </w:r>
      <w:r w:rsidRPr="005243CA">
        <w:rPr>
          <w:spacing w:val="-3"/>
          <w:sz w:val="28"/>
          <w:szCs w:val="28"/>
        </w:rPr>
        <w:t xml:space="preserve">на </w:t>
      </w:r>
      <w:r w:rsidRPr="005243CA">
        <w:rPr>
          <w:spacing w:val="-5"/>
          <w:sz w:val="28"/>
          <w:szCs w:val="28"/>
        </w:rPr>
        <w:t xml:space="preserve">период </w:t>
      </w:r>
      <w:r w:rsidRPr="005243CA">
        <w:rPr>
          <w:sz w:val="28"/>
          <w:szCs w:val="28"/>
        </w:rPr>
        <w:t xml:space="preserve">до </w:t>
      </w:r>
      <w:r w:rsidRPr="005243CA">
        <w:rPr>
          <w:spacing w:val="-5"/>
          <w:sz w:val="28"/>
          <w:szCs w:val="28"/>
        </w:rPr>
        <w:t xml:space="preserve">2030 </w:t>
      </w:r>
      <w:r w:rsidRPr="005243CA">
        <w:rPr>
          <w:spacing w:val="-4"/>
          <w:sz w:val="28"/>
          <w:szCs w:val="28"/>
        </w:rPr>
        <w:t xml:space="preserve">года. </w:t>
      </w:r>
      <w:r w:rsidRPr="005243CA">
        <w:rPr>
          <w:sz w:val="28"/>
          <w:szCs w:val="28"/>
        </w:rPr>
        <w:t xml:space="preserve">- </w:t>
      </w:r>
      <w:r w:rsidRPr="005243CA">
        <w:rPr>
          <w:spacing w:val="-5"/>
          <w:sz w:val="28"/>
          <w:szCs w:val="28"/>
        </w:rPr>
        <w:t xml:space="preserve">URL: </w:t>
      </w:r>
      <w:r w:rsidRPr="005243CA">
        <w:rPr>
          <w:spacing w:val="-7"/>
          <w:sz w:val="28"/>
          <w:szCs w:val="28"/>
        </w:rPr>
        <w:t>http://</w:t>
      </w:r>
      <w:r w:rsidRPr="005243CA">
        <w:rPr>
          <w:spacing w:val="-5"/>
          <w:sz w:val="28"/>
          <w:szCs w:val="28"/>
        </w:rPr>
        <w:t xml:space="preserve">government.ru/media/files/41d4b737638891da2184/pdf </w:t>
      </w:r>
      <w:r w:rsidRPr="005243CA">
        <w:rPr>
          <w:sz w:val="28"/>
          <w:szCs w:val="28"/>
        </w:rPr>
        <w:t xml:space="preserve">(дата </w:t>
      </w:r>
      <w:r w:rsidRPr="005243CA">
        <w:rPr>
          <w:spacing w:val="-6"/>
          <w:sz w:val="28"/>
          <w:szCs w:val="28"/>
        </w:rPr>
        <w:t xml:space="preserve">обращения </w:t>
      </w:r>
      <w:r w:rsidRPr="005243CA">
        <w:rPr>
          <w:spacing w:val="-5"/>
          <w:sz w:val="28"/>
          <w:szCs w:val="28"/>
        </w:rPr>
        <w:t>15.11.2016).</w:t>
      </w:r>
    </w:p>
    <w:p w14:paraId="441F9D4B" w14:textId="48C8B3FB" w:rsidR="00225169" w:rsidRPr="00326D66" w:rsidRDefault="00326D66" w:rsidP="001E478E">
      <w:pPr>
        <w:pStyle w:val="afa"/>
        <w:widowControl w:val="0"/>
        <w:numPr>
          <w:ilvl w:val="0"/>
          <w:numId w:val="23"/>
        </w:numPr>
        <w:tabs>
          <w:tab w:val="left" w:pos="693"/>
          <w:tab w:val="left" w:pos="993"/>
        </w:tabs>
        <w:autoSpaceDE w:val="0"/>
        <w:autoSpaceDN w:val="0"/>
        <w:ind w:left="0" w:firstLine="709"/>
        <w:contextualSpacing w:val="0"/>
        <w:jc w:val="both"/>
        <w:rPr>
          <w:i/>
          <w:sz w:val="20"/>
          <w:lang w:val="en-US"/>
        </w:rPr>
      </w:pPr>
      <w:r w:rsidRPr="00326D66">
        <w:rPr>
          <w:spacing w:val="2"/>
          <w:sz w:val="28"/>
          <w:szCs w:val="28"/>
          <w:lang w:val="en-US"/>
        </w:rPr>
        <w:t xml:space="preserve">Web </w:t>
      </w:r>
      <w:r w:rsidRPr="00326D66">
        <w:rPr>
          <w:spacing w:val="-3"/>
          <w:sz w:val="28"/>
          <w:szCs w:val="28"/>
          <w:lang w:val="en-US"/>
        </w:rPr>
        <w:t xml:space="preserve">of </w:t>
      </w:r>
      <w:r w:rsidRPr="00326D66">
        <w:rPr>
          <w:sz w:val="28"/>
          <w:szCs w:val="28"/>
          <w:lang w:val="en-US"/>
        </w:rPr>
        <w:t xml:space="preserve">Science. - </w:t>
      </w:r>
      <w:r w:rsidRPr="00326D66">
        <w:rPr>
          <w:spacing w:val="-5"/>
          <w:sz w:val="28"/>
          <w:szCs w:val="28"/>
          <w:lang w:val="en-US"/>
        </w:rPr>
        <w:t xml:space="preserve">URL: </w:t>
      </w:r>
      <w:hyperlink r:id="rId26">
        <w:r w:rsidRPr="00326D66">
          <w:rPr>
            <w:spacing w:val="-3"/>
            <w:sz w:val="28"/>
            <w:szCs w:val="28"/>
            <w:lang w:val="en-US"/>
          </w:rPr>
          <w:t>http://apps.webofknowledge.com/(</w:t>
        </w:r>
        <w:r w:rsidRPr="00326D66">
          <w:rPr>
            <w:spacing w:val="-3"/>
            <w:sz w:val="28"/>
            <w:szCs w:val="28"/>
          </w:rPr>
          <w:t>дата</w:t>
        </w:r>
      </w:hyperlink>
      <w:r w:rsidRPr="00326D66">
        <w:rPr>
          <w:spacing w:val="-3"/>
          <w:sz w:val="28"/>
          <w:szCs w:val="28"/>
          <w:lang w:val="en-US"/>
        </w:rPr>
        <w:t xml:space="preserve"> </w:t>
      </w:r>
      <w:r w:rsidRPr="00326D66">
        <w:rPr>
          <w:spacing w:val="-6"/>
          <w:sz w:val="28"/>
          <w:szCs w:val="28"/>
        </w:rPr>
        <w:t>обращения</w:t>
      </w:r>
      <w:r w:rsidRPr="00326D66">
        <w:rPr>
          <w:spacing w:val="-6"/>
          <w:sz w:val="28"/>
          <w:szCs w:val="28"/>
          <w:lang w:val="en-US"/>
        </w:rPr>
        <w:t xml:space="preserve"> </w:t>
      </w:r>
      <w:r w:rsidRPr="00326D66">
        <w:rPr>
          <w:spacing w:val="-5"/>
          <w:sz w:val="28"/>
          <w:szCs w:val="28"/>
          <w:lang w:val="en-US"/>
        </w:rPr>
        <w:t>15.11.2016)</w:t>
      </w:r>
    </w:p>
    <w:sectPr w:rsidR="00225169" w:rsidRPr="00326D66" w:rsidSect="00F02C15">
      <w:footerReference w:type="even" r:id="rId27"/>
      <w:footerReference w:type="default" r:id="rId28"/>
      <w:pgSz w:w="11906" w:h="16838"/>
      <w:pgMar w:top="1134" w:right="99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E70B7" w14:textId="77777777" w:rsidR="001E478E" w:rsidRDefault="001E478E">
      <w:r>
        <w:separator/>
      </w:r>
    </w:p>
  </w:endnote>
  <w:endnote w:type="continuationSeparator" w:id="0">
    <w:p w14:paraId="4A84BFED" w14:textId="77777777" w:rsidR="001E478E" w:rsidRDefault="001E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E9361" w14:textId="77777777" w:rsidR="00C16BD5" w:rsidRDefault="00C16BD5" w:rsidP="00B15CFB">
    <w:pPr>
      <w:pStyle w:val="ac"/>
      <w:framePr w:wrap="around" w:vAnchor="text" w:hAnchor="margin" w:xAlign="outside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7</w:t>
    </w:r>
    <w:r>
      <w:rPr>
        <w:rStyle w:val="ae"/>
      </w:rPr>
      <w:fldChar w:fldCharType="end"/>
    </w:r>
  </w:p>
  <w:p w14:paraId="37F8C5E2" w14:textId="77777777" w:rsidR="00C16BD5" w:rsidRDefault="00C16BD5" w:rsidP="008F69B6">
    <w:pPr>
      <w:pStyle w:val="ac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0D0B2" w14:textId="77777777" w:rsidR="00C16BD5" w:rsidRDefault="00C16BD5" w:rsidP="00B15CFB">
    <w:pPr>
      <w:pStyle w:val="ac"/>
      <w:framePr w:wrap="around" w:vAnchor="text" w:hAnchor="margin" w:xAlign="outside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30D3F">
      <w:rPr>
        <w:rStyle w:val="ae"/>
        <w:noProof/>
      </w:rPr>
      <w:t>2</w:t>
    </w:r>
    <w:r>
      <w:rPr>
        <w:rStyle w:val="ae"/>
      </w:rPr>
      <w:fldChar w:fldCharType="end"/>
    </w:r>
  </w:p>
  <w:p w14:paraId="11B342A4" w14:textId="77777777" w:rsidR="00C16BD5" w:rsidRDefault="00C16BD5" w:rsidP="008F69B6">
    <w:pPr>
      <w:pStyle w:val="ac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426AC" w14:textId="77777777" w:rsidR="001E478E" w:rsidRDefault="001E478E">
      <w:r>
        <w:separator/>
      </w:r>
    </w:p>
  </w:footnote>
  <w:footnote w:type="continuationSeparator" w:id="0">
    <w:p w14:paraId="5A01EA1D" w14:textId="77777777" w:rsidR="001E478E" w:rsidRDefault="001E4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BB09E2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F092D"/>
    <w:multiLevelType w:val="multilevel"/>
    <w:tmpl w:val="8D6A9D68"/>
    <w:lvl w:ilvl="0">
      <w:start w:val="1"/>
      <w:numFmt w:val="decimal"/>
      <w:lvlText w:val="%1"/>
      <w:lvlJc w:val="left"/>
      <w:pPr>
        <w:ind w:left="1322" w:hanging="612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051C2C7B"/>
    <w:multiLevelType w:val="hybridMultilevel"/>
    <w:tmpl w:val="6B46C834"/>
    <w:lvl w:ilvl="0" w:tplc="3126F51E">
      <w:start w:val="1"/>
      <w:numFmt w:val="decimal"/>
      <w:lvlText w:val="%1)"/>
      <w:lvlJc w:val="left"/>
      <w:pPr>
        <w:ind w:left="729" w:hanging="289"/>
      </w:pPr>
      <w:rPr>
        <w:rFonts w:ascii="Arial" w:eastAsia="Arial" w:hAnsi="Arial" w:cs="Arial" w:hint="default"/>
        <w:b/>
        <w:bCs/>
        <w:i/>
        <w:spacing w:val="-6"/>
        <w:w w:val="101"/>
        <w:sz w:val="25"/>
        <w:szCs w:val="25"/>
        <w:lang w:val="ru-RU" w:eastAsia="ru-RU" w:bidi="ru-RU"/>
      </w:rPr>
    </w:lvl>
    <w:lvl w:ilvl="1" w:tplc="2AC2BCE2">
      <w:numFmt w:val="bullet"/>
      <w:lvlText w:val="•"/>
      <w:lvlJc w:val="left"/>
      <w:pPr>
        <w:ind w:left="1720" w:hanging="289"/>
      </w:pPr>
      <w:rPr>
        <w:rFonts w:hint="default"/>
        <w:lang w:val="ru-RU" w:eastAsia="ru-RU" w:bidi="ru-RU"/>
      </w:rPr>
    </w:lvl>
    <w:lvl w:ilvl="2" w:tplc="BEAC536E">
      <w:numFmt w:val="bullet"/>
      <w:lvlText w:val="•"/>
      <w:lvlJc w:val="left"/>
      <w:pPr>
        <w:ind w:left="2720" w:hanging="289"/>
      </w:pPr>
      <w:rPr>
        <w:rFonts w:hint="default"/>
        <w:lang w:val="ru-RU" w:eastAsia="ru-RU" w:bidi="ru-RU"/>
      </w:rPr>
    </w:lvl>
    <w:lvl w:ilvl="3" w:tplc="20B4EE4E">
      <w:numFmt w:val="bullet"/>
      <w:lvlText w:val="•"/>
      <w:lvlJc w:val="left"/>
      <w:pPr>
        <w:ind w:left="3720" w:hanging="289"/>
      </w:pPr>
      <w:rPr>
        <w:rFonts w:hint="default"/>
        <w:lang w:val="ru-RU" w:eastAsia="ru-RU" w:bidi="ru-RU"/>
      </w:rPr>
    </w:lvl>
    <w:lvl w:ilvl="4" w:tplc="B602EF40">
      <w:numFmt w:val="bullet"/>
      <w:lvlText w:val="•"/>
      <w:lvlJc w:val="left"/>
      <w:pPr>
        <w:ind w:left="4720" w:hanging="289"/>
      </w:pPr>
      <w:rPr>
        <w:rFonts w:hint="default"/>
        <w:lang w:val="ru-RU" w:eastAsia="ru-RU" w:bidi="ru-RU"/>
      </w:rPr>
    </w:lvl>
    <w:lvl w:ilvl="5" w:tplc="21CCF7D4">
      <w:numFmt w:val="bullet"/>
      <w:lvlText w:val="•"/>
      <w:lvlJc w:val="left"/>
      <w:pPr>
        <w:ind w:left="5720" w:hanging="289"/>
      </w:pPr>
      <w:rPr>
        <w:rFonts w:hint="default"/>
        <w:lang w:val="ru-RU" w:eastAsia="ru-RU" w:bidi="ru-RU"/>
      </w:rPr>
    </w:lvl>
    <w:lvl w:ilvl="6" w:tplc="2F94CF9C">
      <w:numFmt w:val="bullet"/>
      <w:lvlText w:val="•"/>
      <w:lvlJc w:val="left"/>
      <w:pPr>
        <w:ind w:left="6720" w:hanging="289"/>
      </w:pPr>
      <w:rPr>
        <w:rFonts w:hint="default"/>
        <w:lang w:val="ru-RU" w:eastAsia="ru-RU" w:bidi="ru-RU"/>
      </w:rPr>
    </w:lvl>
    <w:lvl w:ilvl="7" w:tplc="254AE24A">
      <w:numFmt w:val="bullet"/>
      <w:lvlText w:val="•"/>
      <w:lvlJc w:val="left"/>
      <w:pPr>
        <w:ind w:left="7720" w:hanging="289"/>
      </w:pPr>
      <w:rPr>
        <w:rFonts w:hint="default"/>
        <w:lang w:val="ru-RU" w:eastAsia="ru-RU" w:bidi="ru-RU"/>
      </w:rPr>
    </w:lvl>
    <w:lvl w:ilvl="8" w:tplc="E2A44D9C">
      <w:numFmt w:val="bullet"/>
      <w:lvlText w:val="•"/>
      <w:lvlJc w:val="left"/>
      <w:pPr>
        <w:ind w:left="8720" w:hanging="289"/>
      </w:pPr>
      <w:rPr>
        <w:rFonts w:hint="default"/>
        <w:lang w:val="ru-RU" w:eastAsia="ru-RU" w:bidi="ru-RU"/>
      </w:rPr>
    </w:lvl>
  </w:abstractNum>
  <w:abstractNum w:abstractNumId="3" w15:restartNumberingAfterBreak="0">
    <w:nsid w:val="0B5B4569"/>
    <w:multiLevelType w:val="hybridMultilevel"/>
    <w:tmpl w:val="BEAC8858"/>
    <w:lvl w:ilvl="0" w:tplc="31F4E822">
      <w:start w:val="6"/>
      <w:numFmt w:val="decimal"/>
      <w:lvlText w:val="%1"/>
      <w:lvlJc w:val="left"/>
      <w:pPr>
        <w:ind w:left="848" w:hanging="408"/>
      </w:pPr>
      <w:rPr>
        <w:rFonts w:hint="default"/>
        <w:lang w:val="ru-RU" w:eastAsia="ru-RU" w:bidi="ru-RU"/>
      </w:rPr>
    </w:lvl>
    <w:lvl w:ilvl="1" w:tplc="E258C944">
      <w:numFmt w:val="none"/>
      <w:lvlText w:val=""/>
      <w:lvlJc w:val="left"/>
      <w:pPr>
        <w:tabs>
          <w:tab w:val="num" w:pos="1860"/>
        </w:tabs>
      </w:pPr>
    </w:lvl>
    <w:lvl w:ilvl="2" w:tplc="E09E9A96">
      <w:numFmt w:val="none"/>
      <w:lvlText w:val=""/>
      <w:lvlJc w:val="left"/>
      <w:pPr>
        <w:tabs>
          <w:tab w:val="num" w:pos="1860"/>
        </w:tabs>
      </w:pPr>
    </w:lvl>
    <w:lvl w:ilvl="3" w:tplc="F4D0632E">
      <w:numFmt w:val="bullet"/>
      <w:lvlText w:val="-"/>
      <w:lvlJc w:val="left"/>
      <w:pPr>
        <w:ind w:left="102" w:hanging="294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4" w:tplc="68D66584">
      <w:numFmt w:val="bullet"/>
      <w:lvlText w:val="•"/>
      <w:lvlJc w:val="left"/>
      <w:pPr>
        <w:ind w:left="3565" w:hanging="294"/>
      </w:pPr>
      <w:rPr>
        <w:rFonts w:hint="default"/>
        <w:lang w:val="ru-RU" w:eastAsia="ru-RU" w:bidi="ru-RU"/>
      </w:rPr>
    </w:lvl>
    <w:lvl w:ilvl="5" w:tplc="149CE93E">
      <w:numFmt w:val="bullet"/>
      <w:lvlText w:val="•"/>
      <w:lvlJc w:val="left"/>
      <w:pPr>
        <w:ind w:left="4757" w:hanging="294"/>
      </w:pPr>
      <w:rPr>
        <w:rFonts w:hint="default"/>
        <w:lang w:val="ru-RU" w:eastAsia="ru-RU" w:bidi="ru-RU"/>
      </w:rPr>
    </w:lvl>
    <w:lvl w:ilvl="6" w:tplc="8B36FF4A">
      <w:numFmt w:val="bullet"/>
      <w:lvlText w:val="•"/>
      <w:lvlJc w:val="left"/>
      <w:pPr>
        <w:ind w:left="5950" w:hanging="294"/>
      </w:pPr>
      <w:rPr>
        <w:rFonts w:hint="default"/>
        <w:lang w:val="ru-RU" w:eastAsia="ru-RU" w:bidi="ru-RU"/>
      </w:rPr>
    </w:lvl>
    <w:lvl w:ilvl="7" w:tplc="5832CB04">
      <w:numFmt w:val="bullet"/>
      <w:lvlText w:val="•"/>
      <w:lvlJc w:val="left"/>
      <w:pPr>
        <w:ind w:left="7142" w:hanging="294"/>
      </w:pPr>
      <w:rPr>
        <w:rFonts w:hint="default"/>
        <w:lang w:val="ru-RU" w:eastAsia="ru-RU" w:bidi="ru-RU"/>
      </w:rPr>
    </w:lvl>
    <w:lvl w:ilvl="8" w:tplc="DAE4FCA4">
      <w:numFmt w:val="bullet"/>
      <w:lvlText w:val="•"/>
      <w:lvlJc w:val="left"/>
      <w:pPr>
        <w:ind w:left="8335" w:hanging="294"/>
      </w:pPr>
      <w:rPr>
        <w:rFonts w:hint="default"/>
        <w:lang w:val="ru-RU" w:eastAsia="ru-RU" w:bidi="ru-RU"/>
      </w:rPr>
    </w:lvl>
  </w:abstractNum>
  <w:abstractNum w:abstractNumId="4" w15:restartNumberingAfterBreak="0">
    <w:nsid w:val="0CA663AA"/>
    <w:multiLevelType w:val="hybridMultilevel"/>
    <w:tmpl w:val="5C94F268"/>
    <w:lvl w:ilvl="0" w:tplc="0A48E29C">
      <w:start w:val="1"/>
      <w:numFmt w:val="decimal"/>
      <w:lvlText w:val="%1"/>
      <w:lvlJc w:val="left"/>
      <w:pPr>
        <w:ind w:left="102" w:hanging="240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1" w:tplc="2C807816">
      <w:numFmt w:val="bullet"/>
      <w:lvlText w:val="•"/>
      <w:lvlJc w:val="left"/>
      <w:pPr>
        <w:ind w:left="1162" w:hanging="240"/>
      </w:pPr>
      <w:rPr>
        <w:rFonts w:hint="default"/>
        <w:lang w:val="ru-RU" w:eastAsia="ru-RU" w:bidi="ru-RU"/>
      </w:rPr>
    </w:lvl>
    <w:lvl w:ilvl="2" w:tplc="49D4DBF2">
      <w:numFmt w:val="bullet"/>
      <w:lvlText w:val="•"/>
      <w:lvlJc w:val="left"/>
      <w:pPr>
        <w:ind w:left="2224" w:hanging="240"/>
      </w:pPr>
      <w:rPr>
        <w:rFonts w:hint="default"/>
        <w:lang w:val="ru-RU" w:eastAsia="ru-RU" w:bidi="ru-RU"/>
      </w:rPr>
    </w:lvl>
    <w:lvl w:ilvl="3" w:tplc="6FDE0378">
      <w:numFmt w:val="bullet"/>
      <w:lvlText w:val="•"/>
      <w:lvlJc w:val="left"/>
      <w:pPr>
        <w:ind w:left="3286" w:hanging="240"/>
      </w:pPr>
      <w:rPr>
        <w:rFonts w:hint="default"/>
        <w:lang w:val="ru-RU" w:eastAsia="ru-RU" w:bidi="ru-RU"/>
      </w:rPr>
    </w:lvl>
    <w:lvl w:ilvl="4" w:tplc="4C9C85B2">
      <w:numFmt w:val="bullet"/>
      <w:lvlText w:val="•"/>
      <w:lvlJc w:val="left"/>
      <w:pPr>
        <w:ind w:left="4348" w:hanging="240"/>
      </w:pPr>
      <w:rPr>
        <w:rFonts w:hint="default"/>
        <w:lang w:val="ru-RU" w:eastAsia="ru-RU" w:bidi="ru-RU"/>
      </w:rPr>
    </w:lvl>
    <w:lvl w:ilvl="5" w:tplc="8BE44048">
      <w:numFmt w:val="bullet"/>
      <w:lvlText w:val="•"/>
      <w:lvlJc w:val="left"/>
      <w:pPr>
        <w:ind w:left="5410" w:hanging="240"/>
      </w:pPr>
      <w:rPr>
        <w:rFonts w:hint="default"/>
        <w:lang w:val="ru-RU" w:eastAsia="ru-RU" w:bidi="ru-RU"/>
      </w:rPr>
    </w:lvl>
    <w:lvl w:ilvl="6" w:tplc="775A2B08">
      <w:numFmt w:val="bullet"/>
      <w:lvlText w:val="•"/>
      <w:lvlJc w:val="left"/>
      <w:pPr>
        <w:ind w:left="6472" w:hanging="240"/>
      </w:pPr>
      <w:rPr>
        <w:rFonts w:hint="default"/>
        <w:lang w:val="ru-RU" w:eastAsia="ru-RU" w:bidi="ru-RU"/>
      </w:rPr>
    </w:lvl>
    <w:lvl w:ilvl="7" w:tplc="42CC00AA">
      <w:numFmt w:val="bullet"/>
      <w:lvlText w:val="•"/>
      <w:lvlJc w:val="left"/>
      <w:pPr>
        <w:ind w:left="7534" w:hanging="240"/>
      </w:pPr>
      <w:rPr>
        <w:rFonts w:hint="default"/>
        <w:lang w:val="ru-RU" w:eastAsia="ru-RU" w:bidi="ru-RU"/>
      </w:rPr>
    </w:lvl>
    <w:lvl w:ilvl="8" w:tplc="B70021EC">
      <w:numFmt w:val="bullet"/>
      <w:lvlText w:val="•"/>
      <w:lvlJc w:val="left"/>
      <w:pPr>
        <w:ind w:left="8596" w:hanging="240"/>
      </w:pPr>
      <w:rPr>
        <w:rFonts w:hint="default"/>
        <w:lang w:val="ru-RU" w:eastAsia="ru-RU" w:bidi="ru-RU"/>
      </w:rPr>
    </w:lvl>
  </w:abstractNum>
  <w:abstractNum w:abstractNumId="5" w15:restartNumberingAfterBreak="0">
    <w:nsid w:val="0CF375A6"/>
    <w:multiLevelType w:val="hybridMultilevel"/>
    <w:tmpl w:val="7A7428E2"/>
    <w:lvl w:ilvl="0" w:tplc="E6F4C034">
      <w:numFmt w:val="bullet"/>
      <w:lvlText w:val=""/>
      <w:lvlJc w:val="left"/>
      <w:pPr>
        <w:ind w:left="28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802378">
      <w:numFmt w:val="bullet"/>
      <w:lvlText w:val="•"/>
      <w:lvlJc w:val="left"/>
      <w:pPr>
        <w:ind w:left="1272" w:hanging="286"/>
      </w:pPr>
      <w:rPr>
        <w:rFonts w:hint="default"/>
        <w:lang w:val="ru-RU" w:eastAsia="en-US" w:bidi="ar-SA"/>
      </w:rPr>
    </w:lvl>
    <w:lvl w:ilvl="2" w:tplc="138EA226">
      <w:numFmt w:val="bullet"/>
      <w:lvlText w:val="•"/>
      <w:lvlJc w:val="left"/>
      <w:pPr>
        <w:ind w:left="2265" w:hanging="286"/>
      </w:pPr>
      <w:rPr>
        <w:rFonts w:hint="default"/>
        <w:lang w:val="ru-RU" w:eastAsia="en-US" w:bidi="ar-SA"/>
      </w:rPr>
    </w:lvl>
    <w:lvl w:ilvl="3" w:tplc="087A9F96">
      <w:numFmt w:val="bullet"/>
      <w:lvlText w:val="•"/>
      <w:lvlJc w:val="left"/>
      <w:pPr>
        <w:ind w:left="3257" w:hanging="286"/>
      </w:pPr>
      <w:rPr>
        <w:rFonts w:hint="default"/>
        <w:lang w:val="ru-RU" w:eastAsia="en-US" w:bidi="ar-SA"/>
      </w:rPr>
    </w:lvl>
    <w:lvl w:ilvl="4" w:tplc="A650E038">
      <w:numFmt w:val="bullet"/>
      <w:lvlText w:val="•"/>
      <w:lvlJc w:val="left"/>
      <w:pPr>
        <w:ind w:left="4250" w:hanging="286"/>
      </w:pPr>
      <w:rPr>
        <w:rFonts w:hint="default"/>
        <w:lang w:val="ru-RU" w:eastAsia="en-US" w:bidi="ar-SA"/>
      </w:rPr>
    </w:lvl>
    <w:lvl w:ilvl="5" w:tplc="5F2A40B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36C8BE4">
      <w:numFmt w:val="bullet"/>
      <w:lvlText w:val="•"/>
      <w:lvlJc w:val="left"/>
      <w:pPr>
        <w:ind w:left="6235" w:hanging="286"/>
      </w:pPr>
      <w:rPr>
        <w:rFonts w:hint="default"/>
        <w:lang w:val="ru-RU" w:eastAsia="en-US" w:bidi="ar-SA"/>
      </w:rPr>
    </w:lvl>
    <w:lvl w:ilvl="7" w:tplc="3314F778">
      <w:numFmt w:val="bullet"/>
      <w:lvlText w:val="•"/>
      <w:lvlJc w:val="left"/>
      <w:pPr>
        <w:ind w:left="7228" w:hanging="286"/>
      </w:pPr>
      <w:rPr>
        <w:rFonts w:hint="default"/>
        <w:lang w:val="ru-RU" w:eastAsia="en-US" w:bidi="ar-SA"/>
      </w:rPr>
    </w:lvl>
    <w:lvl w:ilvl="8" w:tplc="442847D2">
      <w:numFmt w:val="bullet"/>
      <w:lvlText w:val="•"/>
      <w:lvlJc w:val="left"/>
      <w:pPr>
        <w:ind w:left="8221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3666FA6"/>
    <w:multiLevelType w:val="hybridMultilevel"/>
    <w:tmpl w:val="DFDC774C"/>
    <w:lvl w:ilvl="0" w:tplc="32E63124">
      <w:numFmt w:val="bullet"/>
      <w:lvlText w:val="-"/>
      <w:lvlJc w:val="left"/>
      <w:pPr>
        <w:ind w:left="526" w:hanging="153"/>
      </w:pPr>
      <w:rPr>
        <w:rFonts w:ascii="Arial" w:eastAsia="Arial" w:hAnsi="Arial" w:cs="Arial" w:hint="default"/>
        <w:b/>
        <w:bCs/>
        <w:i/>
        <w:w w:val="101"/>
        <w:sz w:val="25"/>
        <w:szCs w:val="25"/>
        <w:lang w:val="ru-RU" w:eastAsia="ru-RU" w:bidi="ru-RU"/>
      </w:rPr>
    </w:lvl>
    <w:lvl w:ilvl="1" w:tplc="8E8E7946">
      <w:numFmt w:val="bullet"/>
      <w:lvlText w:val="•"/>
      <w:lvlJc w:val="left"/>
      <w:pPr>
        <w:ind w:left="1540" w:hanging="153"/>
      </w:pPr>
      <w:rPr>
        <w:rFonts w:hint="default"/>
        <w:lang w:val="ru-RU" w:eastAsia="ru-RU" w:bidi="ru-RU"/>
      </w:rPr>
    </w:lvl>
    <w:lvl w:ilvl="2" w:tplc="CE02CE04">
      <w:numFmt w:val="bullet"/>
      <w:lvlText w:val="•"/>
      <w:lvlJc w:val="left"/>
      <w:pPr>
        <w:ind w:left="2560" w:hanging="153"/>
      </w:pPr>
      <w:rPr>
        <w:rFonts w:hint="default"/>
        <w:lang w:val="ru-RU" w:eastAsia="ru-RU" w:bidi="ru-RU"/>
      </w:rPr>
    </w:lvl>
    <w:lvl w:ilvl="3" w:tplc="0F326EBC">
      <w:numFmt w:val="bullet"/>
      <w:lvlText w:val="•"/>
      <w:lvlJc w:val="left"/>
      <w:pPr>
        <w:ind w:left="3580" w:hanging="153"/>
      </w:pPr>
      <w:rPr>
        <w:rFonts w:hint="default"/>
        <w:lang w:val="ru-RU" w:eastAsia="ru-RU" w:bidi="ru-RU"/>
      </w:rPr>
    </w:lvl>
    <w:lvl w:ilvl="4" w:tplc="9954B7B0">
      <w:numFmt w:val="bullet"/>
      <w:lvlText w:val="•"/>
      <w:lvlJc w:val="left"/>
      <w:pPr>
        <w:ind w:left="4600" w:hanging="153"/>
      </w:pPr>
      <w:rPr>
        <w:rFonts w:hint="default"/>
        <w:lang w:val="ru-RU" w:eastAsia="ru-RU" w:bidi="ru-RU"/>
      </w:rPr>
    </w:lvl>
    <w:lvl w:ilvl="5" w:tplc="7EB440B6">
      <w:numFmt w:val="bullet"/>
      <w:lvlText w:val="•"/>
      <w:lvlJc w:val="left"/>
      <w:pPr>
        <w:ind w:left="5620" w:hanging="153"/>
      </w:pPr>
      <w:rPr>
        <w:rFonts w:hint="default"/>
        <w:lang w:val="ru-RU" w:eastAsia="ru-RU" w:bidi="ru-RU"/>
      </w:rPr>
    </w:lvl>
    <w:lvl w:ilvl="6" w:tplc="D8F23B90">
      <w:numFmt w:val="bullet"/>
      <w:lvlText w:val="•"/>
      <w:lvlJc w:val="left"/>
      <w:pPr>
        <w:ind w:left="6640" w:hanging="153"/>
      </w:pPr>
      <w:rPr>
        <w:rFonts w:hint="default"/>
        <w:lang w:val="ru-RU" w:eastAsia="ru-RU" w:bidi="ru-RU"/>
      </w:rPr>
    </w:lvl>
    <w:lvl w:ilvl="7" w:tplc="5DBEBD42">
      <w:numFmt w:val="bullet"/>
      <w:lvlText w:val="•"/>
      <w:lvlJc w:val="left"/>
      <w:pPr>
        <w:ind w:left="7660" w:hanging="153"/>
      </w:pPr>
      <w:rPr>
        <w:rFonts w:hint="default"/>
        <w:lang w:val="ru-RU" w:eastAsia="ru-RU" w:bidi="ru-RU"/>
      </w:rPr>
    </w:lvl>
    <w:lvl w:ilvl="8" w:tplc="43EAC500">
      <w:numFmt w:val="bullet"/>
      <w:lvlText w:val="•"/>
      <w:lvlJc w:val="left"/>
      <w:pPr>
        <w:ind w:left="8680" w:hanging="153"/>
      </w:pPr>
      <w:rPr>
        <w:rFonts w:hint="default"/>
        <w:lang w:val="ru-RU" w:eastAsia="ru-RU" w:bidi="ru-RU"/>
      </w:rPr>
    </w:lvl>
  </w:abstractNum>
  <w:abstractNum w:abstractNumId="7" w15:restartNumberingAfterBreak="0">
    <w:nsid w:val="13A97EC7"/>
    <w:multiLevelType w:val="hybridMultilevel"/>
    <w:tmpl w:val="E7309C9E"/>
    <w:lvl w:ilvl="0" w:tplc="FAF8BCE2">
      <w:numFmt w:val="bullet"/>
      <w:lvlText w:val="-"/>
      <w:lvlJc w:val="left"/>
      <w:pPr>
        <w:ind w:left="678" w:hanging="153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1" w:tplc="E2B850EA">
      <w:numFmt w:val="bullet"/>
      <w:lvlText w:val="•"/>
      <w:lvlJc w:val="left"/>
      <w:pPr>
        <w:ind w:left="1684" w:hanging="153"/>
      </w:pPr>
      <w:rPr>
        <w:rFonts w:hint="default"/>
        <w:lang w:val="ru-RU" w:eastAsia="ru-RU" w:bidi="ru-RU"/>
      </w:rPr>
    </w:lvl>
    <w:lvl w:ilvl="2" w:tplc="B030D428">
      <w:numFmt w:val="bullet"/>
      <w:lvlText w:val="•"/>
      <w:lvlJc w:val="left"/>
      <w:pPr>
        <w:ind w:left="2688" w:hanging="153"/>
      </w:pPr>
      <w:rPr>
        <w:rFonts w:hint="default"/>
        <w:lang w:val="ru-RU" w:eastAsia="ru-RU" w:bidi="ru-RU"/>
      </w:rPr>
    </w:lvl>
    <w:lvl w:ilvl="3" w:tplc="862E206E">
      <w:numFmt w:val="bullet"/>
      <w:lvlText w:val="•"/>
      <w:lvlJc w:val="left"/>
      <w:pPr>
        <w:ind w:left="3692" w:hanging="153"/>
      </w:pPr>
      <w:rPr>
        <w:rFonts w:hint="default"/>
        <w:lang w:val="ru-RU" w:eastAsia="ru-RU" w:bidi="ru-RU"/>
      </w:rPr>
    </w:lvl>
    <w:lvl w:ilvl="4" w:tplc="5E845778">
      <w:numFmt w:val="bullet"/>
      <w:lvlText w:val="•"/>
      <w:lvlJc w:val="left"/>
      <w:pPr>
        <w:ind w:left="4696" w:hanging="153"/>
      </w:pPr>
      <w:rPr>
        <w:rFonts w:hint="default"/>
        <w:lang w:val="ru-RU" w:eastAsia="ru-RU" w:bidi="ru-RU"/>
      </w:rPr>
    </w:lvl>
    <w:lvl w:ilvl="5" w:tplc="03E848AA">
      <w:numFmt w:val="bullet"/>
      <w:lvlText w:val="•"/>
      <w:lvlJc w:val="left"/>
      <w:pPr>
        <w:ind w:left="5700" w:hanging="153"/>
      </w:pPr>
      <w:rPr>
        <w:rFonts w:hint="default"/>
        <w:lang w:val="ru-RU" w:eastAsia="ru-RU" w:bidi="ru-RU"/>
      </w:rPr>
    </w:lvl>
    <w:lvl w:ilvl="6" w:tplc="255EEB62">
      <w:numFmt w:val="bullet"/>
      <w:lvlText w:val="•"/>
      <w:lvlJc w:val="left"/>
      <w:pPr>
        <w:ind w:left="6704" w:hanging="153"/>
      </w:pPr>
      <w:rPr>
        <w:rFonts w:hint="default"/>
        <w:lang w:val="ru-RU" w:eastAsia="ru-RU" w:bidi="ru-RU"/>
      </w:rPr>
    </w:lvl>
    <w:lvl w:ilvl="7" w:tplc="966E7E76">
      <w:numFmt w:val="bullet"/>
      <w:lvlText w:val="•"/>
      <w:lvlJc w:val="left"/>
      <w:pPr>
        <w:ind w:left="7708" w:hanging="153"/>
      </w:pPr>
      <w:rPr>
        <w:rFonts w:hint="default"/>
        <w:lang w:val="ru-RU" w:eastAsia="ru-RU" w:bidi="ru-RU"/>
      </w:rPr>
    </w:lvl>
    <w:lvl w:ilvl="8" w:tplc="FE5EFBA0">
      <w:numFmt w:val="bullet"/>
      <w:lvlText w:val="•"/>
      <w:lvlJc w:val="left"/>
      <w:pPr>
        <w:ind w:left="8712" w:hanging="153"/>
      </w:pPr>
      <w:rPr>
        <w:rFonts w:hint="default"/>
        <w:lang w:val="ru-RU" w:eastAsia="ru-RU" w:bidi="ru-RU"/>
      </w:rPr>
    </w:lvl>
  </w:abstractNum>
  <w:abstractNum w:abstractNumId="8" w15:restartNumberingAfterBreak="0">
    <w:nsid w:val="25BF3F4D"/>
    <w:multiLevelType w:val="hybridMultilevel"/>
    <w:tmpl w:val="47D89CAA"/>
    <w:lvl w:ilvl="0" w:tplc="C98CBB34">
      <w:start w:val="1"/>
      <w:numFmt w:val="decimal"/>
      <w:lvlText w:val="%1."/>
      <w:lvlJc w:val="left"/>
      <w:pPr>
        <w:ind w:left="282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E67142">
      <w:numFmt w:val="bullet"/>
      <w:lvlText w:val="•"/>
      <w:lvlJc w:val="left"/>
      <w:pPr>
        <w:ind w:left="1272" w:hanging="312"/>
      </w:pPr>
      <w:rPr>
        <w:rFonts w:hint="default"/>
        <w:lang w:val="ru-RU" w:eastAsia="en-US" w:bidi="ar-SA"/>
      </w:rPr>
    </w:lvl>
    <w:lvl w:ilvl="2" w:tplc="880A66EE">
      <w:numFmt w:val="bullet"/>
      <w:lvlText w:val="•"/>
      <w:lvlJc w:val="left"/>
      <w:pPr>
        <w:ind w:left="2265" w:hanging="312"/>
      </w:pPr>
      <w:rPr>
        <w:rFonts w:hint="default"/>
        <w:lang w:val="ru-RU" w:eastAsia="en-US" w:bidi="ar-SA"/>
      </w:rPr>
    </w:lvl>
    <w:lvl w:ilvl="3" w:tplc="45E4B8C0">
      <w:numFmt w:val="bullet"/>
      <w:lvlText w:val="•"/>
      <w:lvlJc w:val="left"/>
      <w:pPr>
        <w:ind w:left="3257" w:hanging="312"/>
      </w:pPr>
      <w:rPr>
        <w:rFonts w:hint="default"/>
        <w:lang w:val="ru-RU" w:eastAsia="en-US" w:bidi="ar-SA"/>
      </w:rPr>
    </w:lvl>
    <w:lvl w:ilvl="4" w:tplc="27C87C72">
      <w:numFmt w:val="bullet"/>
      <w:lvlText w:val="•"/>
      <w:lvlJc w:val="left"/>
      <w:pPr>
        <w:ind w:left="4250" w:hanging="312"/>
      </w:pPr>
      <w:rPr>
        <w:rFonts w:hint="default"/>
        <w:lang w:val="ru-RU" w:eastAsia="en-US" w:bidi="ar-SA"/>
      </w:rPr>
    </w:lvl>
    <w:lvl w:ilvl="5" w:tplc="C7E2C23A">
      <w:numFmt w:val="bullet"/>
      <w:lvlText w:val="•"/>
      <w:lvlJc w:val="left"/>
      <w:pPr>
        <w:ind w:left="5243" w:hanging="312"/>
      </w:pPr>
      <w:rPr>
        <w:rFonts w:hint="default"/>
        <w:lang w:val="ru-RU" w:eastAsia="en-US" w:bidi="ar-SA"/>
      </w:rPr>
    </w:lvl>
    <w:lvl w:ilvl="6" w:tplc="B8FAD352">
      <w:numFmt w:val="bullet"/>
      <w:lvlText w:val="•"/>
      <w:lvlJc w:val="left"/>
      <w:pPr>
        <w:ind w:left="6235" w:hanging="312"/>
      </w:pPr>
      <w:rPr>
        <w:rFonts w:hint="default"/>
        <w:lang w:val="ru-RU" w:eastAsia="en-US" w:bidi="ar-SA"/>
      </w:rPr>
    </w:lvl>
    <w:lvl w:ilvl="7" w:tplc="6B0055BE">
      <w:numFmt w:val="bullet"/>
      <w:lvlText w:val="•"/>
      <w:lvlJc w:val="left"/>
      <w:pPr>
        <w:ind w:left="7228" w:hanging="312"/>
      </w:pPr>
      <w:rPr>
        <w:rFonts w:hint="default"/>
        <w:lang w:val="ru-RU" w:eastAsia="en-US" w:bidi="ar-SA"/>
      </w:rPr>
    </w:lvl>
    <w:lvl w:ilvl="8" w:tplc="EAC2C288">
      <w:numFmt w:val="bullet"/>
      <w:lvlText w:val="•"/>
      <w:lvlJc w:val="left"/>
      <w:pPr>
        <w:ind w:left="8221" w:hanging="312"/>
      </w:pPr>
      <w:rPr>
        <w:rFonts w:hint="default"/>
        <w:lang w:val="ru-RU" w:eastAsia="en-US" w:bidi="ar-SA"/>
      </w:rPr>
    </w:lvl>
  </w:abstractNum>
  <w:abstractNum w:abstractNumId="9" w15:restartNumberingAfterBreak="0">
    <w:nsid w:val="2894608A"/>
    <w:multiLevelType w:val="hybridMultilevel"/>
    <w:tmpl w:val="DDB28856"/>
    <w:lvl w:ilvl="0" w:tplc="F228AF04">
      <w:start w:val="5"/>
      <w:numFmt w:val="decimal"/>
      <w:lvlText w:val="%1"/>
      <w:lvlJc w:val="left"/>
      <w:pPr>
        <w:ind w:left="102" w:hanging="881"/>
      </w:pPr>
      <w:rPr>
        <w:rFonts w:hint="default"/>
        <w:lang w:val="ru-RU" w:eastAsia="ru-RU" w:bidi="ru-RU"/>
      </w:rPr>
    </w:lvl>
    <w:lvl w:ilvl="1" w:tplc="AEB037EC">
      <w:numFmt w:val="none"/>
      <w:lvlText w:val=""/>
      <w:lvlJc w:val="left"/>
      <w:pPr>
        <w:tabs>
          <w:tab w:val="num" w:pos="1860"/>
        </w:tabs>
      </w:pPr>
    </w:lvl>
    <w:lvl w:ilvl="2" w:tplc="D0EEBBDE">
      <w:numFmt w:val="none"/>
      <w:lvlText w:val=""/>
      <w:lvlJc w:val="left"/>
      <w:pPr>
        <w:tabs>
          <w:tab w:val="num" w:pos="1860"/>
        </w:tabs>
      </w:pPr>
    </w:lvl>
    <w:lvl w:ilvl="3" w:tplc="C984736A">
      <w:numFmt w:val="none"/>
      <w:lvlText w:val=""/>
      <w:lvlJc w:val="left"/>
      <w:pPr>
        <w:tabs>
          <w:tab w:val="num" w:pos="1860"/>
        </w:tabs>
      </w:pPr>
    </w:lvl>
    <w:lvl w:ilvl="4" w:tplc="1FA4358C">
      <w:numFmt w:val="bullet"/>
      <w:lvlText w:val="-"/>
      <w:lvlJc w:val="left"/>
      <w:pPr>
        <w:ind w:left="678" w:hanging="153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5" w:tplc="CCEE5D38">
      <w:numFmt w:val="bullet"/>
      <w:lvlText w:val="•"/>
      <w:lvlJc w:val="left"/>
      <w:pPr>
        <w:ind w:left="5142" w:hanging="153"/>
      </w:pPr>
      <w:rPr>
        <w:rFonts w:hint="default"/>
        <w:lang w:val="ru-RU" w:eastAsia="ru-RU" w:bidi="ru-RU"/>
      </w:rPr>
    </w:lvl>
    <w:lvl w:ilvl="6" w:tplc="85E4FAB8">
      <w:numFmt w:val="bullet"/>
      <w:lvlText w:val="•"/>
      <w:lvlJc w:val="left"/>
      <w:pPr>
        <w:ind w:left="6257" w:hanging="153"/>
      </w:pPr>
      <w:rPr>
        <w:rFonts w:hint="default"/>
        <w:lang w:val="ru-RU" w:eastAsia="ru-RU" w:bidi="ru-RU"/>
      </w:rPr>
    </w:lvl>
    <w:lvl w:ilvl="7" w:tplc="FF98F6A4">
      <w:numFmt w:val="bullet"/>
      <w:lvlText w:val="•"/>
      <w:lvlJc w:val="left"/>
      <w:pPr>
        <w:ind w:left="7373" w:hanging="153"/>
      </w:pPr>
      <w:rPr>
        <w:rFonts w:hint="default"/>
        <w:lang w:val="ru-RU" w:eastAsia="ru-RU" w:bidi="ru-RU"/>
      </w:rPr>
    </w:lvl>
    <w:lvl w:ilvl="8" w:tplc="A812268C">
      <w:numFmt w:val="bullet"/>
      <w:lvlText w:val="•"/>
      <w:lvlJc w:val="left"/>
      <w:pPr>
        <w:ind w:left="8488" w:hanging="153"/>
      </w:pPr>
      <w:rPr>
        <w:rFonts w:hint="default"/>
        <w:lang w:val="ru-RU" w:eastAsia="ru-RU" w:bidi="ru-RU"/>
      </w:rPr>
    </w:lvl>
  </w:abstractNum>
  <w:abstractNum w:abstractNumId="10" w15:restartNumberingAfterBreak="0">
    <w:nsid w:val="28C82940"/>
    <w:multiLevelType w:val="hybridMultilevel"/>
    <w:tmpl w:val="747C469A"/>
    <w:lvl w:ilvl="0" w:tplc="04190011">
      <w:start w:val="1"/>
      <w:numFmt w:val="decimal"/>
      <w:lvlText w:val="%1)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A11D8"/>
    <w:multiLevelType w:val="hybridMultilevel"/>
    <w:tmpl w:val="97008972"/>
    <w:lvl w:ilvl="0" w:tplc="562C2DC4">
      <w:numFmt w:val="bullet"/>
      <w:lvlText w:val="-"/>
      <w:lvlJc w:val="left"/>
      <w:pPr>
        <w:ind w:left="678" w:hanging="153"/>
      </w:pPr>
      <w:rPr>
        <w:rFonts w:ascii="Arial" w:eastAsia="Arial" w:hAnsi="Arial" w:cs="Arial" w:hint="default"/>
        <w:b/>
        <w:bCs/>
        <w:w w:val="101"/>
        <w:sz w:val="25"/>
        <w:szCs w:val="25"/>
        <w:lang w:val="ru-RU" w:eastAsia="ru-RU" w:bidi="ru-RU"/>
      </w:rPr>
    </w:lvl>
    <w:lvl w:ilvl="1" w:tplc="1EB66C6E">
      <w:numFmt w:val="bullet"/>
      <w:lvlText w:val="•"/>
      <w:lvlJc w:val="left"/>
      <w:pPr>
        <w:ind w:left="1684" w:hanging="153"/>
      </w:pPr>
      <w:rPr>
        <w:rFonts w:hint="default"/>
        <w:lang w:val="ru-RU" w:eastAsia="ru-RU" w:bidi="ru-RU"/>
      </w:rPr>
    </w:lvl>
    <w:lvl w:ilvl="2" w:tplc="1D5492E2">
      <w:numFmt w:val="bullet"/>
      <w:lvlText w:val="•"/>
      <w:lvlJc w:val="left"/>
      <w:pPr>
        <w:ind w:left="2688" w:hanging="153"/>
      </w:pPr>
      <w:rPr>
        <w:rFonts w:hint="default"/>
        <w:lang w:val="ru-RU" w:eastAsia="ru-RU" w:bidi="ru-RU"/>
      </w:rPr>
    </w:lvl>
    <w:lvl w:ilvl="3" w:tplc="7B40D3C2">
      <w:numFmt w:val="bullet"/>
      <w:lvlText w:val="•"/>
      <w:lvlJc w:val="left"/>
      <w:pPr>
        <w:ind w:left="3692" w:hanging="153"/>
      </w:pPr>
      <w:rPr>
        <w:rFonts w:hint="default"/>
        <w:lang w:val="ru-RU" w:eastAsia="ru-RU" w:bidi="ru-RU"/>
      </w:rPr>
    </w:lvl>
    <w:lvl w:ilvl="4" w:tplc="3F8A1436">
      <w:numFmt w:val="bullet"/>
      <w:lvlText w:val="•"/>
      <w:lvlJc w:val="left"/>
      <w:pPr>
        <w:ind w:left="4696" w:hanging="153"/>
      </w:pPr>
      <w:rPr>
        <w:rFonts w:hint="default"/>
        <w:lang w:val="ru-RU" w:eastAsia="ru-RU" w:bidi="ru-RU"/>
      </w:rPr>
    </w:lvl>
    <w:lvl w:ilvl="5" w:tplc="E3BC1F48">
      <w:numFmt w:val="bullet"/>
      <w:lvlText w:val="•"/>
      <w:lvlJc w:val="left"/>
      <w:pPr>
        <w:ind w:left="5700" w:hanging="153"/>
      </w:pPr>
      <w:rPr>
        <w:rFonts w:hint="default"/>
        <w:lang w:val="ru-RU" w:eastAsia="ru-RU" w:bidi="ru-RU"/>
      </w:rPr>
    </w:lvl>
    <w:lvl w:ilvl="6" w:tplc="93301486">
      <w:numFmt w:val="bullet"/>
      <w:lvlText w:val="•"/>
      <w:lvlJc w:val="left"/>
      <w:pPr>
        <w:ind w:left="6704" w:hanging="153"/>
      </w:pPr>
      <w:rPr>
        <w:rFonts w:hint="default"/>
        <w:lang w:val="ru-RU" w:eastAsia="ru-RU" w:bidi="ru-RU"/>
      </w:rPr>
    </w:lvl>
    <w:lvl w:ilvl="7" w:tplc="ABF68808">
      <w:numFmt w:val="bullet"/>
      <w:lvlText w:val="•"/>
      <w:lvlJc w:val="left"/>
      <w:pPr>
        <w:ind w:left="7708" w:hanging="153"/>
      </w:pPr>
      <w:rPr>
        <w:rFonts w:hint="default"/>
        <w:lang w:val="ru-RU" w:eastAsia="ru-RU" w:bidi="ru-RU"/>
      </w:rPr>
    </w:lvl>
    <w:lvl w:ilvl="8" w:tplc="11E0154E">
      <w:numFmt w:val="bullet"/>
      <w:lvlText w:val="•"/>
      <w:lvlJc w:val="left"/>
      <w:pPr>
        <w:ind w:left="8712" w:hanging="153"/>
      </w:pPr>
      <w:rPr>
        <w:rFonts w:hint="default"/>
        <w:lang w:val="ru-RU" w:eastAsia="ru-RU" w:bidi="ru-RU"/>
      </w:rPr>
    </w:lvl>
  </w:abstractNum>
  <w:abstractNum w:abstractNumId="12" w15:restartNumberingAfterBreak="0">
    <w:nsid w:val="34BE2858"/>
    <w:multiLevelType w:val="hybridMultilevel"/>
    <w:tmpl w:val="D6702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7A79E7"/>
    <w:multiLevelType w:val="hybridMultilevel"/>
    <w:tmpl w:val="1D2475F8"/>
    <w:lvl w:ilvl="0" w:tplc="4AE82C28">
      <w:start w:val="7"/>
      <w:numFmt w:val="decimal"/>
      <w:lvlText w:val="%1"/>
      <w:lvlJc w:val="left"/>
      <w:pPr>
        <w:ind w:left="102" w:hanging="736"/>
      </w:pPr>
      <w:rPr>
        <w:rFonts w:hint="default"/>
        <w:lang w:val="ru-RU" w:eastAsia="ru-RU" w:bidi="ru-RU"/>
      </w:rPr>
    </w:lvl>
    <w:lvl w:ilvl="1" w:tplc="43DCD4F6">
      <w:numFmt w:val="none"/>
      <w:lvlText w:val=""/>
      <w:lvlJc w:val="left"/>
      <w:pPr>
        <w:tabs>
          <w:tab w:val="num" w:pos="1860"/>
        </w:tabs>
      </w:pPr>
    </w:lvl>
    <w:lvl w:ilvl="2" w:tplc="9EE07506">
      <w:numFmt w:val="none"/>
      <w:lvlText w:val=""/>
      <w:lvlJc w:val="left"/>
      <w:pPr>
        <w:tabs>
          <w:tab w:val="num" w:pos="1860"/>
        </w:tabs>
      </w:pPr>
    </w:lvl>
    <w:lvl w:ilvl="3" w:tplc="0ACA68FE">
      <w:numFmt w:val="bullet"/>
      <w:lvlText w:val="-"/>
      <w:lvlJc w:val="left"/>
      <w:pPr>
        <w:ind w:left="678" w:hanging="153"/>
      </w:pPr>
      <w:rPr>
        <w:rFonts w:ascii="Arial" w:eastAsia="Arial" w:hAnsi="Arial" w:cs="Arial" w:hint="default"/>
        <w:b/>
        <w:bCs/>
        <w:i/>
        <w:w w:val="101"/>
        <w:sz w:val="25"/>
        <w:szCs w:val="25"/>
        <w:lang w:val="ru-RU" w:eastAsia="ru-RU" w:bidi="ru-RU"/>
      </w:rPr>
    </w:lvl>
    <w:lvl w:ilvl="4" w:tplc="48E61326">
      <w:numFmt w:val="bullet"/>
      <w:lvlText w:val="•"/>
      <w:lvlJc w:val="left"/>
      <w:pPr>
        <w:ind w:left="4026" w:hanging="153"/>
      </w:pPr>
      <w:rPr>
        <w:rFonts w:hint="default"/>
        <w:lang w:val="ru-RU" w:eastAsia="ru-RU" w:bidi="ru-RU"/>
      </w:rPr>
    </w:lvl>
    <w:lvl w:ilvl="5" w:tplc="0296756C">
      <w:numFmt w:val="bullet"/>
      <w:lvlText w:val="•"/>
      <w:lvlJc w:val="left"/>
      <w:pPr>
        <w:ind w:left="5142" w:hanging="153"/>
      </w:pPr>
      <w:rPr>
        <w:rFonts w:hint="default"/>
        <w:lang w:val="ru-RU" w:eastAsia="ru-RU" w:bidi="ru-RU"/>
      </w:rPr>
    </w:lvl>
    <w:lvl w:ilvl="6" w:tplc="0F66023C">
      <w:numFmt w:val="bullet"/>
      <w:lvlText w:val="•"/>
      <w:lvlJc w:val="left"/>
      <w:pPr>
        <w:ind w:left="6257" w:hanging="153"/>
      </w:pPr>
      <w:rPr>
        <w:rFonts w:hint="default"/>
        <w:lang w:val="ru-RU" w:eastAsia="ru-RU" w:bidi="ru-RU"/>
      </w:rPr>
    </w:lvl>
    <w:lvl w:ilvl="7" w:tplc="2E4EBE3C">
      <w:numFmt w:val="bullet"/>
      <w:lvlText w:val="•"/>
      <w:lvlJc w:val="left"/>
      <w:pPr>
        <w:ind w:left="7373" w:hanging="153"/>
      </w:pPr>
      <w:rPr>
        <w:rFonts w:hint="default"/>
        <w:lang w:val="ru-RU" w:eastAsia="ru-RU" w:bidi="ru-RU"/>
      </w:rPr>
    </w:lvl>
    <w:lvl w:ilvl="8" w:tplc="9992F6EA">
      <w:numFmt w:val="bullet"/>
      <w:lvlText w:val="•"/>
      <w:lvlJc w:val="left"/>
      <w:pPr>
        <w:ind w:left="8488" w:hanging="153"/>
      </w:pPr>
      <w:rPr>
        <w:rFonts w:hint="default"/>
        <w:lang w:val="ru-RU" w:eastAsia="ru-RU" w:bidi="ru-RU"/>
      </w:rPr>
    </w:lvl>
  </w:abstractNum>
  <w:abstractNum w:abstractNumId="14" w15:restartNumberingAfterBreak="0">
    <w:nsid w:val="3CD27A42"/>
    <w:multiLevelType w:val="hybridMultilevel"/>
    <w:tmpl w:val="AE9C2690"/>
    <w:lvl w:ilvl="0" w:tplc="04190001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90F27"/>
    <w:multiLevelType w:val="hybridMultilevel"/>
    <w:tmpl w:val="CF34A440"/>
    <w:lvl w:ilvl="0" w:tplc="9DF0904A">
      <w:start w:val="1"/>
      <w:numFmt w:val="decimal"/>
      <w:lvlText w:val="%1"/>
      <w:lvlJc w:val="left"/>
      <w:pPr>
        <w:ind w:left="1191" w:hanging="340"/>
      </w:pPr>
      <w:rPr>
        <w:rFonts w:ascii="Arial" w:eastAsia="Arial" w:hAnsi="Arial" w:cs="Arial" w:hint="default"/>
        <w:b/>
        <w:bCs/>
        <w:w w:val="101"/>
        <w:sz w:val="40"/>
        <w:szCs w:val="40"/>
        <w:lang w:val="ru-RU" w:eastAsia="ru-RU" w:bidi="ru-RU"/>
      </w:rPr>
    </w:lvl>
    <w:lvl w:ilvl="1" w:tplc="DFB0F0F8">
      <w:numFmt w:val="none"/>
      <w:lvlText w:val=""/>
      <w:lvlJc w:val="left"/>
      <w:pPr>
        <w:tabs>
          <w:tab w:val="num" w:pos="1860"/>
        </w:tabs>
      </w:pPr>
    </w:lvl>
    <w:lvl w:ilvl="2" w:tplc="ED2682EC">
      <w:numFmt w:val="none"/>
      <w:lvlText w:val=""/>
      <w:lvlJc w:val="left"/>
      <w:pPr>
        <w:tabs>
          <w:tab w:val="num" w:pos="1860"/>
        </w:tabs>
      </w:pPr>
    </w:lvl>
    <w:lvl w:ilvl="3" w:tplc="F7B8163A">
      <w:numFmt w:val="bullet"/>
      <w:lvlText w:val="-"/>
      <w:lvlJc w:val="left"/>
      <w:pPr>
        <w:ind w:left="852" w:hanging="408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4" w:tplc="32C05C0A">
      <w:numFmt w:val="bullet"/>
      <w:lvlText w:val="•"/>
      <w:lvlJc w:val="left"/>
      <w:pPr>
        <w:ind w:left="3190" w:hanging="408"/>
      </w:pPr>
      <w:rPr>
        <w:rFonts w:hint="default"/>
        <w:lang w:val="ru-RU" w:eastAsia="ru-RU" w:bidi="ru-RU"/>
      </w:rPr>
    </w:lvl>
    <w:lvl w:ilvl="5" w:tplc="5C104EA8">
      <w:numFmt w:val="bullet"/>
      <w:lvlText w:val="•"/>
      <w:lvlJc w:val="left"/>
      <w:pPr>
        <w:ind w:left="4570" w:hanging="408"/>
      </w:pPr>
      <w:rPr>
        <w:rFonts w:hint="default"/>
        <w:lang w:val="ru-RU" w:eastAsia="ru-RU" w:bidi="ru-RU"/>
      </w:rPr>
    </w:lvl>
    <w:lvl w:ilvl="6" w:tplc="051C7DA2">
      <w:numFmt w:val="bullet"/>
      <w:lvlText w:val="•"/>
      <w:lvlJc w:val="left"/>
      <w:pPr>
        <w:ind w:left="5950" w:hanging="408"/>
      </w:pPr>
      <w:rPr>
        <w:rFonts w:hint="default"/>
        <w:lang w:val="ru-RU" w:eastAsia="ru-RU" w:bidi="ru-RU"/>
      </w:rPr>
    </w:lvl>
    <w:lvl w:ilvl="7" w:tplc="21120816">
      <w:numFmt w:val="bullet"/>
      <w:lvlText w:val="•"/>
      <w:lvlJc w:val="left"/>
      <w:pPr>
        <w:ind w:left="7330" w:hanging="408"/>
      </w:pPr>
      <w:rPr>
        <w:rFonts w:hint="default"/>
        <w:lang w:val="ru-RU" w:eastAsia="ru-RU" w:bidi="ru-RU"/>
      </w:rPr>
    </w:lvl>
    <w:lvl w:ilvl="8" w:tplc="6F9049A2">
      <w:numFmt w:val="bullet"/>
      <w:lvlText w:val="•"/>
      <w:lvlJc w:val="left"/>
      <w:pPr>
        <w:ind w:left="8710" w:hanging="408"/>
      </w:pPr>
      <w:rPr>
        <w:rFonts w:hint="default"/>
        <w:lang w:val="ru-RU" w:eastAsia="ru-RU" w:bidi="ru-RU"/>
      </w:rPr>
    </w:lvl>
  </w:abstractNum>
  <w:abstractNum w:abstractNumId="16" w15:restartNumberingAfterBreak="0">
    <w:nsid w:val="56956A97"/>
    <w:multiLevelType w:val="hybridMultilevel"/>
    <w:tmpl w:val="E07ECC4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D5A0B93"/>
    <w:multiLevelType w:val="hybridMultilevel"/>
    <w:tmpl w:val="F6408C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D705E49"/>
    <w:multiLevelType w:val="multilevel"/>
    <w:tmpl w:val="D6F6300A"/>
    <w:lvl w:ilvl="0">
      <w:start w:val="1"/>
      <w:numFmt w:val="decimal"/>
      <w:pStyle w:val="a0"/>
      <w:lvlText w:val="%1"/>
      <w:lvlJc w:val="left"/>
      <w:pPr>
        <w:ind w:left="1699" w:hanging="70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82" w:hanging="79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63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3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6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92"/>
      </w:pPr>
      <w:rPr>
        <w:rFonts w:hint="default"/>
        <w:lang w:val="ru-RU" w:eastAsia="en-US" w:bidi="ar-SA"/>
      </w:rPr>
    </w:lvl>
  </w:abstractNum>
  <w:abstractNum w:abstractNumId="19" w15:restartNumberingAfterBreak="0">
    <w:nsid w:val="69181577"/>
    <w:multiLevelType w:val="hybridMultilevel"/>
    <w:tmpl w:val="F6408C8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33170B"/>
    <w:multiLevelType w:val="hybridMultilevel"/>
    <w:tmpl w:val="89D66684"/>
    <w:lvl w:ilvl="0" w:tplc="32ECDBB2">
      <w:start w:val="1"/>
      <w:numFmt w:val="decimal"/>
      <w:lvlText w:val="%1)"/>
      <w:lvlJc w:val="left"/>
      <w:pPr>
        <w:ind w:left="729" w:hanging="289"/>
      </w:pPr>
      <w:rPr>
        <w:rFonts w:ascii="Arial" w:eastAsia="Arial" w:hAnsi="Arial" w:cs="Arial" w:hint="default"/>
        <w:b/>
        <w:bCs/>
        <w:i/>
        <w:spacing w:val="-6"/>
        <w:w w:val="101"/>
        <w:sz w:val="25"/>
        <w:szCs w:val="25"/>
        <w:lang w:val="ru-RU" w:eastAsia="ru-RU" w:bidi="ru-RU"/>
      </w:rPr>
    </w:lvl>
    <w:lvl w:ilvl="1" w:tplc="B414D248">
      <w:numFmt w:val="bullet"/>
      <w:lvlText w:val="•"/>
      <w:lvlJc w:val="left"/>
      <w:pPr>
        <w:ind w:left="1720" w:hanging="289"/>
      </w:pPr>
      <w:rPr>
        <w:rFonts w:hint="default"/>
        <w:lang w:val="ru-RU" w:eastAsia="ru-RU" w:bidi="ru-RU"/>
      </w:rPr>
    </w:lvl>
    <w:lvl w:ilvl="2" w:tplc="C3D08592">
      <w:numFmt w:val="bullet"/>
      <w:lvlText w:val="•"/>
      <w:lvlJc w:val="left"/>
      <w:pPr>
        <w:ind w:left="2720" w:hanging="289"/>
      </w:pPr>
      <w:rPr>
        <w:rFonts w:hint="default"/>
        <w:lang w:val="ru-RU" w:eastAsia="ru-RU" w:bidi="ru-RU"/>
      </w:rPr>
    </w:lvl>
    <w:lvl w:ilvl="3" w:tplc="A16AFF34">
      <w:numFmt w:val="bullet"/>
      <w:lvlText w:val="•"/>
      <w:lvlJc w:val="left"/>
      <w:pPr>
        <w:ind w:left="3720" w:hanging="289"/>
      </w:pPr>
      <w:rPr>
        <w:rFonts w:hint="default"/>
        <w:lang w:val="ru-RU" w:eastAsia="ru-RU" w:bidi="ru-RU"/>
      </w:rPr>
    </w:lvl>
    <w:lvl w:ilvl="4" w:tplc="0ADA9630">
      <w:numFmt w:val="bullet"/>
      <w:lvlText w:val="•"/>
      <w:lvlJc w:val="left"/>
      <w:pPr>
        <w:ind w:left="4720" w:hanging="289"/>
      </w:pPr>
      <w:rPr>
        <w:rFonts w:hint="default"/>
        <w:lang w:val="ru-RU" w:eastAsia="ru-RU" w:bidi="ru-RU"/>
      </w:rPr>
    </w:lvl>
    <w:lvl w:ilvl="5" w:tplc="2772AA2E">
      <w:numFmt w:val="bullet"/>
      <w:lvlText w:val="•"/>
      <w:lvlJc w:val="left"/>
      <w:pPr>
        <w:ind w:left="5720" w:hanging="289"/>
      </w:pPr>
      <w:rPr>
        <w:rFonts w:hint="default"/>
        <w:lang w:val="ru-RU" w:eastAsia="ru-RU" w:bidi="ru-RU"/>
      </w:rPr>
    </w:lvl>
    <w:lvl w:ilvl="6" w:tplc="55F4D81E">
      <w:numFmt w:val="bullet"/>
      <w:lvlText w:val="•"/>
      <w:lvlJc w:val="left"/>
      <w:pPr>
        <w:ind w:left="6720" w:hanging="289"/>
      </w:pPr>
      <w:rPr>
        <w:rFonts w:hint="default"/>
        <w:lang w:val="ru-RU" w:eastAsia="ru-RU" w:bidi="ru-RU"/>
      </w:rPr>
    </w:lvl>
    <w:lvl w:ilvl="7" w:tplc="A8FC4B5A">
      <w:numFmt w:val="bullet"/>
      <w:lvlText w:val="•"/>
      <w:lvlJc w:val="left"/>
      <w:pPr>
        <w:ind w:left="7720" w:hanging="289"/>
      </w:pPr>
      <w:rPr>
        <w:rFonts w:hint="default"/>
        <w:lang w:val="ru-RU" w:eastAsia="ru-RU" w:bidi="ru-RU"/>
      </w:rPr>
    </w:lvl>
    <w:lvl w:ilvl="8" w:tplc="1AD25244">
      <w:numFmt w:val="bullet"/>
      <w:lvlText w:val="•"/>
      <w:lvlJc w:val="left"/>
      <w:pPr>
        <w:ind w:left="8720" w:hanging="289"/>
      </w:pPr>
      <w:rPr>
        <w:rFonts w:hint="default"/>
        <w:lang w:val="ru-RU" w:eastAsia="ru-RU" w:bidi="ru-RU"/>
      </w:rPr>
    </w:lvl>
  </w:abstractNum>
  <w:abstractNum w:abstractNumId="21" w15:restartNumberingAfterBreak="0">
    <w:nsid w:val="7040047B"/>
    <w:multiLevelType w:val="singleLevel"/>
    <w:tmpl w:val="DF9C0E0E"/>
    <w:lvl w:ilvl="0">
      <w:start w:val="1"/>
      <w:numFmt w:val="decimal"/>
      <w:pStyle w:val="a1"/>
      <w:lvlText w:val="%1)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773C1D57"/>
    <w:multiLevelType w:val="hybridMultilevel"/>
    <w:tmpl w:val="7C7E5CB4"/>
    <w:lvl w:ilvl="0" w:tplc="FDDC8146">
      <w:numFmt w:val="bullet"/>
      <w:lvlText w:val="-"/>
      <w:lvlJc w:val="left"/>
      <w:pPr>
        <w:ind w:left="678" w:hanging="153"/>
      </w:pPr>
      <w:rPr>
        <w:rFonts w:ascii="Arial" w:eastAsia="Arial" w:hAnsi="Arial" w:cs="Arial" w:hint="default"/>
        <w:b/>
        <w:bCs/>
        <w:w w:val="101"/>
        <w:sz w:val="25"/>
        <w:szCs w:val="25"/>
        <w:lang w:val="ru-RU" w:eastAsia="ru-RU" w:bidi="ru-RU"/>
      </w:rPr>
    </w:lvl>
    <w:lvl w:ilvl="1" w:tplc="EDC8C2D6">
      <w:numFmt w:val="bullet"/>
      <w:lvlText w:val="•"/>
      <w:lvlJc w:val="left"/>
      <w:pPr>
        <w:ind w:left="1684" w:hanging="153"/>
      </w:pPr>
      <w:rPr>
        <w:rFonts w:hint="default"/>
        <w:lang w:val="ru-RU" w:eastAsia="ru-RU" w:bidi="ru-RU"/>
      </w:rPr>
    </w:lvl>
    <w:lvl w:ilvl="2" w:tplc="0420BC14">
      <w:numFmt w:val="bullet"/>
      <w:lvlText w:val="•"/>
      <w:lvlJc w:val="left"/>
      <w:pPr>
        <w:ind w:left="2688" w:hanging="153"/>
      </w:pPr>
      <w:rPr>
        <w:rFonts w:hint="default"/>
        <w:lang w:val="ru-RU" w:eastAsia="ru-RU" w:bidi="ru-RU"/>
      </w:rPr>
    </w:lvl>
    <w:lvl w:ilvl="3" w:tplc="02B4224E">
      <w:numFmt w:val="bullet"/>
      <w:lvlText w:val="•"/>
      <w:lvlJc w:val="left"/>
      <w:pPr>
        <w:ind w:left="3692" w:hanging="153"/>
      </w:pPr>
      <w:rPr>
        <w:rFonts w:hint="default"/>
        <w:lang w:val="ru-RU" w:eastAsia="ru-RU" w:bidi="ru-RU"/>
      </w:rPr>
    </w:lvl>
    <w:lvl w:ilvl="4" w:tplc="5928B91A">
      <w:numFmt w:val="bullet"/>
      <w:lvlText w:val="•"/>
      <w:lvlJc w:val="left"/>
      <w:pPr>
        <w:ind w:left="4696" w:hanging="153"/>
      </w:pPr>
      <w:rPr>
        <w:rFonts w:hint="default"/>
        <w:lang w:val="ru-RU" w:eastAsia="ru-RU" w:bidi="ru-RU"/>
      </w:rPr>
    </w:lvl>
    <w:lvl w:ilvl="5" w:tplc="A9F83982">
      <w:numFmt w:val="bullet"/>
      <w:lvlText w:val="•"/>
      <w:lvlJc w:val="left"/>
      <w:pPr>
        <w:ind w:left="5700" w:hanging="153"/>
      </w:pPr>
      <w:rPr>
        <w:rFonts w:hint="default"/>
        <w:lang w:val="ru-RU" w:eastAsia="ru-RU" w:bidi="ru-RU"/>
      </w:rPr>
    </w:lvl>
    <w:lvl w:ilvl="6" w:tplc="9B5C826C">
      <w:numFmt w:val="bullet"/>
      <w:lvlText w:val="•"/>
      <w:lvlJc w:val="left"/>
      <w:pPr>
        <w:ind w:left="6704" w:hanging="153"/>
      </w:pPr>
      <w:rPr>
        <w:rFonts w:hint="default"/>
        <w:lang w:val="ru-RU" w:eastAsia="ru-RU" w:bidi="ru-RU"/>
      </w:rPr>
    </w:lvl>
    <w:lvl w:ilvl="7" w:tplc="09E8437E">
      <w:numFmt w:val="bullet"/>
      <w:lvlText w:val="•"/>
      <w:lvlJc w:val="left"/>
      <w:pPr>
        <w:ind w:left="7708" w:hanging="153"/>
      </w:pPr>
      <w:rPr>
        <w:rFonts w:hint="default"/>
        <w:lang w:val="ru-RU" w:eastAsia="ru-RU" w:bidi="ru-RU"/>
      </w:rPr>
    </w:lvl>
    <w:lvl w:ilvl="8" w:tplc="B9268BA4">
      <w:numFmt w:val="bullet"/>
      <w:lvlText w:val="•"/>
      <w:lvlJc w:val="left"/>
      <w:pPr>
        <w:ind w:left="8712" w:hanging="153"/>
      </w:pPr>
      <w:rPr>
        <w:rFonts w:hint="default"/>
        <w:lang w:val="ru-RU" w:eastAsia="ru-RU" w:bidi="ru-RU"/>
      </w:rPr>
    </w:lvl>
  </w:abstractNum>
  <w:abstractNum w:abstractNumId="23" w15:restartNumberingAfterBreak="0">
    <w:nsid w:val="77AD6F36"/>
    <w:multiLevelType w:val="hybridMultilevel"/>
    <w:tmpl w:val="48764A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93009CD"/>
    <w:multiLevelType w:val="hybridMultilevel"/>
    <w:tmpl w:val="79FA12E2"/>
    <w:lvl w:ilvl="0" w:tplc="E3A84DE8">
      <w:numFmt w:val="bullet"/>
      <w:lvlText w:val="-"/>
      <w:lvlJc w:val="left"/>
      <w:pPr>
        <w:ind w:left="102" w:hanging="213"/>
      </w:pPr>
      <w:rPr>
        <w:rFonts w:ascii="Arial" w:eastAsia="Arial" w:hAnsi="Arial" w:cs="Arial" w:hint="default"/>
        <w:w w:val="101"/>
        <w:sz w:val="25"/>
        <w:szCs w:val="25"/>
        <w:lang w:val="ru-RU" w:eastAsia="ru-RU" w:bidi="ru-RU"/>
      </w:rPr>
    </w:lvl>
    <w:lvl w:ilvl="1" w:tplc="26060324">
      <w:numFmt w:val="bullet"/>
      <w:lvlText w:val="•"/>
      <w:lvlJc w:val="left"/>
      <w:pPr>
        <w:ind w:left="1162" w:hanging="213"/>
      </w:pPr>
      <w:rPr>
        <w:rFonts w:hint="default"/>
        <w:lang w:val="ru-RU" w:eastAsia="ru-RU" w:bidi="ru-RU"/>
      </w:rPr>
    </w:lvl>
    <w:lvl w:ilvl="2" w:tplc="E430AE48">
      <w:numFmt w:val="bullet"/>
      <w:lvlText w:val="•"/>
      <w:lvlJc w:val="left"/>
      <w:pPr>
        <w:ind w:left="2224" w:hanging="213"/>
      </w:pPr>
      <w:rPr>
        <w:rFonts w:hint="default"/>
        <w:lang w:val="ru-RU" w:eastAsia="ru-RU" w:bidi="ru-RU"/>
      </w:rPr>
    </w:lvl>
    <w:lvl w:ilvl="3" w:tplc="9136379A">
      <w:numFmt w:val="bullet"/>
      <w:lvlText w:val="•"/>
      <w:lvlJc w:val="left"/>
      <w:pPr>
        <w:ind w:left="3286" w:hanging="213"/>
      </w:pPr>
      <w:rPr>
        <w:rFonts w:hint="default"/>
        <w:lang w:val="ru-RU" w:eastAsia="ru-RU" w:bidi="ru-RU"/>
      </w:rPr>
    </w:lvl>
    <w:lvl w:ilvl="4" w:tplc="8E5E14A6">
      <w:numFmt w:val="bullet"/>
      <w:lvlText w:val="•"/>
      <w:lvlJc w:val="left"/>
      <w:pPr>
        <w:ind w:left="4348" w:hanging="213"/>
      </w:pPr>
      <w:rPr>
        <w:rFonts w:hint="default"/>
        <w:lang w:val="ru-RU" w:eastAsia="ru-RU" w:bidi="ru-RU"/>
      </w:rPr>
    </w:lvl>
    <w:lvl w:ilvl="5" w:tplc="81C29554">
      <w:numFmt w:val="bullet"/>
      <w:lvlText w:val="•"/>
      <w:lvlJc w:val="left"/>
      <w:pPr>
        <w:ind w:left="5410" w:hanging="213"/>
      </w:pPr>
      <w:rPr>
        <w:rFonts w:hint="default"/>
        <w:lang w:val="ru-RU" w:eastAsia="ru-RU" w:bidi="ru-RU"/>
      </w:rPr>
    </w:lvl>
    <w:lvl w:ilvl="6" w:tplc="617EB450">
      <w:numFmt w:val="bullet"/>
      <w:lvlText w:val="•"/>
      <w:lvlJc w:val="left"/>
      <w:pPr>
        <w:ind w:left="6472" w:hanging="213"/>
      </w:pPr>
      <w:rPr>
        <w:rFonts w:hint="default"/>
        <w:lang w:val="ru-RU" w:eastAsia="ru-RU" w:bidi="ru-RU"/>
      </w:rPr>
    </w:lvl>
    <w:lvl w:ilvl="7" w:tplc="0A7EFDBC">
      <w:numFmt w:val="bullet"/>
      <w:lvlText w:val="•"/>
      <w:lvlJc w:val="left"/>
      <w:pPr>
        <w:ind w:left="7534" w:hanging="213"/>
      </w:pPr>
      <w:rPr>
        <w:rFonts w:hint="default"/>
        <w:lang w:val="ru-RU" w:eastAsia="ru-RU" w:bidi="ru-RU"/>
      </w:rPr>
    </w:lvl>
    <w:lvl w:ilvl="8" w:tplc="CD4EB188">
      <w:numFmt w:val="bullet"/>
      <w:lvlText w:val="•"/>
      <w:lvlJc w:val="left"/>
      <w:pPr>
        <w:ind w:left="8596" w:hanging="213"/>
      </w:pPr>
      <w:rPr>
        <w:rFonts w:hint="default"/>
        <w:lang w:val="ru-RU" w:eastAsia="ru-RU" w:bidi="ru-RU"/>
      </w:rPr>
    </w:lvl>
  </w:abstractNum>
  <w:abstractNum w:abstractNumId="25" w15:restartNumberingAfterBreak="0">
    <w:nsid w:val="79BC7E59"/>
    <w:multiLevelType w:val="hybridMultilevel"/>
    <w:tmpl w:val="D2105FB8"/>
    <w:lvl w:ilvl="0" w:tplc="968E43EA">
      <w:start w:val="1"/>
      <w:numFmt w:val="decimal"/>
      <w:lvlText w:val="%1)"/>
      <w:lvlJc w:val="left"/>
      <w:pPr>
        <w:ind w:left="729" w:hanging="289"/>
      </w:pPr>
      <w:rPr>
        <w:rFonts w:ascii="Arial" w:eastAsia="Arial" w:hAnsi="Arial" w:cs="Arial" w:hint="default"/>
        <w:b/>
        <w:bCs/>
        <w:i/>
        <w:spacing w:val="-6"/>
        <w:w w:val="101"/>
        <w:sz w:val="25"/>
        <w:szCs w:val="25"/>
        <w:lang w:val="ru-RU" w:eastAsia="ru-RU" w:bidi="ru-RU"/>
      </w:rPr>
    </w:lvl>
    <w:lvl w:ilvl="1" w:tplc="B98EF92A">
      <w:numFmt w:val="bullet"/>
      <w:lvlText w:val="•"/>
      <w:lvlJc w:val="left"/>
      <w:pPr>
        <w:ind w:left="1720" w:hanging="289"/>
      </w:pPr>
      <w:rPr>
        <w:rFonts w:hint="default"/>
        <w:lang w:val="ru-RU" w:eastAsia="ru-RU" w:bidi="ru-RU"/>
      </w:rPr>
    </w:lvl>
    <w:lvl w:ilvl="2" w:tplc="419A445E">
      <w:numFmt w:val="bullet"/>
      <w:lvlText w:val="•"/>
      <w:lvlJc w:val="left"/>
      <w:pPr>
        <w:ind w:left="2720" w:hanging="289"/>
      </w:pPr>
      <w:rPr>
        <w:rFonts w:hint="default"/>
        <w:lang w:val="ru-RU" w:eastAsia="ru-RU" w:bidi="ru-RU"/>
      </w:rPr>
    </w:lvl>
    <w:lvl w:ilvl="3" w:tplc="2C9CC0DE">
      <w:numFmt w:val="bullet"/>
      <w:lvlText w:val="•"/>
      <w:lvlJc w:val="left"/>
      <w:pPr>
        <w:ind w:left="3720" w:hanging="289"/>
      </w:pPr>
      <w:rPr>
        <w:rFonts w:hint="default"/>
        <w:lang w:val="ru-RU" w:eastAsia="ru-RU" w:bidi="ru-RU"/>
      </w:rPr>
    </w:lvl>
    <w:lvl w:ilvl="4" w:tplc="876CD16E">
      <w:numFmt w:val="bullet"/>
      <w:lvlText w:val="•"/>
      <w:lvlJc w:val="left"/>
      <w:pPr>
        <w:ind w:left="4720" w:hanging="289"/>
      </w:pPr>
      <w:rPr>
        <w:rFonts w:hint="default"/>
        <w:lang w:val="ru-RU" w:eastAsia="ru-RU" w:bidi="ru-RU"/>
      </w:rPr>
    </w:lvl>
    <w:lvl w:ilvl="5" w:tplc="E300F344">
      <w:numFmt w:val="bullet"/>
      <w:lvlText w:val="•"/>
      <w:lvlJc w:val="left"/>
      <w:pPr>
        <w:ind w:left="5720" w:hanging="289"/>
      </w:pPr>
      <w:rPr>
        <w:rFonts w:hint="default"/>
        <w:lang w:val="ru-RU" w:eastAsia="ru-RU" w:bidi="ru-RU"/>
      </w:rPr>
    </w:lvl>
    <w:lvl w:ilvl="6" w:tplc="3FE216E4">
      <w:numFmt w:val="bullet"/>
      <w:lvlText w:val="•"/>
      <w:lvlJc w:val="left"/>
      <w:pPr>
        <w:ind w:left="6720" w:hanging="289"/>
      </w:pPr>
      <w:rPr>
        <w:rFonts w:hint="default"/>
        <w:lang w:val="ru-RU" w:eastAsia="ru-RU" w:bidi="ru-RU"/>
      </w:rPr>
    </w:lvl>
    <w:lvl w:ilvl="7" w:tplc="AADC6474">
      <w:numFmt w:val="bullet"/>
      <w:lvlText w:val="•"/>
      <w:lvlJc w:val="left"/>
      <w:pPr>
        <w:ind w:left="7720" w:hanging="289"/>
      </w:pPr>
      <w:rPr>
        <w:rFonts w:hint="default"/>
        <w:lang w:val="ru-RU" w:eastAsia="ru-RU" w:bidi="ru-RU"/>
      </w:rPr>
    </w:lvl>
    <w:lvl w:ilvl="8" w:tplc="32D69978">
      <w:numFmt w:val="bullet"/>
      <w:lvlText w:val="•"/>
      <w:lvlJc w:val="left"/>
      <w:pPr>
        <w:ind w:left="8720" w:hanging="289"/>
      </w:pPr>
      <w:rPr>
        <w:rFonts w:hint="default"/>
        <w:lang w:val="ru-RU" w:eastAsia="ru-RU" w:bidi="ru-RU"/>
      </w:rPr>
    </w:lvl>
  </w:abstractNum>
  <w:num w:numId="1">
    <w:abstractNumId w:val="21"/>
  </w:num>
  <w:num w:numId="2">
    <w:abstractNumId w:val="1"/>
  </w:num>
  <w:num w:numId="3">
    <w:abstractNumId w:val="23"/>
  </w:num>
  <w:num w:numId="4">
    <w:abstractNumId w:val="5"/>
  </w:num>
  <w:num w:numId="5">
    <w:abstractNumId w:val="10"/>
  </w:num>
  <w:num w:numId="6">
    <w:abstractNumId w:val="16"/>
  </w:num>
  <w:num w:numId="7">
    <w:abstractNumId w:val="8"/>
  </w:num>
  <w:num w:numId="8">
    <w:abstractNumId w:val="18"/>
  </w:num>
  <w:num w:numId="9">
    <w:abstractNumId w:val="14"/>
  </w:num>
  <w:num w:numId="10">
    <w:abstractNumId w:val="4"/>
  </w:num>
  <w:num w:numId="11">
    <w:abstractNumId w:val="3"/>
  </w:num>
  <w:num w:numId="12">
    <w:abstractNumId w:val="2"/>
  </w:num>
  <w:num w:numId="13">
    <w:abstractNumId w:val="20"/>
  </w:num>
  <w:num w:numId="14">
    <w:abstractNumId w:val="13"/>
  </w:num>
  <w:num w:numId="15">
    <w:abstractNumId w:val="25"/>
  </w:num>
  <w:num w:numId="16">
    <w:abstractNumId w:val="6"/>
  </w:num>
  <w:num w:numId="17">
    <w:abstractNumId w:val="24"/>
  </w:num>
  <w:num w:numId="18">
    <w:abstractNumId w:val="9"/>
  </w:num>
  <w:num w:numId="19">
    <w:abstractNumId w:val="7"/>
  </w:num>
  <w:num w:numId="20">
    <w:abstractNumId w:val="22"/>
  </w:num>
  <w:num w:numId="21">
    <w:abstractNumId w:val="11"/>
  </w:num>
  <w:num w:numId="22">
    <w:abstractNumId w:val="15"/>
  </w:num>
  <w:num w:numId="23">
    <w:abstractNumId w:val="12"/>
  </w:num>
  <w:num w:numId="24">
    <w:abstractNumId w:val="0"/>
  </w:num>
  <w:num w:numId="25">
    <w:abstractNumId w:val="17"/>
  </w:num>
  <w:num w:numId="26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B6"/>
    <w:rsid w:val="00002232"/>
    <w:rsid w:val="00002A08"/>
    <w:rsid w:val="00002E91"/>
    <w:rsid w:val="00005A55"/>
    <w:rsid w:val="000142A7"/>
    <w:rsid w:val="00030D3F"/>
    <w:rsid w:val="000328F9"/>
    <w:rsid w:val="00036394"/>
    <w:rsid w:val="0003759A"/>
    <w:rsid w:val="00040FF4"/>
    <w:rsid w:val="0004182F"/>
    <w:rsid w:val="00044368"/>
    <w:rsid w:val="000615ED"/>
    <w:rsid w:val="00064128"/>
    <w:rsid w:val="00075C72"/>
    <w:rsid w:val="00094C09"/>
    <w:rsid w:val="000A545C"/>
    <w:rsid w:val="000D65A7"/>
    <w:rsid w:val="000E42C7"/>
    <w:rsid w:val="000F726B"/>
    <w:rsid w:val="000F79F4"/>
    <w:rsid w:val="00101606"/>
    <w:rsid w:val="00123401"/>
    <w:rsid w:val="0012689E"/>
    <w:rsid w:val="00153D3F"/>
    <w:rsid w:val="00167CF5"/>
    <w:rsid w:val="00176DE4"/>
    <w:rsid w:val="001A709B"/>
    <w:rsid w:val="001C453D"/>
    <w:rsid w:val="001E478E"/>
    <w:rsid w:val="001E639E"/>
    <w:rsid w:val="0020159B"/>
    <w:rsid w:val="00210D9E"/>
    <w:rsid w:val="002117C7"/>
    <w:rsid w:val="00224898"/>
    <w:rsid w:val="00225169"/>
    <w:rsid w:val="00232615"/>
    <w:rsid w:val="00232B6E"/>
    <w:rsid w:val="002361F8"/>
    <w:rsid w:val="00251379"/>
    <w:rsid w:val="00265ACA"/>
    <w:rsid w:val="00266EA1"/>
    <w:rsid w:val="00272A39"/>
    <w:rsid w:val="00275739"/>
    <w:rsid w:val="0028494E"/>
    <w:rsid w:val="00286A95"/>
    <w:rsid w:val="002918A0"/>
    <w:rsid w:val="002C342B"/>
    <w:rsid w:val="002C393E"/>
    <w:rsid w:val="002D4AF6"/>
    <w:rsid w:val="002E68B2"/>
    <w:rsid w:val="0030087B"/>
    <w:rsid w:val="003108ED"/>
    <w:rsid w:val="00325294"/>
    <w:rsid w:val="00326D66"/>
    <w:rsid w:val="00370FF5"/>
    <w:rsid w:val="00376977"/>
    <w:rsid w:val="00394979"/>
    <w:rsid w:val="003A2908"/>
    <w:rsid w:val="003A6B0A"/>
    <w:rsid w:val="003D326C"/>
    <w:rsid w:val="003E6705"/>
    <w:rsid w:val="003F125B"/>
    <w:rsid w:val="003F67E6"/>
    <w:rsid w:val="0042387A"/>
    <w:rsid w:val="00436879"/>
    <w:rsid w:val="0045081B"/>
    <w:rsid w:val="00456E87"/>
    <w:rsid w:val="004630E0"/>
    <w:rsid w:val="004663B3"/>
    <w:rsid w:val="00472D8E"/>
    <w:rsid w:val="004969AF"/>
    <w:rsid w:val="004A3277"/>
    <w:rsid w:val="004C14AE"/>
    <w:rsid w:val="004C2285"/>
    <w:rsid w:val="004F38D0"/>
    <w:rsid w:val="00501574"/>
    <w:rsid w:val="0051039E"/>
    <w:rsid w:val="00523F34"/>
    <w:rsid w:val="00525861"/>
    <w:rsid w:val="00543880"/>
    <w:rsid w:val="005447EE"/>
    <w:rsid w:val="00551D6D"/>
    <w:rsid w:val="00552775"/>
    <w:rsid w:val="0056407A"/>
    <w:rsid w:val="0057481A"/>
    <w:rsid w:val="00574A52"/>
    <w:rsid w:val="00591FF7"/>
    <w:rsid w:val="00595D1E"/>
    <w:rsid w:val="005A7608"/>
    <w:rsid w:val="005B575E"/>
    <w:rsid w:val="005C26DB"/>
    <w:rsid w:val="005C6CA7"/>
    <w:rsid w:val="005D0098"/>
    <w:rsid w:val="005D5570"/>
    <w:rsid w:val="005E3479"/>
    <w:rsid w:val="005F2266"/>
    <w:rsid w:val="00625175"/>
    <w:rsid w:val="006254E4"/>
    <w:rsid w:val="006331A1"/>
    <w:rsid w:val="006660C3"/>
    <w:rsid w:val="006724F4"/>
    <w:rsid w:val="0067312A"/>
    <w:rsid w:val="00694851"/>
    <w:rsid w:val="006A0B54"/>
    <w:rsid w:val="006A47D8"/>
    <w:rsid w:val="006B07C8"/>
    <w:rsid w:val="006B77AA"/>
    <w:rsid w:val="006C6219"/>
    <w:rsid w:val="006C7FE8"/>
    <w:rsid w:val="006E1148"/>
    <w:rsid w:val="006E78B9"/>
    <w:rsid w:val="006F0B96"/>
    <w:rsid w:val="00701DA6"/>
    <w:rsid w:val="00714883"/>
    <w:rsid w:val="0072229A"/>
    <w:rsid w:val="007A7813"/>
    <w:rsid w:val="007C3822"/>
    <w:rsid w:val="007C3E87"/>
    <w:rsid w:val="007C69C6"/>
    <w:rsid w:val="00812772"/>
    <w:rsid w:val="00825C0C"/>
    <w:rsid w:val="008630E1"/>
    <w:rsid w:val="008645AC"/>
    <w:rsid w:val="00865E2D"/>
    <w:rsid w:val="00881A7B"/>
    <w:rsid w:val="008902E9"/>
    <w:rsid w:val="008955EC"/>
    <w:rsid w:val="008B018A"/>
    <w:rsid w:val="008D5373"/>
    <w:rsid w:val="008D57EE"/>
    <w:rsid w:val="008E61F1"/>
    <w:rsid w:val="008F69B6"/>
    <w:rsid w:val="00951B22"/>
    <w:rsid w:val="00961632"/>
    <w:rsid w:val="009B1F27"/>
    <w:rsid w:val="009B56E7"/>
    <w:rsid w:val="009B5D53"/>
    <w:rsid w:val="009C3A9D"/>
    <w:rsid w:val="009C561E"/>
    <w:rsid w:val="009C6A6A"/>
    <w:rsid w:val="009E10F4"/>
    <w:rsid w:val="009F2BDC"/>
    <w:rsid w:val="00A2399C"/>
    <w:rsid w:val="00A331FA"/>
    <w:rsid w:val="00A46E5D"/>
    <w:rsid w:val="00A523A2"/>
    <w:rsid w:val="00A66F6F"/>
    <w:rsid w:val="00A734F4"/>
    <w:rsid w:val="00A750F0"/>
    <w:rsid w:val="00A81F15"/>
    <w:rsid w:val="00A90266"/>
    <w:rsid w:val="00A9088F"/>
    <w:rsid w:val="00A947C8"/>
    <w:rsid w:val="00AA02AA"/>
    <w:rsid w:val="00AB772A"/>
    <w:rsid w:val="00AD2EDF"/>
    <w:rsid w:val="00AE007B"/>
    <w:rsid w:val="00AE3BED"/>
    <w:rsid w:val="00AE6CFB"/>
    <w:rsid w:val="00B07114"/>
    <w:rsid w:val="00B15CFB"/>
    <w:rsid w:val="00B20272"/>
    <w:rsid w:val="00B21F5C"/>
    <w:rsid w:val="00B33048"/>
    <w:rsid w:val="00B4301F"/>
    <w:rsid w:val="00B71626"/>
    <w:rsid w:val="00B73965"/>
    <w:rsid w:val="00B75B2C"/>
    <w:rsid w:val="00B844CB"/>
    <w:rsid w:val="00B84E18"/>
    <w:rsid w:val="00B963F5"/>
    <w:rsid w:val="00BE6365"/>
    <w:rsid w:val="00C16BD5"/>
    <w:rsid w:val="00C35C90"/>
    <w:rsid w:val="00C37954"/>
    <w:rsid w:val="00C54FB8"/>
    <w:rsid w:val="00C64225"/>
    <w:rsid w:val="00C75C47"/>
    <w:rsid w:val="00C77EC9"/>
    <w:rsid w:val="00CB02AD"/>
    <w:rsid w:val="00CB183C"/>
    <w:rsid w:val="00CB603F"/>
    <w:rsid w:val="00CC3EB6"/>
    <w:rsid w:val="00CC6C57"/>
    <w:rsid w:val="00CF2AEA"/>
    <w:rsid w:val="00D02198"/>
    <w:rsid w:val="00D204CC"/>
    <w:rsid w:val="00D35551"/>
    <w:rsid w:val="00D44BD2"/>
    <w:rsid w:val="00D51F41"/>
    <w:rsid w:val="00D54C8C"/>
    <w:rsid w:val="00D56338"/>
    <w:rsid w:val="00D6137E"/>
    <w:rsid w:val="00D63D0D"/>
    <w:rsid w:val="00D6576A"/>
    <w:rsid w:val="00D966ED"/>
    <w:rsid w:val="00DB2E69"/>
    <w:rsid w:val="00DC0B2D"/>
    <w:rsid w:val="00DC1928"/>
    <w:rsid w:val="00DD55CB"/>
    <w:rsid w:val="00DE563B"/>
    <w:rsid w:val="00E36A74"/>
    <w:rsid w:val="00E4229C"/>
    <w:rsid w:val="00E56F69"/>
    <w:rsid w:val="00E6152E"/>
    <w:rsid w:val="00E847BB"/>
    <w:rsid w:val="00E920C6"/>
    <w:rsid w:val="00E927FC"/>
    <w:rsid w:val="00E9492C"/>
    <w:rsid w:val="00EA4731"/>
    <w:rsid w:val="00EC31AF"/>
    <w:rsid w:val="00ED58F0"/>
    <w:rsid w:val="00F0211F"/>
    <w:rsid w:val="00F02C15"/>
    <w:rsid w:val="00F030B0"/>
    <w:rsid w:val="00F24F92"/>
    <w:rsid w:val="00F26061"/>
    <w:rsid w:val="00F56C55"/>
    <w:rsid w:val="00F87739"/>
    <w:rsid w:val="00F943D2"/>
    <w:rsid w:val="00FB256C"/>
    <w:rsid w:val="00FD74F9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000E6"/>
  <w15:docId w15:val="{A2569639-3245-4EEC-B1CA-31F6FC52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224898"/>
    <w:rPr>
      <w:sz w:val="24"/>
      <w:szCs w:val="24"/>
    </w:rPr>
  </w:style>
  <w:style w:type="paragraph" w:styleId="1">
    <w:name w:val="heading 1"/>
    <w:basedOn w:val="a2"/>
    <w:next w:val="a2"/>
    <w:link w:val="10"/>
    <w:qFormat/>
    <w:rsid w:val="007C69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2"/>
    <w:next w:val="a2"/>
    <w:link w:val="21"/>
    <w:unhideWhenUsed/>
    <w:qFormat/>
    <w:rsid w:val="007148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7148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7148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2"/>
    <w:next w:val="a2"/>
    <w:link w:val="70"/>
    <w:qFormat/>
    <w:rsid w:val="00501574"/>
    <w:pPr>
      <w:keepNext/>
      <w:spacing w:line="360" w:lineRule="auto"/>
      <w:jc w:val="center"/>
      <w:outlineLvl w:val="6"/>
    </w:pPr>
    <w:rPr>
      <w:b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ленька"/>
    <w:basedOn w:val="a2"/>
    <w:rsid w:val="008F69B6"/>
    <w:pPr>
      <w:spacing w:line="360" w:lineRule="auto"/>
      <w:ind w:firstLine="709"/>
      <w:jc w:val="both"/>
    </w:pPr>
    <w:rPr>
      <w:szCs w:val="20"/>
    </w:rPr>
  </w:style>
  <w:style w:type="paragraph" w:customStyle="1" w:styleId="a7">
    <w:name w:val="Краткий обратный адрес"/>
    <w:basedOn w:val="a2"/>
    <w:rsid w:val="008F69B6"/>
    <w:rPr>
      <w:kern w:val="28"/>
      <w:sz w:val="20"/>
      <w:szCs w:val="20"/>
    </w:rPr>
  </w:style>
  <w:style w:type="paragraph" w:styleId="22">
    <w:name w:val="List 2"/>
    <w:basedOn w:val="a2"/>
    <w:rsid w:val="008F69B6"/>
    <w:pPr>
      <w:ind w:left="720" w:hanging="360"/>
    </w:pPr>
    <w:rPr>
      <w:kern w:val="28"/>
      <w:sz w:val="20"/>
      <w:szCs w:val="20"/>
    </w:rPr>
  </w:style>
  <w:style w:type="paragraph" w:styleId="a8">
    <w:name w:val="Normal Indent"/>
    <w:basedOn w:val="a2"/>
    <w:rsid w:val="008F69B6"/>
    <w:pPr>
      <w:ind w:left="720"/>
    </w:pPr>
    <w:rPr>
      <w:kern w:val="28"/>
      <w:sz w:val="20"/>
      <w:szCs w:val="20"/>
    </w:rPr>
  </w:style>
  <w:style w:type="paragraph" w:styleId="a9">
    <w:name w:val="Body Text"/>
    <w:basedOn w:val="a2"/>
    <w:link w:val="aa"/>
    <w:uiPriority w:val="1"/>
    <w:qFormat/>
    <w:rsid w:val="008F69B6"/>
    <w:rPr>
      <w:sz w:val="28"/>
      <w:lang w:val="x-none"/>
    </w:rPr>
  </w:style>
  <w:style w:type="character" w:customStyle="1" w:styleId="aa">
    <w:name w:val="Основной текст Знак"/>
    <w:link w:val="a9"/>
    <w:uiPriority w:val="1"/>
    <w:rsid w:val="008F69B6"/>
    <w:rPr>
      <w:sz w:val="28"/>
      <w:szCs w:val="24"/>
      <w:lang w:val="x-none" w:eastAsia="ru-RU" w:bidi="ar-SA"/>
    </w:rPr>
  </w:style>
  <w:style w:type="paragraph" w:styleId="23">
    <w:name w:val="Body Text Indent 2"/>
    <w:basedOn w:val="a2"/>
    <w:link w:val="24"/>
    <w:rsid w:val="008F69B6"/>
    <w:pPr>
      <w:ind w:firstLine="360"/>
      <w:jc w:val="both"/>
    </w:pPr>
    <w:rPr>
      <w:sz w:val="28"/>
      <w:lang w:val="x-none"/>
    </w:rPr>
  </w:style>
  <w:style w:type="character" w:customStyle="1" w:styleId="24">
    <w:name w:val="Основной текст с отступом 2 Знак"/>
    <w:link w:val="23"/>
    <w:rsid w:val="008F69B6"/>
    <w:rPr>
      <w:sz w:val="28"/>
      <w:szCs w:val="24"/>
      <w:lang w:val="x-none" w:eastAsia="ru-RU" w:bidi="ar-SA"/>
    </w:rPr>
  </w:style>
  <w:style w:type="paragraph" w:styleId="25">
    <w:name w:val="Body Text 2"/>
    <w:basedOn w:val="a2"/>
    <w:link w:val="26"/>
    <w:unhideWhenUsed/>
    <w:rsid w:val="008F69B6"/>
    <w:pPr>
      <w:spacing w:after="120" w:line="480" w:lineRule="auto"/>
    </w:pPr>
    <w:rPr>
      <w:lang w:val="x-none" w:eastAsia="x-none"/>
    </w:rPr>
  </w:style>
  <w:style w:type="character" w:customStyle="1" w:styleId="26">
    <w:name w:val="Основной текст 2 Знак"/>
    <w:link w:val="25"/>
    <w:rsid w:val="008F69B6"/>
    <w:rPr>
      <w:sz w:val="24"/>
      <w:szCs w:val="24"/>
      <w:lang w:val="x-none" w:eastAsia="x-none" w:bidi="ar-SA"/>
    </w:rPr>
  </w:style>
  <w:style w:type="paragraph" w:styleId="ab">
    <w:name w:val="Normal (Web)"/>
    <w:basedOn w:val="a2"/>
    <w:uiPriority w:val="99"/>
    <w:rsid w:val="008F69B6"/>
    <w:pPr>
      <w:spacing w:before="100" w:beforeAutospacing="1" w:after="100" w:afterAutospacing="1"/>
    </w:pPr>
    <w:rPr>
      <w:color w:val="4A4A4A"/>
    </w:rPr>
  </w:style>
  <w:style w:type="paragraph" w:styleId="ac">
    <w:name w:val="footer"/>
    <w:basedOn w:val="a2"/>
    <w:link w:val="ad"/>
    <w:rsid w:val="008F69B6"/>
    <w:pPr>
      <w:tabs>
        <w:tab w:val="center" w:pos="4677"/>
        <w:tab w:val="right" w:pos="9355"/>
      </w:tabs>
    </w:pPr>
  </w:style>
  <w:style w:type="character" w:styleId="ae">
    <w:name w:val="page number"/>
    <w:basedOn w:val="a3"/>
    <w:rsid w:val="008F69B6"/>
  </w:style>
  <w:style w:type="paragraph" w:styleId="af">
    <w:name w:val="header"/>
    <w:basedOn w:val="a2"/>
    <w:link w:val="af0"/>
    <w:rsid w:val="00A9088F"/>
    <w:pPr>
      <w:tabs>
        <w:tab w:val="center" w:pos="4677"/>
        <w:tab w:val="right" w:pos="9355"/>
      </w:tabs>
    </w:pPr>
  </w:style>
  <w:style w:type="paragraph" w:styleId="af1">
    <w:name w:val="Balloon Text"/>
    <w:basedOn w:val="a2"/>
    <w:link w:val="af2"/>
    <w:uiPriority w:val="99"/>
    <w:rsid w:val="00002E9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rsid w:val="00002E91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3"/>
    <w:link w:val="7"/>
    <w:rsid w:val="00501574"/>
    <w:rPr>
      <w:b/>
      <w:sz w:val="28"/>
    </w:rPr>
  </w:style>
  <w:style w:type="paragraph" w:customStyle="1" w:styleId="af3">
    <w:name w:val="Стиль мой"/>
    <w:basedOn w:val="a2"/>
    <w:next w:val="a2"/>
    <w:rsid w:val="00501574"/>
    <w:pPr>
      <w:ind w:firstLine="709"/>
      <w:jc w:val="both"/>
    </w:pPr>
    <w:rPr>
      <w:sz w:val="28"/>
      <w:szCs w:val="20"/>
    </w:rPr>
  </w:style>
  <w:style w:type="paragraph" w:customStyle="1" w:styleId="a1">
    <w:name w:val="Заголовочек"/>
    <w:basedOn w:val="a2"/>
    <w:next w:val="a2"/>
    <w:rsid w:val="00501574"/>
    <w:pPr>
      <w:numPr>
        <w:numId w:val="1"/>
      </w:numPr>
      <w:spacing w:line="360" w:lineRule="auto"/>
      <w:jc w:val="both"/>
    </w:pPr>
    <w:rPr>
      <w:sz w:val="28"/>
      <w:szCs w:val="20"/>
    </w:rPr>
  </w:style>
  <w:style w:type="paragraph" w:customStyle="1" w:styleId="af4">
    <w:name w:val="Табличный"/>
    <w:basedOn w:val="a2"/>
    <w:rsid w:val="00F87739"/>
    <w:pPr>
      <w:widowControl w:val="0"/>
      <w:spacing w:line="360" w:lineRule="auto"/>
      <w:jc w:val="center"/>
    </w:pPr>
    <w:rPr>
      <w:sz w:val="28"/>
      <w:szCs w:val="20"/>
    </w:rPr>
  </w:style>
  <w:style w:type="paragraph" w:styleId="af5">
    <w:name w:val="Title"/>
    <w:basedOn w:val="a2"/>
    <w:link w:val="af6"/>
    <w:qFormat/>
    <w:rsid w:val="006331A1"/>
    <w:pPr>
      <w:spacing w:before="240" w:after="60"/>
      <w:jc w:val="center"/>
      <w:outlineLvl w:val="0"/>
    </w:pPr>
    <w:rPr>
      <w:rFonts w:ascii="Courier New" w:hAnsi="Courier New" w:cs="Arial"/>
      <w:b/>
      <w:bCs/>
      <w:kern w:val="28"/>
    </w:rPr>
  </w:style>
  <w:style w:type="character" w:customStyle="1" w:styleId="af6">
    <w:name w:val="Заголовок Знак"/>
    <w:basedOn w:val="a3"/>
    <w:link w:val="af5"/>
    <w:rsid w:val="006331A1"/>
    <w:rPr>
      <w:rFonts w:ascii="Courier New" w:hAnsi="Courier New" w:cs="Arial"/>
      <w:b/>
      <w:bCs/>
      <w:kern w:val="28"/>
      <w:sz w:val="24"/>
      <w:szCs w:val="24"/>
    </w:rPr>
  </w:style>
  <w:style w:type="paragraph" w:styleId="af7">
    <w:name w:val="Body Text Indent"/>
    <w:basedOn w:val="a2"/>
    <w:link w:val="af8"/>
    <w:rsid w:val="006331A1"/>
    <w:pPr>
      <w:spacing w:after="120"/>
      <w:ind w:left="283"/>
    </w:pPr>
  </w:style>
  <w:style w:type="character" w:customStyle="1" w:styleId="af8">
    <w:name w:val="Основной текст с отступом Знак"/>
    <w:basedOn w:val="a3"/>
    <w:link w:val="af7"/>
    <w:rsid w:val="006331A1"/>
    <w:rPr>
      <w:sz w:val="24"/>
      <w:szCs w:val="24"/>
    </w:rPr>
  </w:style>
  <w:style w:type="character" w:styleId="af9">
    <w:name w:val="Hyperlink"/>
    <w:basedOn w:val="a3"/>
    <w:rsid w:val="00523F34"/>
    <w:rPr>
      <w:color w:val="0000FF" w:themeColor="hyperlink"/>
      <w:u w:val="single"/>
    </w:rPr>
  </w:style>
  <w:style w:type="paragraph" w:styleId="afa">
    <w:name w:val="List Paragraph"/>
    <w:basedOn w:val="a2"/>
    <w:uiPriority w:val="34"/>
    <w:qFormat/>
    <w:rsid w:val="00E4229C"/>
    <w:pPr>
      <w:ind w:left="720"/>
      <w:contextualSpacing/>
    </w:pPr>
  </w:style>
  <w:style w:type="table" w:styleId="afb">
    <w:name w:val="Table Grid"/>
    <w:basedOn w:val="a4"/>
    <w:uiPriority w:val="39"/>
    <w:rsid w:val="00C37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Unresolved Mention"/>
    <w:basedOn w:val="a3"/>
    <w:uiPriority w:val="99"/>
    <w:semiHidden/>
    <w:unhideWhenUsed/>
    <w:rsid w:val="00A947C8"/>
    <w:rPr>
      <w:color w:val="605E5C"/>
      <w:shd w:val="clear" w:color="auto" w:fill="E1DFDD"/>
    </w:rPr>
  </w:style>
  <w:style w:type="character" w:customStyle="1" w:styleId="10">
    <w:name w:val="Заголовок 1 Знак"/>
    <w:basedOn w:val="a3"/>
    <w:link w:val="1"/>
    <w:rsid w:val="007C69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Заголовок 2 Знак"/>
    <w:basedOn w:val="a3"/>
    <w:link w:val="20"/>
    <w:rsid w:val="007148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rsid w:val="007148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3"/>
    <w:link w:val="4"/>
    <w:uiPriority w:val="9"/>
    <w:semiHidden/>
    <w:rsid w:val="0071488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d">
    <w:name w:val="FollowedHyperlink"/>
    <w:basedOn w:val="a3"/>
    <w:unhideWhenUsed/>
    <w:rsid w:val="00714883"/>
    <w:rPr>
      <w:color w:val="800080" w:themeColor="followedHyperlink"/>
      <w:u w:val="single"/>
    </w:rPr>
  </w:style>
  <w:style w:type="paragraph" w:customStyle="1" w:styleId="msonormal0">
    <w:name w:val="msonormal"/>
    <w:basedOn w:val="a2"/>
    <w:rsid w:val="00714883"/>
    <w:pPr>
      <w:spacing w:before="100" w:beforeAutospacing="1" w:after="100" w:afterAutospacing="1"/>
    </w:pPr>
  </w:style>
  <w:style w:type="paragraph" w:customStyle="1" w:styleId="TableParagraph">
    <w:name w:val="Table Paragraph"/>
    <w:basedOn w:val="a2"/>
    <w:uiPriority w:val="1"/>
    <w:qFormat/>
    <w:rsid w:val="0071488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71488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e">
    <w:name w:val="TOC Heading"/>
    <w:basedOn w:val="1"/>
    <w:next w:val="a2"/>
    <w:uiPriority w:val="39"/>
    <w:unhideWhenUsed/>
    <w:qFormat/>
    <w:rsid w:val="00F02C15"/>
    <w:pPr>
      <w:spacing w:line="259" w:lineRule="auto"/>
      <w:outlineLvl w:val="9"/>
    </w:pPr>
  </w:style>
  <w:style w:type="paragraph" w:styleId="27">
    <w:name w:val="toc 2"/>
    <w:basedOn w:val="a2"/>
    <w:next w:val="a2"/>
    <w:autoRedefine/>
    <w:uiPriority w:val="39"/>
    <w:unhideWhenUsed/>
    <w:rsid w:val="00F02C15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11">
    <w:name w:val="toc 1"/>
    <w:basedOn w:val="a2"/>
    <w:next w:val="a2"/>
    <w:autoRedefine/>
    <w:uiPriority w:val="39"/>
    <w:unhideWhenUsed/>
    <w:rsid w:val="00F02C15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2"/>
    <w:next w:val="a2"/>
    <w:autoRedefine/>
    <w:uiPriority w:val="39"/>
    <w:unhideWhenUsed/>
    <w:rsid w:val="00F02C1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12">
    <w:name w:val="Абзац списка1"/>
    <w:basedOn w:val="a2"/>
    <w:rsid w:val="00225169"/>
    <w:pPr>
      <w:ind w:left="720"/>
      <w:contextualSpacing/>
    </w:pPr>
    <w:rPr>
      <w:rFonts w:eastAsia="Calibri"/>
    </w:rPr>
  </w:style>
  <w:style w:type="character" w:customStyle="1" w:styleId="ad">
    <w:name w:val="Нижний колонтитул Знак"/>
    <w:basedOn w:val="a3"/>
    <w:link w:val="ac"/>
    <w:rsid w:val="00326D66"/>
    <w:rPr>
      <w:sz w:val="24"/>
      <w:szCs w:val="24"/>
    </w:rPr>
  </w:style>
  <w:style w:type="character" w:customStyle="1" w:styleId="apple-converted-space">
    <w:name w:val="apple-converted-space"/>
    <w:basedOn w:val="a3"/>
    <w:rsid w:val="00326D66"/>
  </w:style>
  <w:style w:type="character" w:customStyle="1" w:styleId="hl">
    <w:name w:val="hl"/>
    <w:basedOn w:val="a3"/>
    <w:rsid w:val="00326D66"/>
  </w:style>
  <w:style w:type="character" w:styleId="aff">
    <w:name w:val="Strong"/>
    <w:qFormat/>
    <w:rsid w:val="00326D66"/>
    <w:rPr>
      <w:b/>
      <w:bCs/>
    </w:rPr>
  </w:style>
  <w:style w:type="paragraph" w:styleId="aff0">
    <w:name w:val="Subtitle"/>
    <w:basedOn w:val="a2"/>
    <w:link w:val="aff1"/>
    <w:qFormat/>
    <w:rsid w:val="00326D66"/>
    <w:pPr>
      <w:autoSpaceDE w:val="0"/>
      <w:autoSpaceDN w:val="0"/>
      <w:jc w:val="center"/>
    </w:pPr>
    <w:rPr>
      <w:rFonts w:eastAsia="Calibri"/>
      <w:b/>
      <w:bCs/>
      <w:sz w:val="28"/>
      <w:szCs w:val="28"/>
    </w:rPr>
  </w:style>
  <w:style w:type="character" w:customStyle="1" w:styleId="aff1">
    <w:name w:val="Подзаголовок Знак"/>
    <w:basedOn w:val="a3"/>
    <w:link w:val="aff0"/>
    <w:rsid w:val="00326D66"/>
    <w:rPr>
      <w:rFonts w:eastAsia="Calibri"/>
      <w:b/>
      <w:bCs/>
      <w:sz w:val="28"/>
      <w:szCs w:val="28"/>
    </w:rPr>
  </w:style>
  <w:style w:type="paragraph" w:customStyle="1" w:styleId="2">
    <w:name w:val="Стиль2"/>
    <w:basedOn w:val="a2"/>
    <w:rsid w:val="00326D66"/>
    <w:pPr>
      <w:numPr>
        <w:numId w:val="9"/>
      </w:numPr>
      <w:tabs>
        <w:tab w:val="clear" w:pos="720"/>
        <w:tab w:val="num" w:pos="807"/>
      </w:tabs>
      <w:spacing w:line="252" w:lineRule="auto"/>
      <w:ind w:left="0" w:firstLine="0"/>
      <w:jc w:val="both"/>
    </w:pPr>
    <w:rPr>
      <w:rFonts w:eastAsia="Calibri"/>
    </w:rPr>
  </w:style>
  <w:style w:type="paragraph" w:customStyle="1" w:styleId="a0">
    <w:name w:val="список с точками"/>
    <w:basedOn w:val="a2"/>
    <w:rsid w:val="00326D66"/>
    <w:pPr>
      <w:numPr>
        <w:numId w:val="8"/>
      </w:numPr>
      <w:spacing w:line="312" w:lineRule="auto"/>
      <w:ind w:left="0" w:firstLine="0"/>
      <w:jc w:val="both"/>
    </w:pPr>
    <w:rPr>
      <w:rFonts w:eastAsia="Calibri"/>
    </w:rPr>
  </w:style>
  <w:style w:type="paragraph" w:styleId="aff2">
    <w:name w:val="footnote text"/>
    <w:basedOn w:val="a2"/>
    <w:link w:val="aff3"/>
    <w:rsid w:val="00326D66"/>
    <w:rPr>
      <w:rFonts w:eastAsia="Calibri"/>
      <w:sz w:val="20"/>
      <w:szCs w:val="20"/>
    </w:rPr>
  </w:style>
  <w:style w:type="character" w:customStyle="1" w:styleId="aff3">
    <w:name w:val="Текст сноски Знак"/>
    <w:basedOn w:val="a3"/>
    <w:link w:val="aff2"/>
    <w:rsid w:val="00326D66"/>
    <w:rPr>
      <w:rFonts w:eastAsia="Calibri"/>
    </w:rPr>
  </w:style>
  <w:style w:type="character" w:customStyle="1" w:styleId="af0">
    <w:name w:val="Верхний колонтитул Знак"/>
    <w:basedOn w:val="a3"/>
    <w:link w:val="af"/>
    <w:rsid w:val="00326D66"/>
    <w:rPr>
      <w:sz w:val="24"/>
      <w:szCs w:val="24"/>
    </w:rPr>
  </w:style>
  <w:style w:type="character" w:customStyle="1" w:styleId="Bodytext">
    <w:name w:val="Body text_"/>
    <w:link w:val="13"/>
    <w:locked/>
    <w:rsid w:val="00326D66"/>
    <w:rPr>
      <w:sz w:val="28"/>
      <w:shd w:val="clear" w:color="auto" w:fill="FFFFFF"/>
    </w:rPr>
  </w:style>
  <w:style w:type="paragraph" w:customStyle="1" w:styleId="13">
    <w:name w:val="Основной текст1"/>
    <w:basedOn w:val="a2"/>
    <w:link w:val="Bodytext"/>
    <w:rsid w:val="00326D66"/>
    <w:pPr>
      <w:widowControl w:val="0"/>
      <w:shd w:val="clear" w:color="auto" w:fill="FFFFFF"/>
      <w:spacing w:line="320" w:lineRule="exact"/>
      <w:jc w:val="center"/>
    </w:pPr>
    <w:rPr>
      <w:sz w:val="28"/>
      <w:szCs w:val="20"/>
      <w:shd w:val="clear" w:color="auto" w:fill="FFFFFF"/>
    </w:rPr>
  </w:style>
  <w:style w:type="character" w:customStyle="1" w:styleId="Bodytext3">
    <w:name w:val="Body text (3)_"/>
    <w:link w:val="Bodytext30"/>
    <w:locked/>
    <w:rsid w:val="00326D66"/>
    <w:rPr>
      <w:sz w:val="21"/>
      <w:shd w:val="clear" w:color="auto" w:fill="FFFFFF"/>
    </w:rPr>
  </w:style>
  <w:style w:type="paragraph" w:customStyle="1" w:styleId="Bodytext30">
    <w:name w:val="Body text (3)"/>
    <w:basedOn w:val="a2"/>
    <w:link w:val="Bodytext3"/>
    <w:rsid w:val="00326D66"/>
    <w:pPr>
      <w:widowControl w:val="0"/>
      <w:shd w:val="clear" w:color="auto" w:fill="FFFFFF"/>
      <w:spacing w:before="120" w:line="240" w:lineRule="atLeast"/>
      <w:jc w:val="center"/>
    </w:pPr>
    <w:rPr>
      <w:sz w:val="21"/>
      <w:szCs w:val="20"/>
      <w:shd w:val="clear" w:color="auto" w:fill="FFFFFF"/>
    </w:rPr>
  </w:style>
  <w:style w:type="character" w:customStyle="1" w:styleId="Bodytext4">
    <w:name w:val="Body text (4)_"/>
    <w:link w:val="Bodytext40"/>
    <w:locked/>
    <w:rsid w:val="00326D66"/>
    <w:rPr>
      <w:sz w:val="23"/>
      <w:shd w:val="clear" w:color="auto" w:fill="FFFFFF"/>
    </w:rPr>
  </w:style>
  <w:style w:type="paragraph" w:customStyle="1" w:styleId="Bodytext40">
    <w:name w:val="Body text (4)"/>
    <w:basedOn w:val="a2"/>
    <w:link w:val="Bodytext4"/>
    <w:rsid w:val="00326D66"/>
    <w:pPr>
      <w:widowControl w:val="0"/>
      <w:shd w:val="clear" w:color="auto" w:fill="FFFFFF"/>
      <w:spacing w:before="300" w:line="562" w:lineRule="exact"/>
      <w:jc w:val="center"/>
    </w:pPr>
    <w:rPr>
      <w:sz w:val="23"/>
      <w:szCs w:val="20"/>
      <w:shd w:val="clear" w:color="auto" w:fill="FFFFFF"/>
    </w:rPr>
  </w:style>
  <w:style w:type="character" w:customStyle="1" w:styleId="Bodytext6">
    <w:name w:val="Body text (6)_"/>
    <w:link w:val="Bodytext60"/>
    <w:locked/>
    <w:rsid w:val="00326D66"/>
    <w:rPr>
      <w:b/>
      <w:sz w:val="21"/>
      <w:shd w:val="clear" w:color="auto" w:fill="FFFFFF"/>
    </w:rPr>
  </w:style>
  <w:style w:type="paragraph" w:customStyle="1" w:styleId="Bodytext60">
    <w:name w:val="Body text (6)"/>
    <w:basedOn w:val="a2"/>
    <w:link w:val="Bodytext6"/>
    <w:rsid w:val="00326D66"/>
    <w:pPr>
      <w:widowControl w:val="0"/>
      <w:shd w:val="clear" w:color="auto" w:fill="FFFFFF"/>
      <w:spacing w:before="300" w:after="60" w:line="240" w:lineRule="atLeast"/>
      <w:jc w:val="both"/>
    </w:pPr>
    <w:rPr>
      <w:b/>
      <w:sz w:val="21"/>
      <w:szCs w:val="20"/>
      <w:shd w:val="clear" w:color="auto" w:fill="FFFFFF"/>
    </w:rPr>
  </w:style>
  <w:style w:type="paragraph" w:styleId="aff4">
    <w:name w:val="annotation text"/>
    <w:basedOn w:val="a2"/>
    <w:link w:val="aff5"/>
    <w:rsid w:val="00326D66"/>
    <w:rPr>
      <w:rFonts w:eastAsia="Calibri"/>
      <w:sz w:val="20"/>
      <w:szCs w:val="20"/>
    </w:rPr>
  </w:style>
  <w:style w:type="character" w:customStyle="1" w:styleId="aff5">
    <w:name w:val="Текст примечания Знак"/>
    <w:basedOn w:val="a3"/>
    <w:link w:val="aff4"/>
    <w:rsid w:val="00326D66"/>
    <w:rPr>
      <w:rFonts w:eastAsia="Calibri"/>
    </w:rPr>
  </w:style>
  <w:style w:type="paragraph" w:styleId="aff6">
    <w:name w:val="annotation subject"/>
    <w:basedOn w:val="aff4"/>
    <w:next w:val="aff4"/>
    <w:link w:val="aff7"/>
    <w:rsid w:val="00326D66"/>
    <w:rPr>
      <w:b/>
      <w:bCs/>
    </w:rPr>
  </w:style>
  <w:style w:type="character" w:customStyle="1" w:styleId="aff7">
    <w:name w:val="Тема примечания Знак"/>
    <w:basedOn w:val="aff5"/>
    <w:link w:val="aff6"/>
    <w:rsid w:val="00326D66"/>
    <w:rPr>
      <w:rFonts w:eastAsia="Calibri"/>
      <w:b/>
      <w:bCs/>
    </w:rPr>
  </w:style>
  <w:style w:type="paragraph" w:customStyle="1" w:styleId="ConsPlusNonformat">
    <w:name w:val="ConsPlusNonformat"/>
    <w:rsid w:val="00326D6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ff8">
    <w:name w:val="Plain Text"/>
    <w:basedOn w:val="a2"/>
    <w:link w:val="aff9"/>
    <w:rsid w:val="00326D66"/>
    <w:pPr>
      <w:suppressLineNumbers/>
      <w:ind w:firstLine="709"/>
      <w:jc w:val="both"/>
    </w:pPr>
    <w:rPr>
      <w:rFonts w:ascii="Courier New" w:eastAsia="Calibri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326D66"/>
    <w:rPr>
      <w:rFonts w:ascii="Courier New" w:eastAsia="Calibri" w:hAnsi="Courier New"/>
    </w:rPr>
  </w:style>
  <w:style w:type="character" w:customStyle="1" w:styleId="32">
    <w:name w:val="Заголовок №3_"/>
    <w:link w:val="310"/>
    <w:locked/>
    <w:rsid w:val="00326D66"/>
    <w:rPr>
      <w:sz w:val="18"/>
      <w:shd w:val="clear" w:color="auto" w:fill="FFFFFF"/>
    </w:rPr>
  </w:style>
  <w:style w:type="paragraph" w:customStyle="1" w:styleId="310">
    <w:name w:val="Заголовок №31"/>
    <w:basedOn w:val="a2"/>
    <w:link w:val="32"/>
    <w:rsid w:val="00326D66"/>
    <w:pPr>
      <w:widowControl w:val="0"/>
      <w:shd w:val="clear" w:color="auto" w:fill="FFFFFF"/>
      <w:spacing w:line="235" w:lineRule="exact"/>
      <w:ind w:firstLine="520"/>
      <w:jc w:val="both"/>
      <w:outlineLvl w:val="2"/>
    </w:pPr>
    <w:rPr>
      <w:sz w:val="18"/>
      <w:szCs w:val="20"/>
      <w:shd w:val="clear" w:color="auto" w:fill="FFFFFF"/>
    </w:rPr>
  </w:style>
  <w:style w:type="character" w:customStyle="1" w:styleId="affa">
    <w:name w:val="Колонтитул_"/>
    <w:link w:val="affb"/>
    <w:locked/>
    <w:rsid w:val="00326D66"/>
    <w:rPr>
      <w:b/>
      <w:spacing w:val="3"/>
      <w:sz w:val="18"/>
      <w:shd w:val="clear" w:color="auto" w:fill="FFFFFF"/>
    </w:rPr>
  </w:style>
  <w:style w:type="paragraph" w:customStyle="1" w:styleId="affb">
    <w:name w:val="Колонтитул"/>
    <w:basedOn w:val="a2"/>
    <w:link w:val="affa"/>
    <w:rsid w:val="00326D66"/>
    <w:pPr>
      <w:widowControl w:val="0"/>
      <w:shd w:val="clear" w:color="auto" w:fill="FFFFFF"/>
      <w:spacing w:line="240" w:lineRule="atLeast"/>
    </w:pPr>
    <w:rPr>
      <w:b/>
      <w:spacing w:val="3"/>
      <w:sz w:val="18"/>
      <w:szCs w:val="20"/>
      <w:shd w:val="clear" w:color="auto" w:fill="FFFFFF"/>
    </w:rPr>
  </w:style>
  <w:style w:type="paragraph" w:styleId="affc">
    <w:name w:val="Document Map"/>
    <w:basedOn w:val="a2"/>
    <w:link w:val="affd"/>
    <w:rsid w:val="00326D66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affd">
    <w:name w:val="Схема документа Знак"/>
    <w:basedOn w:val="a3"/>
    <w:link w:val="affc"/>
    <w:rsid w:val="00326D66"/>
    <w:rPr>
      <w:rFonts w:ascii="Tahoma" w:eastAsia="Calibri" w:hAnsi="Tahoma" w:cs="Tahoma"/>
      <w:shd w:val="clear" w:color="auto" w:fill="000080"/>
    </w:rPr>
  </w:style>
  <w:style w:type="character" w:customStyle="1" w:styleId="relatedtheme">
    <w:name w:val="related__theme"/>
    <w:basedOn w:val="a3"/>
    <w:rsid w:val="00326D66"/>
  </w:style>
  <w:style w:type="character" w:customStyle="1" w:styleId="incut-bodydb">
    <w:name w:val="incut-body db"/>
    <w:basedOn w:val="a3"/>
    <w:rsid w:val="00326D66"/>
  </w:style>
  <w:style w:type="paragraph" w:styleId="z-">
    <w:name w:val="HTML Top of Form"/>
    <w:basedOn w:val="a2"/>
    <w:next w:val="a2"/>
    <w:link w:val="z-0"/>
    <w:hidden/>
    <w:rsid w:val="00326D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3"/>
    <w:link w:val="z-"/>
    <w:rsid w:val="00326D66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rsid w:val="00326D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3"/>
    <w:link w:val="z-1"/>
    <w:rsid w:val="00326D66"/>
    <w:rPr>
      <w:rFonts w:ascii="Arial" w:hAnsi="Arial" w:cs="Arial"/>
      <w:vanish/>
      <w:sz w:val="16"/>
      <w:szCs w:val="16"/>
    </w:rPr>
  </w:style>
  <w:style w:type="character" w:customStyle="1" w:styleId="share42-item">
    <w:name w:val="share42-item"/>
    <w:basedOn w:val="a3"/>
    <w:rsid w:val="00326D66"/>
  </w:style>
  <w:style w:type="character" w:customStyle="1" w:styleId="share42-counter">
    <w:name w:val="share42-counter"/>
    <w:basedOn w:val="a3"/>
    <w:rsid w:val="00326D66"/>
  </w:style>
  <w:style w:type="character" w:customStyle="1" w:styleId="ratingval">
    <w:name w:val="rating__val"/>
    <w:basedOn w:val="a3"/>
    <w:rsid w:val="00326D66"/>
  </w:style>
  <w:style w:type="character" w:customStyle="1" w:styleId="itemtitle6">
    <w:name w:val="itemtitle6"/>
    <w:basedOn w:val="a3"/>
    <w:rsid w:val="00326D66"/>
  </w:style>
  <w:style w:type="character" w:customStyle="1" w:styleId="countdown">
    <w:name w:val="countdown"/>
    <w:basedOn w:val="a3"/>
    <w:rsid w:val="00326D66"/>
  </w:style>
  <w:style w:type="character" w:styleId="affe">
    <w:name w:val="Emphasis"/>
    <w:qFormat/>
    <w:rsid w:val="00326D66"/>
    <w:rPr>
      <w:i/>
      <w:iCs/>
    </w:rPr>
  </w:style>
  <w:style w:type="paragraph" w:customStyle="1" w:styleId="Default">
    <w:name w:val="Default"/>
    <w:rsid w:val="00326D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keyword">
    <w:name w:val="keyword"/>
    <w:basedOn w:val="a3"/>
    <w:rsid w:val="00326D66"/>
  </w:style>
  <w:style w:type="paragraph" w:customStyle="1" w:styleId="110">
    <w:name w:val="Заголовок 11"/>
    <w:basedOn w:val="a2"/>
    <w:uiPriority w:val="1"/>
    <w:qFormat/>
    <w:rsid w:val="00326D66"/>
    <w:pPr>
      <w:widowControl w:val="0"/>
      <w:autoSpaceDE w:val="0"/>
      <w:autoSpaceDN w:val="0"/>
      <w:ind w:left="352"/>
      <w:outlineLvl w:val="1"/>
    </w:pPr>
    <w:rPr>
      <w:b/>
      <w:bCs/>
      <w:sz w:val="28"/>
      <w:szCs w:val="28"/>
      <w:lang w:eastAsia="en-US"/>
    </w:rPr>
  </w:style>
  <w:style w:type="paragraph" w:customStyle="1" w:styleId="210">
    <w:name w:val="Заголовок 21"/>
    <w:basedOn w:val="a2"/>
    <w:uiPriority w:val="1"/>
    <w:qFormat/>
    <w:rsid w:val="00326D66"/>
    <w:pPr>
      <w:widowControl w:val="0"/>
      <w:autoSpaceDE w:val="0"/>
      <w:autoSpaceDN w:val="0"/>
      <w:spacing w:line="321" w:lineRule="exact"/>
      <w:ind w:left="1061"/>
      <w:outlineLvl w:val="2"/>
    </w:pPr>
    <w:rPr>
      <w:b/>
      <w:bCs/>
      <w:i/>
      <w:iCs/>
      <w:sz w:val="28"/>
      <w:szCs w:val="28"/>
      <w:lang w:eastAsia="en-US"/>
    </w:rPr>
  </w:style>
  <w:style w:type="paragraph" w:customStyle="1" w:styleId="311">
    <w:name w:val="Заголовок 31"/>
    <w:basedOn w:val="a2"/>
    <w:uiPriority w:val="1"/>
    <w:qFormat/>
    <w:rsid w:val="00326D66"/>
    <w:pPr>
      <w:widowControl w:val="0"/>
      <w:autoSpaceDE w:val="0"/>
      <w:autoSpaceDN w:val="0"/>
      <w:ind w:left="102"/>
      <w:outlineLvl w:val="3"/>
    </w:pPr>
    <w:rPr>
      <w:rFonts w:ascii="Arial" w:eastAsia="Arial" w:hAnsi="Arial" w:cs="Arial"/>
      <w:b/>
      <w:bCs/>
      <w:i/>
      <w:sz w:val="25"/>
      <w:szCs w:val="25"/>
      <w:lang w:bidi="ru-RU"/>
    </w:rPr>
  </w:style>
  <w:style w:type="paragraph" w:styleId="a">
    <w:name w:val="List Bullet"/>
    <w:basedOn w:val="a2"/>
    <w:rsid w:val="00326D66"/>
    <w:pPr>
      <w:numPr>
        <w:numId w:val="24"/>
      </w:numPr>
      <w:tabs>
        <w:tab w:val="clear" w:pos="360"/>
      </w:tabs>
      <w:ind w:left="0" w:firstLine="0"/>
    </w:pPr>
  </w:style>
  <w:style w:type="character" w:customStyle="1" w:styleId="Bodytext105pt">
    <w:name w:val="Body text + 10;5 pt"/>
    <w:rsid w:val="00F26061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sh.sutd.ru/tp_get_file.php?id=2026____," TargetMode="External"/><Relationship Id="rId13" Type="http://schemas.openxmlformats.org/officeDocument/2006/relationships/hyperlink" Target="http://window.edu.ru/)" TargetMode="External"/><Relationship Id="rId18" Type="http://schemas.openxmlformats.org/officeDocument/2006/relationships/image" Target="media/image1.jpeg"/><Relationship Id="rId26" Type="http://schemas.openxmlformats.org/officeDocument/2006/relationships/hyperlink" Target="http://apps.webofknowledge.com/(%D0%B4%D0%B0%D1%82%D0%B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lm.nih.gov/pubs/factsheets/umlsmeta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gov.spb.ru/)%3B" TargetMode="External"/><Relationship Id="rId17" Type="http://schemas.openxmlformats.org/officeDocument/2006/relationships/hyperlink" Target="http://docs.cntd.ru/document/1200031406" TargetMode="External"/><Relationship Id="rId25" Type="http://schemas.openxmlformats.org/officeDocument/2006/relationships/hyperlink" Target="http://bookhamber.ru/stat_2006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opus.com/" TargetMode="External"/><Relationship Id="rId20" Type="http://schemas.openxmlformats.org/officeDocument/2006/relationships/image" Target="media/image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etrostat.gks.ru/" TargetMode="External"/><Relationship Id="rId24" Type="http://schemas.openxmlformats.org/officeDocument/2006/relationships/hyperlink" Target="http://www.rubric.neico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" TargetMode="External"/><Relationship Id="rId23" Type="http://schemas.openxmlformats.org/officeDocument/2006/relationships/hyperlink" Target="http://www.aip.org/publishing/pacs/nano-supplement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gks.ru/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sutd.ru/" TargetMode="External"/><Relationship Id="rId14" Type="http://schemas.openxmlformats.org/officeDocument/2006/relationships/hyperlink" Target="http://www.garant.ru/" TargetMode="External"/><Relationship Id="rId22" Type="http://schemas.openxmlformats.org/officeDocument/2006/relationships/hyperlink" Target="http://www.nlm.nih.gov/pubs/factsheets/umls.html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A7AEC-AB5E-4E65-82E9-06ADB9D5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9501</Words>
  <Characters>54158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Inc.</Company>
  <LinksUpToDate>false</LinksUpToDate>
  <CharactersWithSpaces>63532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Администратор</dc:creator>
  <cp:lastModifiedBy>User</cp:lastModifiedBy>
  <cp:revision>2</cp:revision>
  <cp:lastPrinted>2025-06-08T17:46:00Z</cp:lastPrinted>
  <dcterms:created xsi:type="dcterms:W3CDTF">2026-03-25T13:38:00Z</dcterms:created>
  <dcterms:modified xsi:type="dcterms:W3CDTF">2026-03-25T13:38:00Z</dcterms:modified>
</cp:coreProperties>
</file>